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8" w:rsidRDefault="00E66D08" w:rsidP="00E66D0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1435100</wp:posOffset>
            </wp:positionH>
            <wp:positionV relativeFrom="paragraph">
              <wp:posOffset>-254000</wp:posOffset>
            </wp:positionV>
            <wp:extent cx="2366010" cy="1536700"/>
            <wp:effectExtent l="0" t="0" r="0" b="6350"/>
            <wp:wrapNone/>
            <wp:docPr id="1" name="Picture 1" descr="MCj0424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2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08" w:rsidRDefault="00E66D08" w:rsidP="00E66D08">
      <w:pPr>
        <w:jc w:val="right"/>
      </w:pPr>
    </w:p>
    <w:p w:rsidR="00E66D08" w:rsidRDefault="00E66D08" w:rsidP="00E66D08"/>
    <w:p w:rsidR="00E66D08" w:rsidRDefault="00E66D08" w:rsidP="00E66D08"/>
    <w:p w:rsidR="00E66D08" w:rsidRDefault="00E66D08" w:rsidP="00E66D08"/>
    <w:p w:rsidR="00E66D08" w:rsidRDefault="00E66D08" w:rsidP="00E66D08"/>
    <w:p w:rsidR="00E66D08" w:rsidRDefault="00E66D08" w:rsidP="00E66D08"/>
    <w:p w:rsidR="00E66D08" w:rsidRPr="00EC4E30" w:rsidRDefault="00E66D08" w:rsidP="00E66D08">
      <w:pPr>
        <w:rPr>
          <w:rFonts w:ascii="Comic Sans MS" w:hAnsi="Comic Sans MS"/>
        </w:rPr>
      </w:pPr>
    </w:p>
    <w:p w:rsidR="00E66D08" w:rsidRPr="00AF3313" w:rsidRDefault="00E66D08" w:rsidP="00E66D08">
      <w:pPr>
        <w:jc w:val="center"/>
        <w:rPr>
          <w:rFonts w:ascii="Comic Sans MS" w:hAnsi="Comic Sans MS"/>
          <w:b/>
          <w:sz w:val="56"/>
          <w:szCs w:val="56"/>
        </w:rPr>
      </w:pPr>
      <w:r w:rsidRPr="00AF3313">
        <w:rPr>
          <w:rFonts w:ascii="Comic Sans MS" w:hAnsi="Comic Sans MS"/>
          <w:b/>
          <w:sz w:val="56"/>
          <w:szCs w:val="56"/>
        </w:rPr>
        <w:t>KINDERGARTEN TEDDY BEAR SLEEPOVER!</w:t>
      </w:r>
    </w:p>
    <w:p w:rsidR="00E66D08" w:rsidRPr="00AF3313" w:rsidRDefault="00E66D08" w:rsidP="00E66D08">
      <w:pPr>
        <w:jc w:val="center"/>
        <w:rPr>
          <w:rFonts w:ascii="Comic Sans MS" w:hAnsi="Comic Sans MS"/>
          <w:b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When:</w:t>
      </w:r>
      <w:r w:rsidRPr="00AF3313">
        <w:rPr>
          <w:rFonts w:ascii="Comic Sans MS" w:hAnsi="Comic Sans MS"/>
          <w:sz w:val="56"/>
          <w:szCs w:val="56"/>
        </w:rPr>
        <w:tab/>
        <w:t>Wednesday, May 28th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Why:</w:t>
      </w:r>
      <w:r w:rsidRPr="00AF3313">
        <w:rPr>
          <w:rFonts w:ascii="Comic Sans MS" w:hAnsi="Comic Sans MS"/>
          <w:sz w:val="56"/>
          <w:szCs w:val="56"/>
        </w:rPr>
        <w:tab/>
        <w:t>A celebration to complete bear studies.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>How:</w:t>
      </w:r>
      <w:r w:rsidRPr="00AF3313">
        <w:rPr>
          <w:rFonts w:ascii="Comic Sans MS" w:hAnsi="Comic Sans MS"/>
          <w:sz w:val="56"/>
          <w:szCs w:val="56"/>
        </w:rPr>
        <w:tab/>
        <w:t>Wear pajamas and bring your favorite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  <w:r w:rsidRPr="00AF3313">
        <w:rPr>
          <w:rFonts w:ascii="Comic Sans MS" w:hAnsi="Comic Sans MS"/>
          <w:sz w:val="56"/>
          <w:szCs w:val="56"/>
        </w:rPr>
        <w:tab/>
      </w:r>
      <w:r w:rsidRPr="00AF3313">
        <w:rPr>
          <w:rFonts w:ascii="Comic Sans MS" w:hAnsi="Comic Sans MS"/>
          <w:sz w:val="56"/>
          <w:szCs w:val="56"/>
        </w:rPr>
        <w:tab/>
        <w:t>TEDDY BEAR to school!</w:t>
      </w:r>
    </w:p>
    <w:p w:rsidR="00E66D08" w:rsidRPr="00AF3313" w:rsidRDefault="00E66D08" w:rsidP="00E66D08">
      <w:pPr>
        <w:rPr>
          <w:rFonts w:ascii="Comic Sans MS" w:hAnsi="Comic Sans MS"/>
          <w:sz w:val="56"/>
          <w:szCs w:val="56"/>
        </w:rPr>
      </w:pPr>
    </w:p>
    <w:p w:rsidR="009F777D" w:rsidRDefault="009F777D">
      <w:bookmarkStart w:id="0" w:name="_GoBack"/>
      <w:bookmarkEnd w:id="0"/>
    </w:p>
    <w:sectPr w:rsidR="009F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08"/>
    <w:rsid w:val="009F777D"/>
    <w:rsid w:val="00E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2014-05-27T12:05:00Z</dcterms:created>
  <dcterms:modified xsi:type="dcterms:W3CDTF">2014-05-27T12:05:00Z</dcterms:modified>
</cp:coreProperties>
</file>