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63" w:rsidRPr="00EF3AEA" w:rsidRDefault="005E3463" w:rsidP="005E3463">
      <w:pPr>
        <w:jc w:val="center"/>
        <w:outlineLvl w:val="0"/>
        <w:rPr>
          <w:rFonts w:ascii="Arial" w:hAnsi="Arial"/>
          <w:color w:val="FF0000"/>
          <w:sz w:val="22"/>
          <w:szCs w:val="22"/>
        </w:rPr>
      </w:pPr>
      <w:bookmarkStart w:id="0" w:name="OLE_LINK5"/>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5E3463" w:rsidRDefault="005E3463" w:rsidP="005E3463">
      <w:pPr>
        <w:jc w:val="center"/>
        <w:rPr>
          <w:rStyle w:val="bodybold1"/>
          <w:rFonts w:ascii="Century Schoolbook" w:hAnsi="Century Schoolbook"/>
        </w:rPr>
      </w:pPr>
    </w:p>
    <w:p w:rsidR="005E3463" w:rsidRDefault="005E3463" w:rsidP="005E3463">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5E3463" w:rsidRPr="00B54D06" w:rsidRDefault="005E3463" w:rsidP="005E3463">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5E3463" w:rsidRDefault="005E3463" w:rsidP="005E346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6, 2013</w:t>
      </w:r>
    </w:p>
    <w:p w:rsidR="005E3463" w:rsidRDefault="005E3463" w:rsidP="005E3463">
      <w:pPr>
        <w:pStyle w:val="PlainText"/>
        <w:jc w:val="center"/>
        <w:rPr>
          <w:rFonts w:ascii="Arial" w:hAnsi="Arial" w:cs="Arial"/>
          <w:b/>
          <w:sz w:val="22"/>
          <w:szCs w:val="22"/>
        </w:rPr>
      </w:pPr>
    </w:p>
    <w:p w:rsidR="005E3463" w:rsidRPr="00624BDC" w:rsidRDefault="005E3463" w:rsidP="005E3463">
      <w:pPr>
        <w:pStyle w:val="NormalWeb"/>
        <w:shd w:val="clear" w:color="auto" w:fill="FFFFFF"/>
        <w:spacing w:after="0"/>
        <w:jc w:val="center"/>
        <w:rPr>
          <w:rFonts w:ascii="Helvetica" w:hAnsi="Helvetica"/>
          <w:b/>
          <w:color w:val="000000"/>
          <w:sz w:val="22"/>
          <w:szCs w:val="22"/>
          <w:lang w:val="en"/>
        </w:rPr>
      </w:pPr>
      <w:r w:rsidRPr="00624BDC">
        <w:rPr>
          <w:rFonts w:ascii="Helvetica" w:hAnsi="Helvetica"/>
          <w:b/>
          <w:color w:val="000000"/>
          <w:sz w:val="22"/>
          <w:szCs w:val="22"/>
          <w:lang w:val="en"/>
        </w:rPr>
        <w:t>America will never be destroyed from the outside.</w:t>
      </w:r>
    </w:p>
    <w:p w:rsidR="005E3463" w:rsidRPr="00624BDC" w:rsidRDefault="005E3463" w:rsidP="005E3463">
      <w:pPr>
        <w:pStyle w:val="NormalWeb"/>
        <w:shd w:val="clear" w:color="auto" w:fill="FFFFFF"/>
        <w:spacing w:after="0"/>
        <w:jc w:val="center"/>
        <w:rPr>
          <w:rFonts w:ascii="Helvetica" w:hAnsi="Helvetica"/>
          <w:b/>
          <w:color w:val="000000"/>
          <w:sz w:val="22"/>
          <w:szCs w:val="22"/>
          <w:lang w:val="en"/>
        </w:rPr>
      </w:pPr>
      <w:r w:rsidRPr="00624BDC">
        <w:rPr>
          <w:rFonts w:ascii="Helvetica" w:hAnsi="Helvetica"/>
          <w:b/>
          <w:color w:val="000000"/>
          <w:sz w:val="22"/>
          <w:szCs w:val="22"/>
          <w:lang w:val="en"/>
        </w:rPr>
        <w:t>If we falter and lose our freedoms, it will be because we destroyed ourselves.</w:t>
      </w:r>
    </w:p>
    <w:p w:rsidR="005E3463" w:rsidRDefault="005E3463" w:rsidP="005E3463">
      <w:pPr>
        <w:pStyle w:val="bqfqa"/>
        <w:shd w:val="clear" w:color="auto" w:fill="FFFFFF"/>
        <w:spacing w:after="0"/>
        <w:jc w:val="center"/>
        <w:rPr>
          <w:rFonts w:ascii="Helvetica" w:hAnsi="Helvetica"/>
          <w:color w:val="000000"/>
          <w:sz w:val="21"/>
          <w:szCs w:val="21"/>
          <w:lang w:val="en"/>
        </w:rPr>
      </w:pPr>
      <w:r>
        <w:rPr>
          <w:rFonts w:ascii="Helvetica" w:hAnsi="Helvetica"/>
          <w:color w:val="000000"/>
          <w:sz w:val="21"/>
          <w:szCs w:val="21"/>
          <w:lang w:val="en"/>
        </w:rPr>
        <w:t>Abraham Lincoln</w:t>
      </w:r>
    </w:p>
    <w:p w:rsidR="005E3463" w:rsidRDefault="005E3463" w:rsidP="005E3463">
      <w:pPr>
        <w:jc w:val="center"/>
        <w:rPr>
          <w:rStyle w:val="bodybold1"/>
          <w:rFonts w:ascii="Arial" w:hAnsi="Arial"/>
          <w:bCs w:val="0"/>
          <w:color w:val="FF0000"/>
          <w:sz w:val="28"/>
          <w:szCs w:val="28"/>
          <w:u w:val="single"/>
        </w:rPr>
      </w:pPr>
    </w:p>
    <w:p w:rsidR="005E3463" w:rsidRDefault="005E3463" w:rsidP="005E3463">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u w:val="single"/>
        </w:rPr>
      </w:pPr>
      <w:r w:rsidRPr="007E1D24">
        <w:rPr>
          <w:rStyle w:val="bodybold1"/>
          <w:rFonts w:ascii="Arial" w:hAnsi="Arial" w:cs="Arial"/>
          <w:bCs w:val="0"/>
          <w:color w:val="FF0000"/>
          <w:sz w:val="28"/>
          <w:szCs w:val="28"/>
          <w:u w:val="single"/>
        </w:rPr>
        <w:t>STUDENT NEWS</w:t>
      </w:r>
    </w:p>
    <w:p w:rsidR="005E3463" w:rsidRDefault="005E3463" w:rsidP="005E3463">
      <w:pPr>
        <w:pStyle w:val="xl24"/>
        <w:spacing w:before="0" w:beforeAutospacing="0" w:after="0" w:afterAutospacing="0"/>
        <w:ind w:left="720" w:hanging="720"/>
        <w:jc w:val="center"/>
        <w:outlineLvl w:val="0"/>
        <w:rPr>
          <w:rStyle w:val="bodybold1"/>
          <w:rFonts w:ascii="Arial" w:hAnsi="Arial" w:cs="Arial"/>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5E3463" w:rsidRPr="008B1143" w:rsidTr="00C547A0">
        <w:trPr>
          <w:jc w:val="center"/>
        </w:trPr>
        <w:tc>
          <w:tcPr>
            <w:tcW w:w="1948" w:type="dxa"/>
            <w:shd w:val="clear" w:color="auto" w:fill="auto"/>
          </w:tcPr>
          <w:p w:rsidR="005E3463" w:rsidRPr="008B1143" w:rsidRDefault="005E3463" w:rsidP="00C547A0">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5E3463" w:rsidRPr="008B1143" w:rsidRDefault="005E3463" w:rsidP="00C547A0">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5E3463" w:rsidRPr="008B1143" w:rsidRDefault="005E3463" w:rsidP="00C547A0">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5E3463" w:rsidRPr="008B1143" w:rsidRDefault="005E3463" w:rsidP="00C547A0">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5E3463" w:rsidRPr="005F714B" w:rsidTr="00C547A0">
        <w:trPr>
          <w:trHeight w:val="323"/>
          <w:jc w:val="center"/>
        </w:trPr>
        <w:tc>
          <w:tcPr>
            <w:tcW w:w="194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11/5</w:t>
            </w:r>
          </w:p>
        </w:tc>
        <w:tc>
          <w:tcPr>
            <w:tcW w:w="2250"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Election Day; schools not in session</w:t>
            </w:r>
          </w:p>
        </w:tc>
        <w:tc>
          <w:tcPr>
            <w:tcW w:w="1982" w:type="dxa"/>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p>
        </w:tc>
      </w:tr>
      <w:tr w:rsidR="005E3463" w:rsidRPr="005F714B" w:rsidTr="00C547A0">
        <w:trPr>
          <w:trHeight w:val="323"/>
          <w:jc w:val="center"/>
        </w:trPr>
        <w:tc>
          <w:tcPr>
            <w:tcW w:w="194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11/6</w:t>
            </w:r>
          </w:p>
        </w:tc>
        <w:tc>
          <w:tcPr>
            <w:tcW w:w="2250"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9:00 a.m.</w:t>
            </w:r>
          </w:p>
        </w:tc>
        <w:tc>
          <w:tcPr>
            <w:tcW w:w="350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class picture</w:t>
            </w:r>
          </w:p>
        </w:tc>
        <w:tc>
          <w:tcPr>
            <w:tcW w:w="1982" w:type="dxa"/>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Taft field or gym</w:t>
            </w:r>
          </w:p>
        </w:tc>
      </w:tr>
      <w:tr w:rsidR="005E3463" w:rsidRPr="005F714B" w:rsidTr="00C547A0">
        <w:trPr>
          <w:trHeight w:val="323"/>
          <w:jc w:val="center"/>
        </w:trPr>
        <w:tc>
          <w:tcPr>
            <w:tcW w:w="194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11:15 a.m.—1:21 p.m.</w:t>
            </w:r>
          </w:p>
        </w:tc>
        <w:tc>
          <w:tcPr>
            <w:tcW w:w="350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Jesuit Excellence Tour</w:t>
            </w:r>
          </w:p>
        </w:tc>
        <w:tc>
          <w:tcPr>
            <w:tcW w:w="1982" w:type="dxa"/>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Front lobby</w:t>
            </w:r>
          </w:p>
        </w:tc>
      </w:tr>
      <w:tr w:rsidR="005E3463" w:rsidRPr="005F714B" w:rsidTr="00C547A0">
        <w:trPr>
          <w:trHeight w:val="323"/>
          <w:jc w:val="center"/>
        </w:trPr>
        <w:tc>
          <w:tcPr>
            <w:tcW w:w="194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p.m.</w:t>
            </w:r>
          </w:p>
        </w:tc>
        <w:tc>
          <w:tcPr>
            <w:tcW w:w="350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PTA meeting</w:t>
            </w:r>
          </w:p>
        </w:tc>
        <w:tc>
          <w:tcPr>
            <w:tcW w:w="1982" w:type="dxa"/>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Lecture Hall</w:t>
            </w:r>
          </w:p>
        </w:tc>
      </w:tr>
      <w:tr w:rsidR="005E3463" w:rsidRPr="005F714B" w:rsidTr="00C547A0">
        <w:trPr>
          <w:trHeight w:val="323"/>
          <w:jc w:val="center"/>
        </w:trPr>
        <w:tc>
          <w:tcPr>
            <w:tcW w:w="194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11/8</w:t>
            </w:r>
          </w:p>
        </w:tc>
        <w:tc>
          <w:tcPr>
            <w:tcW w:w="2250"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9:10 a.m.</w:t>
            </w:r>
          </w:p>
        </w:tc>
        <w:tc>
          <w:tcPr>
            <w:tcW w:w="3508" w:type="dxa"/>
            <w:shd w:val="clear" w:color="auto" w:fill="auto"/>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 xml:space="preserve">Report card distribution </w:t>
            </w:r>
          </w:p>
        </w:tc>
        <w:tc>
          <w:tcPr>
            <w:tcW w:w="1982" w:type="dxa"/>
            <w:vAlign w:val="center"/>
          </w:tcPr>
          <w:p w:rsidR="005E3463" w:rsidRDefault="005E3463" w:rsidP="00C547A0">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Homeroom</w:t>
            </w:r>
          </w:p>
        </w:tc>
      </w:tr>
    </w:tbl>
    <w:p w:rsidR="005E3463" w:rsidRDefault="005E3463" w:rsidP="005E3463">
      <w:pPr>
        <w:rPr>
          <w:rFonts w:ascii="Arial" w:hAnsi="Arial"/>
          <w:sz w:val="20"/>
          <w:szCs w:val="20"/>
        </w:rPr>
      </w:pPr>
    </w:p>
    <w:p w:rsidR="005E3463" w:rsidRDefault="005E3463" w:rsidP="005E3463">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NEW</w:t>
      </w:r>
    </w:p>
    <w:p w:rsidR="005E3463" w:rsidRPr="00D54344" w:rsidRDefault="005E3463" w:rsidP="005E3463">
      <w:pPr>
        <w:pStyle w:val="ListParagraph"/>
        <w:numPr>
          <w:ilvl w:val="0"/>
          <w:numId w:val="30"/>
        </w:numPr>
        <w:ind w:left="540"/>
        <w:rPr>
          <w:rFonts w:ascii="Arial" w:hAnsi="Arial"/>
          <w:sz w:val="20"/>
          <w:szCs w:val="20"/>
        </w:rPr>
      </w:pPr>
      <w:r w:rsidRPr="003A4CAC">
        <w:rPr>
          <w:rFonts w:ascii="Arial" w:hAnsi="Arial"/>
          <w:b/>
          <w:caps/>
          <w:sz w:val="20"/>
          <w:szCs w:val="20"/>
        </w:rPr>
        <w:t>Sticks for Soldiers</w:t>
      </w:r>
      <w:r w:rsidRPr="00D54344">
        <w:rPr>
          <w:rFonts w:ascii="Arial" w:hAnsi="Arial"/>
          <w:sz w:val="20"/>
          <w:szCs w:val="20"/>
        </w:rPr>
        <w:t xml:space="preserve"> is a charity lacrosse tournament scheduled for November 30 at FLHS.  Proceeds will benefit wounded troops.  In addition, Garden Catering, located on Black Rock Turnpike in Fairfield, will give a percentage of sales tomorrow, </w:t>
      </w:r>
      <w:r w:rsidRPr="003A4CAC">
        <w:rPr>
          <w:rFonts w:ascii="Arial" w:hAnsi="Arial"/>
          <w:b/>
          <w:sz w:val="20"/>
          <w:szCs w:val="20"/>
        </w:rPr>
        <w:t>November 5</w:t>
      </w:r>
      <w:r w:rsidRPr="00D54344">
        <w:rPr>
          <w:rFonts w:ascii="Arial" w:hAnsi="Arial"/>
          <w:sz w:val="20"/>
          <w:szCs w:val="20"/>
        </w:rPr>
        <w:t>, to the Sticks for Soldiers mission.  Visit Garden Catering from 2 p.m. to closing time and get great food and support our troops at the same time.</w:t>
      </w:r>
    </w:p>
    <w:p w:rsidR="005E3463" w:rsidRDefault="005E3463" w:rsidP="005E3463">
      <w:pPr>
        <w:ind w:left="187"/>
        <w:rPr>
          <w:rFonts w:ascii="Arial" w:hAnsi="Arial"/>
          <w:sz w:val="20"/>
          <w:szCs w:val="20"/>
        </w:rPr>
      </w:pPr>
    </w:p>
    <w:p w:rsidR="005E3463" w:rsidRPr="00F51BAF" w:rsidRDefault="005E3463" w:rsidP="005E3463">
      <w:pPr>
        <w:pStyle w:val="ListParagraph"/>
        <w:numPr>
          <w:ilvl w:val="0"/>
          <w:numId w:val="30"/>
        </w:numPr>
        <w:ind w:left="547"/>
        <w:rPr>
          <w:rFonts w:ascii="Arial" w:hAnsi="Arial"/>
          <w:sz w:val="20"/>
          <w:szCs w:val="20"/>
        </w:rPr>
      </w:pPr>
      <w:r w:rsidRPr="005F6B20">
        <w:rPr>
          <w:rFonts w:ascii="Arial" w:hAnsi="Arial"/>
          <w:b/>
          <w:color w:val="17365D"/>
          <w:sz w:val="20"/>
          <w:szCs w:val="20"/>
        </w:rPr>
        <w:t>FUND RAISER:</w:t>
      </w:r>
      <w:r>
        <w:rPr>
          <w:rFonts w:ascii="Arial" w:hAnsi="Arial"/>
          <w:color w:val="17365D"/>
          <w:sz w:val="20"/>
          <w:szCs w:val="20"/>
        </w:rPr>
        <w:t xml:space="preserve">  </w:t>
      </w:r>
      <w:r w:rsidRPr="00F51BAF">
        <w:rPr>
          <w:rFonts w:ascii="Arial" w:hAnsi="Arial"/>
          <w:color w:val="17365D"/>
          <w:sz w:val="20"/>
          <w:szCs w:val="20"/>
        </w:rPr>
        <w:t>The FCCLA Club (Family Caree</w:t>
      </w:r>
      <w:r>
        <w:rPr>
          <w:rFonts w:ascii="Arial" w:hAnsi="Arial"/>
          <w:color w:val="17365D"/>
          <w:sz w:val="20"/>
          <w:szCs w:val="20"/>
        </w:rPr>
        <w:t>r Community Leaders of America)</w:t>
      </w:r>
      <w:r w:rsidRPr="00F51BAF">
        <w:rPr>
          <w:rFonts w:ascii="Arial" w:hAnsi="Arial"/>
          <w:color w:val="17365D"/>
          <w:sz w:val="20"/>
          <w:szCs w:val="20"/>
        </w:rPr>
        <w:t xml:space="preserve"> will be having a fundraiser for the club at Jenny Boston </w:t>
      </w:r>
      <w:r>
        <w:rPr>
          <w:rFonts w:ascii="Arial" w:hAnsi="Arial"/>
          <w:color w:val="17365D"/>
          <w:sz w:val="20"/>
          <w:szCs w:val="20"/>
        </w:rPr>
        <w:t xml:space="preserve">(Post Road, next to the former post office) </w:t>
      </w:r>
      <w:r w:rsidRPr="00F51BAF">
        <w:rPr>
          <w:rFonts w:ascii="Arial" w:hAnsi="Arial"/>
          <w:color w:val="17365D"/>
          <w:sz w:val="20"/>
          <w:szCs w:val="20"/>
        </w:rPr>
        <w:t xml:space="preserve">on </w:t>
      </w:r>
      <w:r w:rsidRPr="001457B4">
        <w:rPr>
          <w:rFonts w:ascii="Arial" w:hAnsi="Arial"/>
          <w:b/>
          <w:color w:val="17365D"/>
          <w:sz w:val="20"/>
          <w:szCs w:val="20"/>
        </w:rPr>
        <w:t>Thursday, November 7</w:t>
      </w:r>
      <w:r>
        <w:rPr>
          <w:rFonts w:ascii="Arial" w:hAnsi="Arial"/>
          <w:color w:val="17365D"/>
          <w:sz w:val="20"/>
          <w:szCs w:val="20"/>
        </w:rPr>
        <w:t>,</w:t>
      </w:r>
      <w:r w:rsidRPr="00F51BAF">
        <w:rPr>
          <w:rFonts w:ascii="Arial" w:hAnsi="Arial"/>
          <w:color w:val="17365D"/>
          <w:sz w:val="20"/>
          <w:szCs w:val="20"/>
        </w:rPr>
        <w:t xml:space="preserve"> from 6-8</w:t>
      </w:r>
      <w:r>
        <w:rPr>
          <w:rFonts w:ascii="Arial" w:hAnsi="Arial"/>
          <w:color w:val="17365D"/>
          <w:sz w:val="20"/>
          <w:szCs w:val="20"/>
        </w:rPr>
        <w:t xml:space="preserve"> </w:t>
      </w:r>
      <w:r w:rsidRPr="00F51BAF">
        <w:rPr>
          <w:rFonts w:ascii="Arial" w:hAnsi="Arial"/>
          <w:color w:val="17365D"/>
          <w:sz w:val="20"/>
          <w:szCs w:val="20"/>
        </w:rPr>
        <w:t>p</w:t>
      </w:r>
      <w:r>
        <w:rPr>
          <w:rFonts w:ascii="Arial" w:hAnsi="Arial"/>
          <w:color w:val="17365D"/>
          <w:sz w:val="20"/>
          <w:szCs w:val="20"/>
        </w:rPr>
        <w:t>.</w:t>
      </w:r>
      <w:r w:rsidRPr="00F51BAF">
        <w:rPr>
          <w:rFonts w:ascii="Arial" w:hAnsi="Arial"/>
          <w:color w:val="17365D"/>
          <w:sz w:val="20"/>
          <w:szCs w:val="20"/>
        </w:rPr>
        <w:t>m.  A portion of the proceeds will be donated to FCCLA.   Buy for yourself or start your Holiday Shopping!</w:t>
      </w:r>
      <w:r>
        <w:rPr>
          <w:rFonts w:ascii="Arial" w:hAnsi="Arial"/>
          <w:color w:val="17365D"/>
          <w:sz w:val="20"/>
          <w:szCs w:val="20"/>
        </w:rPr>
        <w:t xml:space="preserve">  Contact Ms. Huber with questions.</w:t>
      </w:r>
    </w:p>
    <w:p w:rsidR="005E3463" w:rsidRDefault="005E3463" w:rsidP="005E3463">
      <w:pPr>
        <w:pStyle w:val="PlainText"/>
        <w:ind w:left="540"/>
        <w:rPr>
          <w:rFonts w:ascii="Arial" w:hAnsi="Arial" w:cs="Arial"/>
          <w:sz w:val="20"/>
          <w:szCs w:val="20"/>
        </w:rPr>
      </w:pPr>
    </w:p>
    <w:p w:rsidR="005E3463" w:rsidRPr="000F5ABB" w:rsidRDefault="005E3463" w:rsidP="005E3463">
      <w:pPr>
        <w:pStyle w:val="PlainText"/>
        <w:ind w:left="180"/>
        <w:jc w:val="center"/>
        <w:rPr>
          <w:rFonts w:ascii="Arial" w:hAnsi="Arial" w:cs="Arial"/>
          <w:b/>
          <w:color w:val="FF0000"/>
          <w:sz w:val="28"/>
          <w:szCs w:val="28"/>
          <w:u w:val="single"/>
        </w:rPr>
      </w:pPr>
      <w:r w:rsidRPr="000F5ABB">
        <w:rPr>
          <w:rFonts w:ascii="Arial" w:hAnsi="Arial" w:cs="Arial"/>
          <w:b/>
          <w:color w:val="FF0000"/>
          <w:sz w:val="28"/>
          <w:szCs w:val="28"/>
          <w:u w:val="single"/>
        </w:rPr>
        <w:t>REMINDERS</w:t>
      </w:r>
    </w:p>
    <w:p w:rsidR="005E3463" w:rsidRPr="00371C61" w:rsidRDefault="005E3463" w:rsidP="005E3463">
      <w:pPr>
        <w:pStyle w:val="PlainText"/>
        <w:numPr>
          <w:ilvl w:val="0"/>
          <w:numId w:val="30"/>
        </w:numPr>
        <w:ind w:left="540"/>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9" w:history="1">
        <w:r w:rsidRPr="00C87C6C">
          <w:rPr>
            <w:rStyle w:val="Hyperlink"/>
            <w:rFonts w:ascii="Arial" w:hAnsi="Arial"/>
            <w:sz w:val="20"/>
            <w:szCs w:val="20"/>
          </w:rPr>
          <w:t>http://fairfieldschools.org/schools/flhs/</w:t>
        </w:r>
      </w:hyperlink>
      <w:r>
        <w:rPr>
          <w:rFonts w:ascii="Arial" w:hAnsi="Arial" w:cs="Arial"/>
          <w:sz w:val="20"/>
          <w:szCs w:val="20"/>
        </w:rPr>
        <w:t xml:space="preserve">) </w:t>
      </w:r>
    </w:p>
    <w:p w:rsidR="005E3463" w:rsidRPr="00DA0FA8" w:rsidRDefault="005E3463" w:rsidP="005E3463">
      <w:pPr>
        <w:pStyle w:val="ListParagraph"/>
        <w:numPr>
          <w:ilvl w:val="0"/>
          <w:numId w:val="30"/>
        </w:numPr>
        <w:ind w:left="540"/>
        <w:rPr>
          <w:rFonts w:ascii="Arial" w:hAnsi="Arial"/>
        </w:rPr>
      </w:pPr>
      <w:r w:rsidRPr="00DA0FA8">
        <w:rPr>
          <w:rFonts w:ascii="Arial" w:hAnsi="Arial"/>
          <w:b/>
          <w:sz w:val="20"/>
          <w:szCs w:val="20"/>
        </w:rPr>
        <w:t>ATTENTION ALL SOPHOMORES</w:t>
      </w:r>
      <w:r w:rsidRPr="00DA0FA8">
        <w:rPr>
          <w:rFonts w:ascii="Arial" w:hAnsi="Arial"/>
          <w:sz w:val="20"/>
          <w:szCs w:val="20"/>
        </w:rPr>
        <w:t xml:space="preserve">:  </w:t>
      </w:r>
      <w:r w:rsidRPr="00AF7198">
        <w:rPr>
          <w:rFonts w:ascii="Arial" w:hAnsi="Arial"/>
          <w:b/>
          <w:color w:val="FF0000"/>
          <w:sz w:val="20"/>
          <w:szCs w:val="20"/>
        </w:rPr>
        <w:t>The Hugh O’Brian Youth Leadership 2014 Connecticut Seminar</w:t>
      </w:r>
      <w:r w:rsidRPr="00AF7198">
        <w:rPr>
          <w:rFonts w:ascii="Arial" w:hAnsi="Arial"/>
          <w:color w:val="FF0000"/>
          <w:sz w:val="20"/>
          <w:szCs w:val="20"/>
        </w:rPr>
        <w:t xml:space="preserve"> </w:t>
      </w:r>
      <w:r w:rsidRPr="00DA0FA8">
        <w:rPr>
          <w:rFonts w:ascii="Arial" w:hAnsi="Arial"/>
          <w:sz w:val="20"/>
          <w:szCs w:val="20"/>
        </w:rPr>
        <w:t>is scheduled to take place May 30—June 1, 2014 at the University of Bridgeport.</w:t>
      </w:r>
      <w:r>
        <w:rPr>
          <w:rFonts w:ascii="Arial" w:hAnsi="Arial"/>
          <w:sz w:val="20"/>
          <w:szCs w:val="20"/>
        </w:rPr>
        <w:t xml:space="preserve"> </w:t>
      </w:r>
      <w:r w:rsidRPr="00DA0FA8">
        <w:rPr>
          <w:rFonts w:ascii="Arial" w:hAnsi="Arial"/>
          <w:sz w:val="20"/>
          <w:szCs w:val="20"/>
        </w:rPr>
        <w:t xml:space="preserve"> HOBY is a dynamic hands-on program designed to recognize and develop leadership potential in outstanding sophomores.  Each year, every high school in the state is invited to nominate one to three students to attend the local seminar based upon that student’s leadership potential.  HOBY provides a structured and intense setting for these outstanding students from across the state (called “ambassadors” at HOBY) to interact with recognized local, state and national leaders of business, government, education, media, the arts, and the non-profit sector.</w:t>
      </w:r>
    </w:p>
    <w:p w:rsidR="005E3463" w:rsidRPr="00DA0FA8" w:rsidRDefault="005E3463" w:rsidP="005E3463">
      <w:pPr>
        <w:ind w:left="180"/>
        <w:rPr>
          <w:rFonts w:ascii="Arial" w:hAnsi="Arial"/>
          <w:sz w:val="20"/>
          <w:szCs w:val="20"/>
        </w:rPr>
      </w:pPr>
    </w:p>
    <w:p w:rsidR="005E3463" w:rsidRPr="00DA0FA8" w:rsidRDefault="005E3463" w:rsidP="005E3463">
      <w:pPr>
        <w:ind w:left="540"/>
        <w:rPr>
          <w:rFonts w:ascii="Arial" w:hAnsi="Arial"/>
        </w:rPr>
      </w:pPr>
      <w:r w:rsidRPr="00DA0FA8">
        <w:rPr>
          <w:rFonts w:ascii="Arial" w:hAnsi="Arial"/>
          <w:sz w:val="20"/>
          <w:szCs w:val="20"/>
        </w:rPr>
        <w:t>Leadership seminars give ambassadors hands-on practice at being a leader through participation in leadership and team building activities, icebreakers, simulations, and motivational experiences. Students learn and acquire leadership skills that they can take back to their schools, communities, families, and peer groups. </w:t>
      </w:r>
    </w:p>
    <w:p w:rsidR="005E3463" w:rsidRPr="00DA0FA8" w:rsidRDefault="005E3463" w:rsidP="005E3463">
      <w:pPr>
        <w:ind w:left="180"/>
        <w:rPr>
          <w:rFonts w:ascii="Arial" w:hAnsi="Arial"/>
          <w:sz w:val="20"/>
          <w:szCs w:val="20"/>
        </w:rPr>
      </w:pPr>
    </w:p>
    <w:p w:rsidR="005E3463" w:rsidRPr="00DA0FA8" w:rsidRDefault="005E3463" w:rsidP="005E3463">
      <w:pPr>
        <w:ind w:left="540"/>
        <w:rPr>
          <w:rFonts w:ascii="Arial" w:hAnsi="Arial"/>
        </w:rPr>
      </w:pPr>
      <w:r w:rsidRPr="00112304">
        <w:rPr>
          <w:rFonts w:ascii="Arial" w:hAnsi="Arial"/>
          <w:b/>
          <w:color w:val="FF0000"/>
          <w:sz w:val="20"/>
          <w:szCs w:val="20"/>
        </w:rPr>
        <w:t>If you believe you have the leadership potential and leadership experience here at FLHS, complete an application (available from your school counselor) and submit it to Mr. Esposito—Director of Pupil Services and Counseling—in Room 266 before Friday, November 8, 2013</w:t>
      </w:r>
      <w:r w:rsidRPr="00DA0FA8">
        <w:rPr>
          <w:rFonts w:ascii="Arial" w:hAnsi="Arial"/>
          <w:sz w:val="20"/>
          <w:szCs w:val="20"/>
        </w:rPr>
        <w:t xml:space="preserve">.  A Faculty committee will review all applications, transcripts, and activities, select several students to interview, and will then select one or more to attend the seminar next spring. </w:t>
      </w:r>
    </w:p>
    <w:p w:rsidR="005E3463" w:rsidRPr="00DA0FA8" w:rsidRDefault="005E3463" w:rsidP="005E3463">
      <w:pPr>
        <w:ind w:left="180"/>
        <w:rPr>
          <w:rFonts w:ascii="Arial" w:hAnsi="Arial"/>
          <w:sz w:val="20"/>
          <w:szCs w:val="20"/>
        </w:rPr>
      </w:pPr>
    </w:p>
    <w:p w:rsidR="005E3463" w:rsidRPr="00DA0FA8" w:rsidRDefault="005E3463" w:rsidP="005E3463">
      <w:pPr>
        <w:ind w:left="540"/>
        <w:rPr>
          <w:rFonts w:ascii="Arial" w:hAnsi="Arial"/>
        </w:rPr>
      </w:pPr>
      <w:r w:rsidRPr="00DA0FA8">
        <w:rPr>
          <w:rFonts w:ascii="Arial" w:hAnsi="Arial"/>
          <w:sz w:val="20"/>
          <w:szCs w:val="20"/>
        </w:rPr>
        <w:t xml:space="preserve">Last year’s FLHS representatives—Langley Crisp (HR 350) and Trevor </w:t>
      </w:r>
      <w:proofErr w:type="spellStart"/>
      <w:r w:rsidRPr="00DA0FA8">
        <w:rPr>
          <w:rFonts w:ascii="Arial" w:hAnsi="Arial"/>
          <w:sz w:val="20"/>
          <w:szCs w:val="20"/>
        </w:rPr>
        <w:t>Demilt</w:t>
      </w:r>
      <w:proofErr w:type="spellEnd"/>
      <w:r w:rsidRPr="00DA0FA8">
        <w:rPr>
          <w:rFonts w:ascii="Arial" w:hAnsi="Arial"/>
          <w:sz w:val="20"/>
          <w:szCs w:val="20"/>
        </w:rPr>
        <w:t xml:space="preserve"> (HR 249) will be happy to answer any questions about the seminar.  Both attended and had a great experience.</w:t>
      </w:r>
    </w:p>
    <w:p w:rsidR="005E3463" w:rsidRPr="00DA0FA8" w:rsidRDefault="005E3463" w:rsidP="005E3463">
      <w:pPr>
        <w:pStyle w:val="ListParagraph"/>
        <w:ind w:left="540"/>
        <w:rPr>
          <w:rFonts w:ascii="Arial" w:hAnsi="Arial"/>
          <w:sz w:val="20"/>
          <w:szCs w:val="20"/>
        </w:rPr>
      </w:pPr>
    </w:p>
    <w:p w:rsidR="005E3463" w:rsidRPr="002C5DD0" w:rsidRDefault="005E3463" w:rsidP="005E3463">
      <w:pPr>
        <w:pStyle w:val="ListParagraph"/>
        <w:numPr>
          <w:ilvl w:val="0"/>
          <w:numId w:val="30"/>
        </w:numPr>
        <w:ind w:left="540"/>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5E3463" w:rsidRPr="00B6745C" w:rsidRDefault="005E3463" w:rsidP="005E3463">
      <w:pPr>
        <w:pStyle w:val="ListParagraph"/>
        <w:numPr>
          <w:ilvl w:val="0"/>
          <w:numId w:val="30"/>
        </w:numPr>
        <w:ind w:left="540"/>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5E3463" w:rsidRPr="00E95405" w:rsidRDefault="005E3463" w:rsidP="005E3463">
      <w:pPr>
        <w:pStyle w:val="PlainText"/>
        <w:numPr>
          <w:ilvl w:val="0"/>
          <w:numId w:val="30"/>
        </w:numPr>
        <w:ind w:left="540"/>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5E3463" w:rsidRPr="00C979B6" w:rsidRDefault="005E3463" w:rsidP="005E3463">
      <w:pPr>
        <w:pStyle w:val="PlainText"/>
        <w:numPr>
          <w:ilvl w:val="0"/>
          <w:numId w:val="30"/>
        </w:numPr>
        <w:ind w:left="540"/>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sz w:val="20"/>
          <w:szCs w:val="20"/>
        </w:rPr>
        <w:t>http://jostensyearbooks.com/</w:t>
      </w:r>
      <w:r>
        <w:rPr>
          <w:rStyle w:val="Hyperlink"/>
          <w:rFonts w:ascii="Arial" w:hAnsi="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5E3463" w:rsidRDefault="005E3463" w:rsidP="005E3463">
      <w:pPr>
        <w:pStyle w:val="PlainText"/>
        <w:ind w:left="540"/>
        <w:rPr>
          <w:rFonts w:ascii="Arial" w:hAnsi="Arial" w:cs="Arial"/>
          <w:sz w:val="20"/>
          <w:szCs w:val="20"/>
        </w:rPr>
      </w:pPr>
    </w:p>
    <w:p w:rsidR="005E3463" w:rsidRPr="00DF18F0" w:rsidRDefault="005E3463" w:rsidP="005E3463">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10"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5E3463" w:rsidRPr="00FB56E2" w:rsidRDefault="005E3463" w:rsidP="005E3463">
      <w:pPr>
        <w:pStyle w:val="ListParagraph"/>
        <w:numPr>
          <w:ilvl w:val="0"/>
          <w:numId w:val="30"/>
        </w:numPr>
        <w:ind w:left="540"/>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xml:space="preserve">:  The health office </w:t>
      </w:r>
      <w:r>
        <w:rPr>
          <w:rFonts w:ascii="Arial" w:hAnsi="Arial"/>
          <w:color w:val="000000"/>
          <w:sz w:val="20"/>
          <w:szCs w:val="20"/>
        </w:rPr>
        <w:t>is</w:t>
      </w:r>
      <w:r w:rsidRPr="00FB56E2">
        <w:rPr>
          <w:rFonts w:ascii="Arial" w:hAnsi="Arial"/>
          <w:color w:val="000000"/>
          <w:sz w:val="20"/>
          <w:szCs w:val="20"/>
        </w:rPr>
        <w:t xml:space="preserve"> closed from 9:05 to 10:00 until further notice due to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5E3463" w:rsidRPr="004F2FEF" w:rsidRDefault="005E3463" w:rsidP="005E3463">
      <w:pPr>
        <w:numPr>
          <w:ilvl w:val="0"/>
          <w:numId w:val="30"/>
        </w:numPr>
        <w:ind w:left="540"/>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5E3463" w:rsidRPr="009C2F6E" w:rsidRDefault="005E3463" w:rsidP="005E3463">
      <w:pPr>
        <w:pStyle w:val="NormalWeb"/>
        <w:numPr>
          <w:ilvl w:val="0"/>
          <w:numId w:val="30"/>
        </w:numPr>
        <w:spacing w:before="0" w:beforeAutospacing="0" w:after="0" w:afterAutospacing="0"/>
        <w:ind w:left="540"/>
        <w:rPr>
          <w:sz w:val="20"/>
          <w:szCs w:val="20"/>
        </w:rPr>
      </w:pPr>
      <w:r w:rsidRPr="009C2F6E">
        <w:rPr>
          <w:rFonts w:ascii="Arial" w:hAnsi="Arial" w:cs="Arial"/>
          <w:b/>
          <w:sz w:val="20"/>
          <w:szCs w:val="20"/>
        </w:rPr>
        <w:t xml:space="preserve">CLASS OF 2014:  </w:t>
      </w:r>
      <w:r w:rsidRPr="009C2F6E">
        <w:rPr>
          <w:rFonts w:ascii="Arial" w:hAnsi="Arial" w:cs="Arial"/>
          <w:sz w:val="20"/>
          <w:szCs w:val="20"/>
        </w:rPr>
        <w:t xml:space="preserve">Many of you have already taken your senior photos...some have not and some </w:t>
      </w:r>
      <w:r w:rsidRPr="009C2F6E">
        <w:rPr>
          <w:rFonts w:ascii="Arial" w:hAnsi="Arial" w:cs="Arial"/>
          <w:sz w:val="20"/>
          <w:szCs w:val="20"/>
        </w:rPr>
        <w:tab/>
        <w:t xml:space="preserve">would like them </w:t>
      </w:r>
      <w:proofErr w:type="gramStart"/>
      <w:r w:rsidRPr="009C2F6E">
        <w:rPr>
          <w:rFonts w:ascii="Arial" w:hAnsi="Arial" w:cs="Arial"/>
          <w:sz w:val="20"/>
          <w:szCs w:val="20"/>
        </w:rPr>
        <w:t>re-shot</w:t>
      </w:r>
      <w:proofErr w:type="gramEnd"/>
      <w:r w:rsidRPr="009C2F6E">
        <w:rPr>
          <w:rFonts w:ascii="Arial" w:hAnsi="Arial" w:cs="Arial"/>
          <w:sz w:val="20"/>
          <w:szCs w:val="20"/>
        </w:rPr>
        <w:t xml:space="preserve">.  Appointments can be set up at the Photography by Roman studio.  </w:t>
      </w:r>
      <w:r w:rsidRPr="009C2F6E">
        <w:rPr>
          <w:rFonts w:ascii="Arial" w:hAnsi="Arial" w:cs="Arial"/>
          <w:sz w:val="20"/>
          <w:szCs w:val="20"/>
        </w:rPr>
        <w:tab/>
        <w:t xml:space="preserve">The studio is on Howe Avenue in Shelton.  An appointment at the studio can accommodate </w:t>
      </w:r>
      <w:r w:rsidRPr="009C2F6E">
        <w:rPr>
          <w:rFonts w:ascii="Arial" w:hAnsi="Arial" w:cs="Arial"/>
          <w:sz w:val="20"/>
          <w:szCs w:val="20"/>
        </w:rPr>
        <w:tab/>
        <w:t xml:space="preserve">more poses and outfits, and can be an easy way to have extra pictures for senior yearbook ads, </w:t>
      </w:r>
      <w:r w:rsidRPr="009C2F6E">
        <w:rPr>
          <w:rFonts w:ascii="Arial" w:hAnsi="Arial" w:cs="Arial"/>
          <w:sz w:val="20"/>
          <w:szCs w:val="20"/>
        </w:rPr>
        <w:tab/>
        <w:t xml:space="preserve">scrapbooks, and your mantle at home. To schedule an appointment at the studio please call </w:t>
      </w:r>
      <w:r w:rsidRPr="009C2F6E">
        <w:rPr>
          <w:rFonts w:ascii="Arial" w:hAnsi="Arial" w:cs="Arial"/>
          <w:sz w:val="20"/>
          <w:szCs w:val="20"/>
        </w:rPr>
        <w:tab/>
        <w:t xml:space="preserve">(203) 922-8040 and mention that you are a FLHS senior.  </w:t>
      </w:r>
      <w:r>
        <w:rPr>
          <w:rFonts w:ascii="Arial" w:hAnsi="Arial" w:cs="Arial"/>
          <w:sz w:val="20"/>
          <w:szCs w:val="20"/>
        </w:rPr>
        <w:t xml:space="preserve">See Ms. Caserta with questions </w:t>
      </w:r>
      <w:r w:rsidRPr="009C2F6E">
        <w:rPr>
          <w:rFonts w:ascii="Arial" w:hAnsi="Arial" w:cs="Arial"/>
          <w:sz w:val="20"/>
          <w:szCs w:val="20"/>
        </w:rPr>
        <w:t xml:space="preserve"> </w:t>
      </w:r>
      <w:r w:rsidRPr="009C2F6E">
        <w:rPr>
          <w:rFonts w:ascii="Arial" w:hAnsi="Arial" w:cs="Arial"/>
          <w:sz w:val="20"/>
          <w:szCs w:val="20"/>
        </w:rPr>
        <w:tab/>
        <w:t>or email her at</w:t>
      </w:r>
      <w:r w:rsidRPr="009C2F6E">
        <w:rPr>
          <w:rFonts w:ascii="Arial" w:hAnsi="Arial" w:cs="Arial"/>
          <w:color w:val="222222"/>
          <w:sz w:val="20"/>
          <w:szCs w:val="20"/>
        </w:rPr>
        <w:t xml:space="preserve"> </w:t>
      </w:r>
      <w:r w:rsidRPr="009C2F6E">
        <w:rPr>
          <w:rFonts w:ascii="Arial" w:hAnsi="Arial" w:cs="Arial"/>
          <w:color w:val="222222"/>
          <w:sz w:val="20"/>
          <w:szCs w:val="20"/>
        </w:rPr>
        <w:tab/>
      </w:r>
      <w:hyperlink r:id="rId11" w:history="1">
        <w:r w:rsidRPr="009C2F6E">
          <w:rPr>
            <w:rStyle w:val="Hyperlink"/>
            <w:rFonts w:ascii="Arial" w:hAnsi="Arial"/>
            <w:sz w:val="20"/>
            <w:szCs w:val="20"/>
          </w:rPr>
          <w:t>jcaserta2@fairfieldschools.org</w:t>
        </w:r>
      </w:hyperlink>
      <w:r w:rsidRPr="009C2F6E">
        <w:rPr>
          <w:rFonts w:ascii="Arial" w:hAnsi="Arial" w:cs="Arial"/>
          <w:color w:val="222222"/>
          <w:sz w:val="20"/>
          <w:szCs w:val="20"/>
        </w:rPr>
        <w:t>. </w:t>
      </w:r>
    </w:p>
    <w:p w:rsidR="005E3463" w:rsidRPr="008742EC" w:rsidRDefault="005E3463" w:rsidP="005E3463">
      <w:pPr>
        <w:numPr>
          <w:ilvl w:val="0"/>
          <w:numId w:val="30"/>
        </w:numPr>
        <w:ind w:left="540"/>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5E3463" w:rsidRDefault="005E3463" w:rsidP="005E3463">
      <w:pPr>
        <w:numPr>
          <w:ilvl w:val="0"/>
          <w:numId w:val="1"/>
        </w:numPr>
        <w:ind w:left="540"/>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5E3463" w:rsidRDefault="005E3463" w:rsidP="005E3463">
      <w:pPr>
        <w:numPr>
          <w:ilvl w:val="0"/>
          <w:numId w:val="1"/>
        </w:numPr>
        <w:ind w:left="540"/>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5E3463" w:rsidRPr="00411A4E" w:rsidRDefault="005E3463" w:rsidP="005E3463">
      <w:pPr>
        <w:pStyle w:val="ListParagraph"/>
        <w:numPr>
          <w:ilvl w:val="0"/>
          <w:numId w:val="1"/>
        </w:numPr>
        <w:ind w:left="540"/>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2"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5E3463" w:rsidRPr="00F05487" w:rsidRDefault="005E3463" w:rsidP="005E3463">
      <w:pPr>
        <w:ind w:left="540"/>
        <w:rPr>
          <w:rFonts w:ascii="Arial" w:hAnsi="Arial"/>
          <w:sz w:val="20"/>
          <w:szCs w:val="20"/>
        </w:rPr>
      </w:pPr>
    </w:p>
    <w:p w:rsidR="005E3463" w:rsidRPr="0060311B" w:rsidRDefault="005E3463" w:rsidP="005E3463">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5E3463" w:rsidRPr="004977EE" w:rsidRDefault="005E3463" w:rsidP="005E3463">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5E3463" w:rsidRPr="005F1C0C" w:rsidRDefault="005E3463" w:rsidP="005E3463">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3" w:history="1">
        <w:r w:rsidRPr="004977EE">
          <w:rPr>
            <w:rStyle w:val="Hyperlink"/>
            <w:rFonts w:ascii="Arial" w:hAnsi="Arial"/>
            <w:b/>
            <w:i/>
            <w:sz w:val="22"/>
            <w:szCs w:val="22"/>
          </w:rPr>
          <w:t>agorman@fairfieldschools.org</w:t>
        </w:r>
      </w:hyperlink>
      <w:r>
        <w:rPr>
          <w:rFonts w:ascii="Arial" w:hAnsi="Arial" w:cs="Arial"/>
          <w:b/>
          <w:i/>
          <w:sz w:val="36"/>
          <w:szCs w:val="36"/>
        </w:rPr>
        <w:t xml:space="preserve"> </w:t>
      </w:r>
    </w:p>
    <w:p w:rsidR="005E3463" w:rsidRDefault="005E3463" w:rsidP="005E3463">
      <w:pPr>
        <w:pStyle w:val="PlainText"/>
        <w:jc w:val="center"/>
        <w:rPr>
          <w:rFonts w:ascii="Arial" w:hAnsi="Arial" w:cs="Arial"/>
          <w:b/>
          <w:i/>
          <w:sz w:val="20"/>
          <w:szCs w:val="20"/>
        </w:rPr>
      </w:pPr>
    </w:p>
    <w:p w:rsidR="005E3463" w:rsidRPr="00077085" w:rsidRDefault="005E3463" w:rsidP="005E3463">
      <w:pPr>
        <w:pStyle w:val="PlainText"/>
        <w:jc w:val="center"/>
        <w:rPr>
          <w:rFonts w:ascii="Arial" w:hAnsi="Arial" w:cs="Arial"/>
          <w:b/>
          <w:i/>
          <w:sz w:val="22"/>
          <w:szCs w:val="22"/>
          <w:u w:val="single"/>
        </w:rPr>
      </w:pPr>
      <w:r w:rsidRPr="00077085">
        <w:rPr>
          <w:rFonts w:ascii="Arial" w:hAnsi="Arial" w:cs="Arial"/>
          <w:b/>
          <w:i/>
          <w:sz w:val="22"/>
          <w:szCs w:val="22"/>
          <w:u w:val="single"/>
        </w:rPr>
        <w:t>College Visits this Week:</w:t>
      </w:r>
    </w:p>
    <w:p w:rsidR="005E3463" w:rsidRDefault="005E3463" w:rsidP="005E3463">
      <w:pPr>
        <w:pStyle w:val="PlainText"/>
        <w:jc w:val="center"/>
        <w:rPr>
          <w:rFonts w:ascii="Arial" w:hAnsi="Arial" w:cs="Arial"/>
          <w:b/>
          <w:i/>
          <w:sz w:val="20"/>
          <w:szCs w:val="20"/>
        </w:rPr>
      </w:pPr>
    </w:p>
    <w:tbl>
      <w:tblPr>
        <w:tblW w:w="9221" w:type="dxa"/>
        <w:jc w:val="center"/>
        <w:tblCellMar>
          <w:left w:w="0" w:type="dxa"/>
          <w:right w:w="0" w:type="dxa"/>
        </w:tblCellMar>
        <w:tblLook w:val="04A0" w:firstRow="1" w:lastRow="0" w:firstColumn="1" w:lastColumn="0" w:noHBand="0" w:noVBand="1"/>
      </w:tblPr>
      <w:tblGrid>
        <w:gridCol w:w="3708"/>
        <w:gridCol w:w="2764"/>
        <w:gridCol w:w="1139"/>
        <w:gridCol w:w="1610"/>
      </w:tblGrid>
      <w:tr w:rsidR="005E3463" w:rsidTr="005247A5">
        <w:trPr>
          <w:trHeight w:val="300"/>
          <w:jc w:val="center"/>
        </w:trPr>
        <w:tc>
          <w:tcPr>
            <w:tcW w:w="3708" w:type="dxa"/>
            <w:tcBorders>
              <w:top w:val="single" w:sz="8" w:space="0" w:color="auto"/>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14" w:history="1">
              <w:r>
                <w:rPr>
                  <w:rStyle w:val="Hyperlink"/>
                  <w:b/>
                  <w:bCs/>
                </w:rPr>
                <w:t>College</w:t>
              </w:r>
            </w:hyperlink>
          </w:p>
        </w:tc>
        <w:tc>
          <w:tcPr>
            <w:tcW w:w="2764" w:type="dxa"/>
            <w:tcBorders>
              <w:top w:val="single" w:sz="8" w:space="0" w:color="auto"/>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15" w:history="1">
              <w:r>
                <w:rPr>
                  <w:rStyle w:val="Hyperlink"/>
                  <w:b/>
                  <w:bCs/>
                </w:rPr>
                <w:t>Date</w:t>
              </w:r>
            </w:hyperlink>
          </w:p>
        </w:tc>
        <w:tc>
          <w:tcPr>
            <w:tcW w:w="1139" w:type="dxa"/>
            <w:tcBorders>
              <w:top w:val="single" w:sz="8" w:space="0" w:color="auto"/>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b/>
                <w:bCs/>
                <w:sz w:val="18"/>
                <w:szCs w:val="18"/>
              </w:rPr>
              <w:t>Time</w:t>
            </w:r>
          </w:p>
        </w:tc>
        <w:tc>
          <w:tcPr>
            <w:tcW w:w="16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rPr>
                <w:b/>
                <w:bCs/>
              </w:rPr>
              <w:t>Location</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16" w:history="1">
              <w:r>
                <w:rPr>
                  <w:rStyle w:val="Hyperlink"/>
                </w:rPr>
                <w:t>Post University</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Mon November 4,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11:48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17" w:history="1">
              <w:r>
                <w:rPr>
                  <w:rStyle w:val="Hyperlink"/>
                </w:rPr>
                <w:t>University of Dayton</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Mon November 4,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12:37 PM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18" w:history="1">
              <w:r>
                <w:rPr>
                  <w:rStyle w:val="Hyperlink"/>
                </w:rPr>
                <w:t>Bradley University</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8:20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hyperlink r:id="rId19" w:history="1">
              <w:r>
                <w:rPr>
                  <w:rStyle w:val="Hyperlink"/>
                </w:rPr>
                <w:t>Western Connecticut State University</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9:21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0" w:history="1">
              <w:proofErr w:type="spellStart"/>
              <w:r>
                <w:rPr>
                  <w:rStyle w:val="Hyperlink"/>
                </w:rPr>
                <w:t>Canisius</w:t>
              </w:r>
              <w:proofErr w:type="spellEnd"/>
              <w:r>
                <w:rPr>
                  <w:rStyle w:val="Hyperlink"/>
                </w:rPr>
                <w:t xml:space="preserve"> College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1" w:history="1">
              <w:r>
                <w:rPr>
                  <w:rStyle w:val="Hyperlink"/>
                </w:rPr>
                <w:t>Fairfield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2" w:history="1">
              <w:r>
                <w:rPr>
                  <w:rStyle w:val="Hyperlink"/>
                </w:rPr>
                <w:t>Fordham University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3" w:history="1">
              <w:r>
                <w:rPr>
                  <w:rStyle w:val="Hyperlink"/>
                </w:rPr>
                <w:t>Gonzaga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4" w:history="1">
              <w:r>
                <w:rPr>
                  <w:rStyle w:val="Hyperlink"/>
                </w:rPr>
                <w:t>John Carroll University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5" w:history="1">
              <w:r>
                <w:rPr>
                  <w:rStyle w:val="Hyperlink"/>
                </w:rPr>
                <w:t>Le Moyne College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E3463" w:rsidRDefault="005E3463" w:rsidP="00C547A0">
            <w:pPr>
              <w:rPr>
                <w:rFonts w:eastAsiaTheme="minorHAnsi"/>
                <w:sz w:val="22"/>
                <w:szCs w:val="22"/>
              </w:rPr>
            </w:pPr>
            <w:hyperlink r:id="rId26" w:history="1">
              <w:r>
                <w:rPr>
                  <w:rStyle w:val="Hyperlink"/>
                </w:rPr>
                <w:t>Loyola University New Orleans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7" w:history="1">
              <w:r>
                <w:rPr>
                  <w:rStyle w:val="Hyperlink"/>
                </w:rPr>
                <w:t>Marquette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8" w:history="1">
              <w:r>
                <w:rPr>
                  <w:rStyle w:val="Hyperlink"/>
                </w:rPr>
                <w:t>Regis University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29" w:history="1">
              <w:r>
                <w:rPr>
                  <w:rStyle w:val="Hyperlink"/>
                </w:rPr>
                <w:t>Saint Joseph's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0" w:history="1">
              <w:r>
                <w:rPr>
                  <w:rStyle w:val="Hyperlink"/>
                </w:rPr>
                <w:t>Saint Louis University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1" w:history="1">
              <w:r>
                <w:rPr>
                  <w:rStyle w:val="Hyperlink"/>
                </w:rPr>
                <w:t>Saint Peter's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2" w:history="1">
              <w:r>
                <w:rPr>
                  <w:rStyle w:val="Hyperlink"/>
                </w:rPr>
                <w:t>The University of Scranton (*JET)</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3" w:history="1">
              <w:r>
                <w:rPr>
                  <w:rStyle w:val="Hyperlink"/>
                </w:rPr>
                <w:t>Xavier University (*JET)</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Wed November 6,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11:15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Main Lobby</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4" w:history="1">
              <w:r>
                <w:rPr>
                  <w:rStyle w:val="Hyperlink"/>
                </w:rPr>
                <w:t>Colorado State University</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Thu November 7,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7:30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5" w:history="1">
              <w:r>
                <w:rPr>
                  <w:rStyle w:val="Hyperlink"/>
                </w:rPr>
                <w:t>Randolph-Macon College</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Fri November 8,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8:20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hyperlink r:id="rId36" w:history="1">
              <w:r>
                <w:rPr>
                  <w:rStyle w:val="Hyperlink"/>
                </w:rPr>
                <w:t>Norwalk Community College</w:t>
              </w:r>
            </w:hyperlink>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rPr>
                <w:rFonts w:eastAsiaTheme="minorHAnsi"/>
                <w:sz w:val="22"/>
                <w:szCs w:val="22"/>
              </w:rPr>
            </w:pPr>
            <w:r>
              <w:rPr>
                <w:rFonts w:ascii="Arial" w:hAnsi="Arial"/>
                <w:sz w:val="18"/>
                <w:szCs w:val="18"/>
              </w:rPr>
              <w:t>Fri November 8, 2013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3463" w:rsidRDefault="005E3463" w:rsidP="00C547A0">
            <w:pPr>
              <w:jc w:val="right"/>
              <w:rPr>
                <w:rFonts w:eastAsiaTheme="minorHAnsi"/>
                <w:sz w:val="22"/>
                <w:szCs w:val="22"/>
              </w:rPr>
            </w:pPr>
            <w:r>
              <w:rPr>
                <w:rFonts w:ascii="Arial" w:hAnsi="Arial"/>
                <w:sz w:val="18"/>
                <w:szCs w:val="18"/>
              </w:rPr>
              <w:t>10:59 AM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r w:rsidR="005E3463" w:rsidTr="005247A5">
        <w:trPr>
          <w:trHeight w:val="300"/>
          <w:jc w:val="center"/>
        </w:trPr>
        <w:tc>
          <w:tcPr>
            <w:tcW w:w="370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hyperlink r:id="rId37" w:history="1">
              <w:r>
                <w:rPr>
                  <w:rStyle w:val="Hyperlink"/>
                </w:rPr>
                <w:t>University of Massachusetts, Boston</w:t>
              </w:r>
            </w:hyperlink>
          </w:p>
        </w:tc>
        <w:tc>
          <w:tcPr>
            <w:tcW w:w="2764"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Fri November 8, 2013</w:t>
            </w:r>
          </w:p>
        </w:tc>
        <w:tc>
          <w:tcPr>
            <w:tcW w:w="113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vAlign w:val="bottom"/>
            <w:hideMark/>
          </w:tcPr>
          <w:p w:rsidR="005E3463" w:rsidRDefault="005E3463" w:rsidP="00C547A0">
            <w:pPr>
              <w:rPr>
                <w:rFonts w:eastAsiaTheme="minorHAnsi"/>
                <w:sz w:val="22"/>
                <w:szCs w:val="22"/>
              </w:rPr>
            </w:pPr>
            <w:r>
              <w:rPr>
                <w:rFonts w:ascii="Arial" w:hAnsi="Arial"/>
                <w:sz w:val="18"/>
                <w:szCs w:val="18"/>
              </w:rPr>
              <w:t>12:37 PM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3463" w:rsidRDefault="005E3463" w:rsidP="00C547A0">
            <w:pPr>
              <w:rPr>
                <w:rFonts w:eastAsiaTheme="minorHAnsi"/>
                <w:sz w:val="22"/>
                <w:szCs w:val="22"/>
              </w:rPr>
            </w:pPr>
            <w:r>
              <w:t>C&amp;CC</w:t>
            </w:r>
          </w:p>
        </w:tc>
      </w:tr>
    </w:tbl>
    <w:p w:rsidR="001457B4" w:rsidRPr="001457B4" w:rsidRDefault="001457B4" w:rsidP="001457B4">
      <w:pPr>
        <w:pStyle w:val="ListParagraph"/>
        <w:ind w:left="540"/>
        <w:rPr>
          <w:rStyle w:val="Strong"/>
          <w:rFonts w:ascii="Arial" w:hAnsi="Arial"/>
          <w:b w:val="0"/>
          <w:color w:val="000000"/>
          <w:sz w:val="20"/>
          <w:szCs w:val="20"/>
        </w:rPr>
      </w:pPr>
    </w:p>
    <w:p w:rsidR="005E3463" w:rsidRPr="0065734B" w:rsidRDefault="005E3463" w:rsidP="005E3463">
      <w:pPr>
        <w:pStyle w:val="ListParagraph"/>
        <w:numPr>
          <w:ilvl w:val="0"/>
          <w:numId w:val="1"/>
        </w:numPr>
        <w:ind w:left="540"/>
        <w:rPr>
          <w:rStyle w:val="Strong"/>
          <w:rFonts w:ascii="Arial" w:hAnsi="Arial"/>
          <w:b w:val="0"/>
          <w:color w:val="000000"/>
          <w:sz w:val="20"/>
          <w:szCs w:val="20"/>
        </w:rPr>
      </w:pPr>
      <w:r w:rsidRPr="0065734B">
        <w:rPr>
          <w:rStyle w:val="Strong"/>
          <w:rFonts w:ascii="Arial" w:hAnsi="Arial"/>
          <w:color w:val="000000"/>
          <w:sz w:val="20"/>
          <w:szCs w:val="20"/>
        </w:rPr>
        <w:t>JESUIT EXCELLENCE TOUR (JET)</w:t>
      </w:r>
      <w:r w:rsidRPr="0065734B">
        <w:rPr>
          <w:rStyle w:val="Strong"/>
          <w:rFonts w:ascii="Arial" w:hAnsi="Arial"/>
          <w:b w:val="0"/>
          <w:color w:val="000000"/>
          <w:sz w:val="20"/>
          <w:szCs w:val="20"/>
        </w:rPr>
        <w:t xml:space="preserve">:  </w:t>
      </w:r>
      <w:r w:rsidRPr="0065734B">
        <w:rPr>
          <w:rStyle w:val="Strong"/>
          <w:rFonts w:ascii="Arial" w:hAnsi="Arial"/>
          <w:color w:val="FF0000"/>
          <w:sz w:val="20"/>
          <w:szCs w:val="20"/>
        </w:rPr>
        <w:t>Wednesday, November 6, 2013, 11:15 a.m.--1:21 p.m. in the Main Lobby.</w:t>
      </w:r>
      <w:r w:rsidRPr="0065734B">
        <w:rPr>
          <w:rStyle w:val="Strong"/>
          <w:rFonts w:ascii="Arial" w:hAnsi="Arial"/>
          <w:b w:val="0"/>
          <w:color w:val="000000"/>
          <w:sz w:val="20"/>
          <w:szCs w:val="20"/>
        </w:rPr>
        <w:t xml:space="preserve">  Register on </w:t>
      </w:r>
      <w:proofErr w:type="spellStart"/>
      <w:r w:rsidRPr="0065734B">
        <w:rPr>
          <w:rStyle w:val="Strong"/>
          <w:rFonts w:ascii="Arial" w:hAnsi="Arial"/>
          <w:b w:val="0"/>
          <w:color w:val="000000"/>
          <w:sz w:val="20"/>
          <w:szCs w:val="20"/>
        </w:rPr>
        <w:t>Naviance</w:t>
      </w:r>
      <w:proofErr w:type="spellEnd"/>
      <w:r w:rsidRPr="0065734B">
        <w:rPr>
          <w:rStyle w:val="Strong"/>
          <w:rFonts w:ascii="Arial" w:hAnsi="Arial"/>
          <w:b w:val="0"/>
          <w:color w:val="000000"/>
          <w:sz w:val="20"/>
          <w:szCs w:val="20"/>
        </w:rPr>
        <w:t xml:space="preserve">.  JET, a group of 14 Jesuit </w:t>
      </w:r>
      <w:proofErr w:type="gramStart"/>
      <w:r w:rsidRPr="0065734B">
        <w:rPr>
          <w:rStyle w:val="Strong"/>
          <w:rFonts w:ascii="Arial" w:hAnsi="Arial"/>
          <w:b w:val="0"/>
          <w:color w:val="000000"/>
          <w:sz w:val="20"/>
          <w:szCs w:val="20"/>
        </w:rPr>
        <w:t>college</w:t>
      </w:r>
      <w:proofErr w:type="gramEnd"/>
      <w:r w:rsidRPr="0065734B">
        <w:rPr>
          <w:rStyle w:val="Strong"/>
          <w:rFonts w:ascii="Arial" w:hAnsi="Arial"/>
          <w:b w:val="0"/>
          <w:color w:val="000000"/>
          <w:sz w:val="20"/>
          <w:szCs w:val="20"/>
        </w:rPr>
        <w:t xml:space="preserve"> and university representatives, will be available to speak with students in a small, college fair format.</w:t>
      </w:r>
      <w:r>
        <w:rPr>
          <w:rStyle w:val="Strong"/>
          <w:rFonts w:ascii="Arial" w:hAnsi="Arial"/>
          <w:b w:val="0"/>
          <w:color w:val="000000"/>
          <w:sz w:val="20"/>
          <w:szCs w:val="20"/>
        </w:rPr>
        <w:t xml:space="preserve"> </w:t>
      </w:r>
      <w:r w:rsidRPr="0065734B">
        <w:rPr>
          <w:rStyle w:val="Strong"/>
          <w:rFonts w:ascii="Arial" w:hAnsi="Arial"/>
          <w:b w:val="0"/>
          <w:color w:val="000000"/>
          <w:sz w:val="20"/>
          <w:szCs w:val="20"/>
        </w:rPr>
        <w:t xml:space="preserve"> Make sure to register on </w:t>
      </w:r>
      <w:proofErr w:type="spellStart"/>
      <w:r w:rsidRPr="0065734B">
        <w:rPr>
          <w:rStyle w:val="Strong"/>
          <w:rFonts w:ascii="Arial" w:hAnsi="Arial"/>
          <w:b w:val="0"/>
          <w:color w:val="000000"/>
          <w:sz w:val="20"/>
          <w:szCs w:val="20"/>
        </w:rPr>
        <w:t>Naviance</w:t>
      </w:r>
      <w:proofErr w:type="spellEnd"/>
      <w:r w:rsidRPr="0065734B">
        <w:rPr>
          <w:rStyle w:val="Strong"/>
          <w:rFonts w:ascii="Arial" w:hAnsi="Arial"/>
          <w:b w:val="0"/>
          <w:color w:val="000000"/>
          <w:sz w:val="20"/>
          <w:szCs w:val="20"/>
        </w:rPr>
        <w:t xml:space="preserve"> and ask your classroom teacher to sign your pass.  Please be sure to see Mrs. Gorman or one of the counselors in the lobby during the event to sign in, otherwise you may receive a cut for a missed class.  Jesuit schools attending:  </w:t>
      </w:r>
      <w:proofErr w:type="spellStart"/>
      <w:r w:rsidRPr="0065734B">
        <w:rPr>
          <w:rStyle w:val="Strong"/>
          <w:rFonts w:ascii="Arial" w:hAnsi="Arial"/>
          <w:b w:val="0"/>
          <w:color w:val="000000"/>
          <w:sz w:val="20"/>
          <w:szCs w:val="20"/>
        </w:rPr>
        <w:t>Canisius</w:t>
      </w:r>
      <w:proofErr w:type="spellEnd"/>
      <w:r w:rsidRPr="0065734B">
        <w:rPr>
          <w:rStyle w:val="Strong"/>
          <w:rFonts w:ascii="Arial" w:hAnsi="Arial"/>
          <w:b w:val="0"/>
          <w:color w:val="000000"/>
          <w:sz w:val="20"/>
          <w:szCs w:val="20"/>
        </w:rPr>
        <w:t xml:space="preserve"> College (Buffalo, NY); Fairfield University; Fordham University (Bronx, NY); Gonzaga University (Spokane, WA); John Carroll University (University Heights, OH); Le Moyne College (Syracuse, NY); Loyola University New Orleans; Marquette University (Milwaukee); Regis University (Denver); St Joseph’s University (Philadelphia); St Louis University (MO); St. Peter’s University (Jersey City, NJ); University of Scranton (PA); Xavier University (Cincinnati).</w:t>
      </w:r>
    </w:p>
    <w:p w:rsidR="005E3463" w:rsidRDefault="005E3463" w:rsidP="005E3463">
      <w:pPr>
        <w:pStyle w:val="ListParagraph"/>
        <w:numPr>
          <w:ilvl w:val="0"/>
          <w:numId w:val="1"/>
        </w:numPr>
        <w:ind w:left="540"/>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5E3463" w:rsidRDefault="005E3463" w:rsidP="005E3463">
      <w:pPr>
        <w:pStyle w:val="ListParagraph"/>
        <w:ind w:left="540"/>
      </w:pPr>
    </w:p>
    <w:p w:rsidR="005E3463" w:rsidRDefault="005E3463" w:rsidP="005E3463">
      <w:pPr>
        <w:pStyle w:val="ListParagraph"/>
        <w:numPr>
          <w:ilvl w:val="0"/>
          <w:numId w:val="36"/>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5E3463" w:rsidRDefault="005E3463" w:rsidP="005E3463">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5E3463" w:rsidRDefault="005E3463" w:rsidP="005E3463">
      <w:pPr>
        <w:pStyle w:val="PlainText"/>
        <w:jc w:val="center"/>
        <w:rPr>
          <w:rFonts w:ascii="Arial" w:hAnsi="Arial" w:cs="Arial"/>
          <w:b/>
          <w:i/>
          <w:sz w:val="22"/>
          <w:szCs w:val="22"/>
          <w:u w:val="single"/>
        </w:rPr>
      </w:pPr>
    </w:p>
    <w:p w:rsidR="005E3463" w:rsidRPr="00E60DFF" w:rsidRDefault="005E3463" w:rsidP="005E3463">
      <w:pPr>
        <w:pStyle w:val="ListParagraph"/>
        <w:numPr>
          <w:ilvl w:val="0"/>
          <w:numId w:val="37"/>
        </w:numPr>
        <w:rPr>
          <w:rFonts w:ascii="Arial" w:hAnsi="Arial"/>
          <w:sz w:val="20"/>
          <w:szCs w:val="20"/>
        </w:rPr>
      </w:pPr>
      <w:r w:rsidRPr="004A5293">
        <w:rPr>
          <w:rFonts w:ascii="Arial" w:hAnsi="Arial"/>
          <w:b/>
          <w:sz w:val="20"/>
          <w:szCs w:val="20"/>
        </w:rPr>
        <w:t>SOFTBALL MEETING</w:t>
      </w:r>
      <w:r>
        <w:rPr>
          <w:rFonts w:ascii="Arial" w:hAnsi="Arial"/>
          <w:sz w:val="20"/>
          <w:szCs w:val="20"/>
        </w:rPr>
        <w:t xml:space="preserve">:  An information meeting for new and returning softball players will take place on Wednesday, November 13, in the cafeteria.  Players meet at 6:00 p.m. (pizza will be served).  Parent meeting is at 7:00 p.m.  RSVP to </w:t>
      </w:r>
      <w:hyperlink r:id="rId38" w:history="1">
        <w:r w:rsidRPr="00A12813">
          <w:rPr>
            <w:rStyle w:val="Hyperlink"/>
            <w:rFonts w:ascii="Arial" w:hAnsi="Arial"/>
            <w:sz w:val="20"/>
            <w:szCs w:val="20"/>
          </w:rPr>
          <w:t>sharipaci@yahoo.com</w:t>
        </w:r>
      </w:hyperlink>
      <w:r>
        <w:rPr>
          <w:rFonts w:ascii="Arial" w:hAnsi="Arial"/>
          <w:sz w:val="20"/>
          <w:szCs w:val="20"/>
        </w:rPr>
        <w:t>.  See Ms. Newberg in room 225 with questions.</w:t>
      </w:r>
    </w:p>
    <w:p w:rsidR="005E3463" w:rsidRPr="005079B3" w:rsidRDefault="005E3463" w:rsidP="005E3463">
      <w:pPr>
        <w:pStyle w:val="ListParagraph"/>
        <w:numPr>
          <w:ilvl w:val="0"/>
          <w:numId w:val="37"/>
        </w:numPr>
        <w:rPr>
          <w:rFonts w:ascii="Arial" w:hAnsi="Arial"/>
          <w:sz w:val="20"/>
          <w:szCs w:val="20"/>
        </w:rPr>
      </w:pPr>
      <w:r w:rsidRPr="005079B3">
        <w:rPr>
          <w:rFonts w:ascii="Arial" w:hAnsi="Arial"/>
          <w:b/>
          <w:caps/>
          <w:sz w:val="20"/>
          <w:szCs w:val="20"/>
        </w:rPr>
        <w:t>Final Girls Basketball Meeting</w:t>
      </w:r>
      <w:r w:rsidRPr="005079B3">
        <w:rPr>
          <w:rFonts w:ascii="Arial" w:hAnsi="Arial"/>
          <w:caps/>
          <w:sz w:val="20"/>
          <w:szCs w:val="20"/>
        </w:rPr>
        <w:t>:</w:t>
      </w:r>
      <w:r w:rsidRPr="005079B3">
        <w:rPr>
          <w:rFonts w:ascii="Arial" w:hAnsi="Arial"/>
          <w:sz w:val="20"/>
          <w:szCs w:val="20"/>
        </w:rPr>
        <w:t xml:space="preserve">  </w:t>
      </w:r>
      <w:r>
        <w:rPr>
          <w:rFonts w:ascii="Arial" w:hAnsi="Arial"/>
          <w:sz w:val="20"/>
          <w:szCs w:val="20"/>
        </w:rPr>
        <w:t>Wednesday</w:t>
      </w:r>
      <w:r w:rsidRPr="005079B3">
        <w:rPr>
          <w:rFonts w:ascii="Arial" w:hAnsi="Arial"/>
          <w:sz w:val="20"/>
          <w:szCs w:val="20"/>
        </w:rPr>
        <w:t>, November 6, at 2:15.  All paperwork should be in by October 31.  Basketball Meeting will go over tryouts, expectations, and make sure all paperwork is in.  Please report immediately after school to Room 243. If there is a conflict, please see Ms. Huntington before or after school BEFORE October 31.</w:t>
      </w:r>
    </w:p>
    <w:p w:rsidR="005E3463" w:rsidRDefault="005E3463" w:rsidP="005E3463">
      <w:pPr>
        <w:pStyle w:val="PlainText"/>
        <w:numPr>
          <w:ilvl w:val="0"/>
          <w:numId w:val="37"/>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5E3463" w:rsidRPr="00E0427D" w:rsidRDefault="005E3463" w:rsidP="005E3463">
      <w:pPr>
        <w:pStyle w:val="Title"/>
        <w:ind w:left="360"/>
        <w:rPr>
          <w:rFonts w:ascii="Arial" w:hAnsi="Arial"/>
          <w:sz w:val="16"/>
          <w:szCs w:val="16"/>
        </w:rPr>
      </w:pPr>
    </w:p>
    <w:p w:rsidR="005E3463" w:rsidRDefault="005E3463" w:rsidP="005E3463">
      <w:pPr>
        <w:pStyle w:val="Title"/>
        <w:ind w:left="360"/>
        <w:rPr>
          <w:rFonts w:ascii="Arial" w:eastAsiaTheme="minorHAnsi" w:hAnsi="Arial"/>
          <w:color w:val="000000"/>
          <w:sz w:val="20"/>
          <w:szCs w:val="20"/>
        </w:rPr>
      </w:pPr>
    </w:p>
    <w:p w:rsidR="005E3463" w:rsidRPr="005C3DBD" w:rsidRDefault="005E3463" w:rsidP="005E3463">
      <w:pPr>
        <w:pStyle w:val="Title"/>
        <w:ind w:left="360"/>
        <w:rPr>
          <w:rFonts w:ascii="Lucida Handwriting" w:eastAsiaTheme="minorHAnsi" w:hAnsi="Lucida Handwriting"/>
          <w:color w:val="000000"/>
          <w:sz w:val="24"/>
        </w:rPr>
      </w:pPr>
      <w:r w:rsidRPr="005C3DBD">
        <w:rPr>
          <w:rFonts w:ascii="Lucida Handwriting" w:eastAsiaTheme="minorHAnsi" w:hAnsi="Lucida Handwriting"/>
          <w:color w:val="000000"/>
          <w:sz w:val="24"/>
        </w:rPr>
        <w:t>Go Falcons!</w:t>
      </w:r>
    </w:p>
    <w:bookmarkEnd w:id="0"/>
    <w:p w:rsidR="00213407" w:rsidRPr="00AC00C5" w:rsidRDefault="00213407" w:rsidP="00AC00C5"/>
    <w:sectPr w:rsidR="00213407" w:rsidRPr="00AC00C5" w:rsidSect="00AE5DD8">
      <w:headerReference w:type="default" r:id="rId3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87" w:rsidRDefault="00157387">
      <w:r>
        <w:separator/>
      </w:r>
    </w:p>
  </w:endnote>
  <w:endnote w:type="continuationSeparator" w:id="0">
    <w:p w:rsidR="00157387" w:rsidRDefault="0015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87" w:rsidRDefault="00157387">
      <w:r>
        <w:separator/>
      </w:r>
    </w:p>
  </w:footnote>
  <w:footnote w:type="continuationSeparator" w:id="0">
    <w:p w:rsidR="00157387" w:rsidRDefault="0015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58" w:rsidRDefault="00D77858" w:rsidP="00833E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AC3"/>
    <w:multiLevelType w:val="hybridMultilevel"/>
    <w:tmpl w:val="FDCE6630"/>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
    <w:nsid w:val="0C443BB5"/>
    <w:multiLevelType w:val="hybridMultilevel"/>
    <w:tmpl w:val="B04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21FD"/>
    <w:multiLevelType w:val="hybridMultilevel"/>
    <w:tmpl w:val="71B8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3004"/>
    <w:multiLevelType w:val="hybridMultilevel"/>
    <w:tmpl w:val="6A8CF9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967220"/>
    <w:multiLevelType w:val="hybridMultilevel"/>
    <w:tmpl w:val="60B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519"/>
    <w:multiLevelType w:val="hybridMultilevel"/>
    <w:tmpl w:val="3F2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900D8"/>
    <w:multiLevelType w:val="hybridMultilevel"/>
    <w:tmpl w:val="23AE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31602"/>
    <w:multiLevelType w:val="hybridMultilevel"/>
    <w:tmpl w:val="C03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82CB7"/>
    <w:multiLevelType w:val="hybridMultilevel"/>
    <w:tmpl w:val="85C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95D1B"/>
    <w:multiLevelType w:val="hybridMultilevel"/>
    <w:tmpl w:val="612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B7783"/>
    <w:multiLevelType w:val="hybridMultilevel"/>
    <w:tmpl w:val="416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2125B"/>
    <w:multiLevelType w:val="hybridMultilevel"/>
    <w:tmpl w:val="94C48C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75E88"/>
    <w:multiLevelType w:val="hybridMultilevel"/>
    <w:tmpl w:val="A064BD36"/>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5">
    <w:nsid w:val="688D3257"/>
    <w:multiLevelType w:val="hybridMultilevel"/>
    <w:tmpl w:val="D85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3B3CBB"/>
    <w:multiLevelType w:val="hybridMultilevel"/>
    <w:tmpl w:val="3024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14"/>
  </w:num>
  <w:num w:numId="6">
    <w:abstractNumId w:val="1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0"/>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3"/>
  </w:num>
  <w:num w:numId="27">
    <w:abstractNumId w:val="3"/>
  </w:num>
  <w:num w:numId="28">
    <w:abstractNumId w:val="3"/>
  </w:num>
  <w:num w:numId="29">
    <w:abstractNumId w:val="3"/>
  </w:num>
  <w:num w:numId="30">
    <w:abstractNumId w:val="2"/>
  </w:num>
  <w:num w:numId="31">
    <w:abstractNumId w:val="8"/>
  </w:num>
  <w:num w:numId="32">
    <w:abstractNumId w:val="4"/>
  </w:num>
  <w:num w:numId="33">
    <w:abstractNumId w:val="1"/>
  </w:num>
  <w:num w:numId="34">
    <w:abstractNumId w:val="15"/>
  </w:num>
  <w:num w:numId="35">
    <w:abstractNumId w:val="11"/>
  </w:num>
  <w:num w:numId="36">
    <w:abstractNumId w:val="13"/>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37"/>
    <w:rsid w:val="0000491B"/>
    <w:rsid w:val="000079D8"/>
    <w:rsid w:val="000178B3"/>
    <w:rsid w:val="00020149"/>
    <w:rsid w:val="00020F44"/>
    <w:rsid w:val="00042F34"/>
    <w:rsid w:val="0004536F"/>
    <w:rsid w:val="00054B91"/>
    <w:rsid w:val="00065690"/>
    <w:rsid w:val="000759FD"/>
    <w:rsid w:val="0009165E"/>
    <w:rsid w:val="00096286"/>
    <w:rsid w:val="000B0FBF"/>
    <w:rsid w:val="000B10F7"/>
    <w:rsid w:val="000D3D79"/>
    <w:rsid w:val="000D3DF7"/>
    <w:rsid w:val="000E129C"/>
    <w:rsid w:val="000E47E0"/>
    <w:rsid w:val="000E735A"/>
    <w:rsid w:val="0010479D"/>
    <w:rsid w:val="00106681"/>
    <w:rsid w:val="001134FF"/>
    <w:rsid w:val="00120AA4"/>
    <w:rsid w:val="001368CE"/>
    <w:rsid w:val="00141043"/>
    <w:rsid w:val="00141636"/>
    <w:rsid w:val="001417A0"/>
    <w:rsid w:val="00141DA0"/>
    <w:rsid w:val="001457B4"/>
    <w:rsid w:val="00145812"/>
    <w:rsid w:val="001515E4"/>
    <w:rsid w:val="001530AC"/>
    <w:rsid w:val="0015438E"/>
    <w:rsid w:val="0015574E"/>
    <w:rsid w:val="00157387"/>
    <w:rsid w:val="00163933"/>
    <w:rsid w:val="001738CF"/>
    <w:rsid w:val="0017573C"/>
    <w:rsid w:val="001849CF"/>
    <w:rsid w:val="00186414"/>
    <w:rsid w:val="00195065"/>
    <w:rsid w:val="001958F0"/>
    <w:rsid w:val="001969BF"/>
    <w:rsid w:val="001A2E1B"/>
    <w:rsid w:val="001B19CF"/>
    <w:rsid w:val="001B58E3"/>
    <w:rsid w:val="001B76AD"/>
    <w:rsid w:val="001C2111"/>
    <w:rsid w:val="001D4F33"/>
    <w:rsid w:val="001D6906"/>
    <w:rsid w:val="001D7744"/>
    <w:rsid w:val="001E76AA"/>
    <w:rsid w:val="001F0374"/>
    <w:rsid w:val="001F4C82"/>
    <w:rsid w:val="001F4F31"/>
    <w:rsid w:val="00200830"/>
    <w:rsid w:val="0020258F"/>
    <w:rsid w:val="00213407"/>
    <w:rsid w:val="00215362"/>
    <w:rsid w:val="00241F72"/>
    <w:rsid w:val="0025163D"/>
    <w:rsid w:val="00252DFB"/>
    <w:rsid w:val="00252FD8"/>
    <w:rsid w:val="002534D0"/>
    <w:rsid w:val="00257211"/>
    <w:rsid w:val="0026244B"/>
    <w:rsid w:val="00265B44"/>
    <w:rsid w:val="00273859"/>
    <w:rsid w:val="00273BA3"/>
    <w:rsid w:val="0027745A"/>
    <w:rsid w:val="00277E74"/>
    <w:rsid w:val="00283231"/>
    <w:rsid w:val="0029101C"/>
    <w:rsid w:val="002947C2"/>
    <w:rsid w:val="002A558B"/>
    <w:rsid w:val="002A68F5"/>
    <w:rsid w:val="002B0100"/>
    <w:rsid w:val="002B699A"/>
    <w:rsid w:val="002B69A9"/>
    <w:rsid w:val="002C608B"/>
    <w:rsid w:val="002E5723"/>
    <w:rsid w:val="002F1341"/>
    <w:rsid w:val="002F6ABC"/>
    <w:rsid w:val="00302F7B"/>
    <w:rsid w:val="00311B03"/>
    <w:rsid w:val="00312180"/>
    <w:rsid w:val="003215AD"/>
    <w:rsid w:val="003225A1"/>
    <w:rsid w:val="003265C2"/>
    <w:rsid w:val="0034090E"/>
    <w:rsid w:val="00345C39"/>
    <w:rsid w:val="00345FEE"/>
    <w:rsid w:val="00346585"/>
    <w:rsid w:val="00347794"/>
    <w:rsid w:val="00351FD4"/>
    <w:rsid w:val="003661B3"/>
    <w:rsid w:val="00367AD9"/>
    <w:rsid w:val="00383CF5"/>
    <w:rsid w:val="00386D74"/>
    <w:rsid w:val="00390FB1"/>
    <w:rsid w:val="0039431D"/>
    <w:rsid w:val="003B1E66"/>
    <w:rsid w:val="003B3A1D"/>
    <w:rsid w:val="003B5055"/>
    <w:rsid w:val="003C2B34"/>
    <w:rsid w:val="003C3132"/>
    <w:rsid w:val="003E09E7"/>
    <w:rsid w:val="003E1274"/>
    <w:rsid w:val="003E5139"/>
    <w:rsid w:val="003E794E"/>
    <w:rsid w:val="003F4B58"/>
    <w:rsid w:val="003F7D76"/>
    <w:rsid w:val="003F7D86"/>
    <w:rsid w:val="0041604A"/>
    <w:rsid w:val="00416865"/>
    <w:rsid w:val="0042524B"/>
    <w:rsid w:val="00425983"/>
    <w:rsid w:val="00426CD2"/>
    <w:rsid w:val="0043488D"/>
    <w:rsid w:val="00435DCF"/>
    <w:rsid w:val="00436453"/>
    <w:rsid w:val="0044001E"/>
    <w:rsid w:val="00442FCE"/>
    <w:rsid w:val="00452EF7"/>
    <w:rsid w:val="00453133"/>
    <w:rsid w:val="00456234"/>
    <w:rsid w:val="00457E7C"/>
    <w:rsid w:val="00462C86"/>
    <w:rsid w:val="00463E07"/>
    <w:rsid w:val="004772F3"/>
    <w:rsid w:val="00481908"/>
    <w:rsid w:val="00483469"/>
    <w:rsid w:val="00484740"/>
    <w:rsid w:val="004A2BE2"/>
    <w:rsid w:val="004A6CBC"/>
    <w:rsid w:val="004A778E"/>
    <w:rsid w:val="004B36C9"/>
    <w:rsid w:val="004B6089"/>
    <w:rsid w:val="004C3285"/>
    <w:rsid w:val="004C3A24"/>
    <w:rsid w:val="004D0754"/>
    <w:rsid w:val="004D6591"/>
    <w:rsid w:val="004E2F55"/>
    <w:rsid w:val="004E4030"/>
    <w:rsid w:val="00507005"/>
    <w:rsid w:val="00514F4C"/>
    <w:rsid w:val="00521119"/>
    <w:rsid w:val="00522DD8"/>
    <w:rsid w:val="0052354E"/>
    <w:rsid w:val="005247A5"/>
    <w:rsid w:val="00526735"/>
    <w:rsid w:val="00533D2A"/>
    <w:rsid w:val="0053671B"/>
    <w:rsid w:val="00556D9C"/>
    <w:rsid w:val="005571E0"/>
    <w:rsid w:val="0056011E"/>
    <w:rsid w:val="00564408"/>
    <w:rsid w:val="0056660A"/>
    <w:rsid w:val="00571146"/>
    <w:rsid w:val="00573876"/>
    <w:rsid w:val="00574575"/>
    <w:rsid w:val="005757D8"/>
    <w:rsid w:val="0057725C"/>
    <w:rsid w:val="005805AA"/>
    <w:rsid w:val="00582FA4"/>
    <w:rsid w:val="00591C08"/>
    <w:rsid w:val="00592755"/>
    <w:rsid w:val="00594853"/>
    <w:rsid w:val="005A0149"/>
    <w:rsid w:val="005A7D35"/>
    <w:rsid w:val="005B1C90"/>
    <w:rsid w:val="005C3456"/>
    <w:rsid w:val="005C6B86"/>
    <w:rsid w:val="005D4064"/>
    <w:rsid w:val="005E136B"/>
    <w:rsid w:val="005E3463"/>
    <w:rsid w:val="006009E4"/>
    <w:rsid w:val="006015BF"/>
    <w:rsid w:val="0061139B"/>
    <w:rsid w:val="00614F0B"/>
    <w:rsid w:val="0062095A"/>
    <w:rsid w:val="0062149D"/>
    <w:rsid w:val="006219CB"/>
    <w:rsid w:val="00630FB6"/>
    <w:rsid w:val="006374F5"/>
    <w:rsid w:val="00640FA4"/>
    <w:rsid w:val="00655D62"/>
    <w:rsid w:val="00661F2C"/>
    <w:rsid w:val="00662639"/>
    <w:rsid w:val="006641BE"/>
    <w:rsid w:val="00675F33"/>
    <w:rsid w:val="0068251C"/>
    <w:rsid w:val="00687B6F"/>
    <w:rsid w:val="006905E8"/>
    <w:rsid w:val="006A41F7"/>
    <w:rsid w:val="006B1887"/>
    <w:rsid w:val="006B2F99"/>
    <w:rsid w:val="006C362D"/>
    <w:rsid w:val="006E05C1"/>
    <w:rsid w:val="006E0FAB"/>
    <w:rsid w:val="006F2397"/>
    <w:rsid w:val="0071210F"/>
    <w:rsid w:val="007219FA"/>
    <w:rsid w:val="00724C04"/>
    <w:rsid w:val="00741055"/>
    <w:rsid w:val="007435D2"/>
    <w:rsid w:val="007539AF"/>
    <w:rsid w:val="007661C5"/>
    <w:rsid w:val="00766FEF"/>
    <w:rsid w:val="00772AB7"/>
    <w:rsid w:val="00775552"/>
    <w:rsid w:val="007758F2"/>
    <w:rsid w:val="00776494"/>
    <w:rsid w:val="0077695C"/>
    <w:rsid w:val="00780B4A"/>
    <w:rsid w:val="0078470C"/>
    <w:rsid w:val="0079770B"/>
    <w:rsid w:val="007A22D2"/>
    <w:rsid w:val="007A25EA"/>
    <w:rsid w:val="007B3E11"/>
    <w:rsid w:val="007B6E66"/>
    <w:rsid w:val="007C0A61"/>
    <w:rsid w:val="007C4408"/>
    <w:rsid w:val="007C54BC"/>
    <w:rsid w:val="007D068A"/>
    <w:rsid w:val="007E05C6"/>
    <w:rsid w:val="007E0613"/>
    <w:rsid w:val="007F2555"/>
    <w:rsid w:val="007F2950"/>
    <w:rsid w:val="00800F4C"/>
    <w:rsid w:val="00802F5E"/>
    <w:rsid w:val="00804A40"/>
    <w:rsid w:val="00805149"/>
    <w:rsid w:val="00806F76"/>
    <w:rsid w:val="00815A4D"/>
    <w:rsid w:val="00830585"/>
    <w:rsid w:val="00831AC9"/>
    <w:rsid w:val="00833E92"/>
    <w:rsid w:val="00836B90"/>
    <w:rsid w:val="008406DB"/>
    <w:rsid w:val="008438D8"/>
    <w:rsid w:val="00852ECD"/>
    <w:rsid w:val="00853A4F"/>
    <w:rsid w:val="00855350"/>
    <w:rsid w:val="008645C8"/>
    <w:rsid w:val="00867233"/>
    <w:rsid w:val="008674EE"/>
    <w:rsid w:val="00871C47"/>
    <w:rsid w:val="00886816"/>
    <w:rsid w:val="00887A6D"/>
    <w:rsid w:val="008928C0"/>
    <w:rsid w:val="00896A54"/>
    <w:rsid w:val="008A3576"/>
    <w:rsid w:val="008A51EC"/>
    <w:rsid w:val="008B0782"/>
    <w:rsid w:val="008B18CD"/>
    <w:rsid w:val="008B70EC"/>
    <w:rsid w:val="008C30B6"/>
    <w:rsid w:val="008D1910"/>
    <w:rsid w:val="008D7C11"/>
    <w:rsid w:val="008E238F"/>
    <w:rsid w:val="008F0E3C"/>
    <w:rsid w:val="008F1574"/>
    <w:rsid w:val="008F66D2"/>
    <w:rsid w:val="00901B40"/>
    <w:rsid w:val="00905094"/>
    <w:rsid w:val="009060E8"/>
    <w:rsid w:val="009139E4"/>
    <w:rsid w:val="00915C92"/>
    <w:rsid w:val="0092361B"/>
    <w:rsid w:val="00935D37"/>
    <w:rsid w:val="009419DD"/>
    <w:rsid w:val="00941DED"/>
    <w:rsid w:val="009438A5"/>
    <w:rsid w:val="00943DDA"/>
    <w:rsid w:val="009627BB"/>
    <w:rsid w:val="009659F9"/>
    <w:rsid w:val="009703F1"/>
    <w:rsid w:val="009721E5"/>
    <w:rsid w:val="00974F95"/>
    <w:rsid w:val="00976D4F"/>
    <w:rsid w:val="00984F63"/>
    <w:rsid w:val="00992017"/>
    <w:rsid w:val="0099315F"/>
    <w:rsid w:val="009A58B2"/>
    <w:rsid w:val="009B6FAF"/>
    <w:rsid w:val="009C22AE"/>
    <w:rsid w:val="009C7A33"/>
    <w:rsid w:val="009C7F0F"/>
    <w:rsid w:val="009D0F8F"/>
    <w:rsid w:val="009D1CB0"/>
    <w:rsid w:val="009D2FE8"/>
    <w:rsid w:val="009E06FD"/>
    <w:rsid w:val="009E2B72"/>
    <w:rsid w:val="009E7C45"/>
    <w:rsid w:val="009F113C"/>
    <w:rsid w:val="009F19D1"/>
    <w:rsid w:val="009F3FB4"/>
    <w:rsid w:val="00A1276F"/>
    <w:rsid w:val="00A12D54"/>
    <w:rsid w:val="00A13D75"/>
    <w:rsid w:val="00A13FA7"/>
    <w:rsid w:val="00A153F7"/>
    <w:rsid w:val="00A1587C"/>
    <w:rsid w:val="00A249B6"/>
    <w:rsid w:val="00A33208"/>
    <w:rsid w:val="00A3391B"/>
    <w:rsid w:val="00A33981"/>
    <w:rsid w:val="00A339A5"/>
    <w:rsid w:val="00A33C85"/>
    <w:rsid w:val="00A36C0C"/>
    <w:rsid w:val="00A37035"/>
    <w:rsid w:val="00A37C37"/>
    <w:rsid w:val="00A438A3"/>
    <w:rsid w:val="00A525D7"/>
    <w:rsid w:val="00A529D5"/>
    <w:rsid w:val="00A57633"/>
    <w:rsid w:val="00A615E7"/>
    <w:rsid w:val="00A61C61"/>
    <w:rsid w:val="00A64D73"/>
    <w:rsid w:val="00A67607"/>
    <w:rsid w:val="00A70E83"/>
    <w:rsid w:val="00A72039"/>
    <w:rsid w:val="00A81C91"/>
    <w:rsid w:val="00A8417E"/>
    <w:rsid w:val="00A878CE"/>
    <w:rsid w:val="00A90A15"/>
    <w:rsid w:val="00A920F3"/>
    <w:rsid w:val="00A92297"/>
    <w:rsid w:val="00A9251C"/>
    <w:rsid w:val="00A92F55"/>
    <w:rsid w:val="00A9394B"/>
    <w:rsid w:val="00A95825"/>
    <w:rsid w:val="00AB236A"/>
    <w:rsid w:val="00AB7BE9"/>
    <w:rsid w:val="00AC00C5"/>
    <w:rsid w:val="00AD0BBF"/>
    <w:rsid w:val="00AD3FE7"/>
    <w:rsid w:val="00AE2283"/>
    <w:rsid w:val="00AE4A59"/>
    <w:rsid w:val="00AE5DD8"/>
    <w:rsid w:val="00AE630E"/>
    <w:rsid w:val="00AE68D1"/>
    <w:rsid w:val="00B0193B"/>
    <w:rsid w:val="00B03907"/>
    <w:rsid w:val="00B10013"/>
    <w:rsid w:val="00B14AEE"/>
    <w:rsid w:val="00B2546A"/>
    <w:rsid w:val="00B308C5"/>
    <w:rsid w:val="00B348F6"/>
    <w:rsid w:val="00B3689C"/>
    <w:rsid w:val="00B376E3"/>
    <w:rsid w:val="00B4602A"/>
    <w:rsid w:val="00B47BC7"/>
    <w:rsid w:val="00B50A5B"/>
    <w:rsid w:val="00B6658C"/>
    <w:rsid w:val="00B71DF7"/>
    <w:rsid w:val="00B82F70"/>
    <w:rsid w:val="00B84259"/>
    <w:rsid w:val="00B852DB"/>
    <w:rsid w:val="00B94B40"/>
    <w:rsid w:val="00BA3B20"/>
    <w:rsid w:val="00BA43F7"/>
    <w:rsid w:val="00BA4EA9"/>
    <w:rsid w:val="00BA5437"/>
    <w:rsid w:val="00BA66D8"/>
    <w:rsid w:val="00BA6A78"/>
    <w:rsid w:val="00BB4F5A"/>
    <w:rsid w:val="00BB6BBA"/>
    <w:rsid w:val="00BC01F0"/>
    <w:rsid w:val="00BC1714"/>
    <w:rsid w:val="00BC50AD"/>
    <w:rsid w:val="00BC7899"/>
    <w:rsid w:val="00BC7DEE"/>
    <w:rsid w:val="00BD5714"/>
    <w:rsid w:val="00BE0947"/>
    <w:rsid w:val="00BE094A"/>
    <w:rsid w:val="00BE3EEE"/>
    <w:rsid w:val="00BF458E"/>
    <w:rsid w:val="00C07B82"/>
    <w:rsid w:val="00C1000E"/>
    <w:rsid w:val="00C107E1"/>
    <w:rsid w:val="00C13C30"/>
    <w:rsid w:val="00C16D97"/>
    <w:rsid w:val="00C25495"/>
    <w:rsid w:val="00C25BC5"/>
    <w:rsid w:val="00C274FB"/>
    <w:rsid w:val="00C36C0A"/>
    <w:rsid w:val="00C52C3A"/>
    <w:rsid w:val="00C60B96"/>
    <w:rsid w:val="00C6466D"/>
    <w:rsid w:val="00C652DB"/>
    <w:rsid w:val="00C71AD2"/>
    <w:rsid w:val="00C73148"/>
    <w:rsid w:val="00C73269"/>
    <w:rsid w:val="00C73460"/>
    <w:rsid w:val="00C74025"/>
    <w:rsid w:val="00C7456B"/>
    <w:rsid w:val="00C8213D"/>
    <w:rsid w:val="00C8217E"/>
    <w:rsid w:val="00C823F0"/>
    <w:rsid w:val="00C82D27"/>
    <w:rsid w:val="00C8300A"/>
    <w:rsid w:val="00C85746"/>
    <w:rsid w:val="00C86DC6"/>
    <w:rsid w:val="00CA0F9B"/>
    <w:rsid w:val="00CA7B55"/>
    <w:rsid w:val="00CB0320"/>
    <w:rsid w:val="00CB1AE3"/>
    <w:rsid w:val="00CC44A9"/>
    <w:rsid w:val="00CC5D62"/>
    <w:rsid w:val="00CC6CF7"/>
    <w:rsid w:val="00CC7E2D"/>
    <w:rsid w:val="00CD633A"/>
    <w:rsid w:val="00CE4BE1"/>
    <w:rsid w:val="00CF189A"/>
    <w:rsid w:val="00D022D4"/>
    <w:rsid w:val="00D023D8"/>
    <w:rsid w:val="00D113DF"/>
    <w:rsid w:val="00D157D4"/>
    <w:rsid w:val="00D16186"/>
    <w:rsid w:val="00D1671B"/>
    <w:rsid w:val="00D16B7B"/>
    <w:rsid w:val="00D25DED"/>
    <w:rsid w:val="00D310B8"/>
    <w:rsid w:val="00D32CDC"/>
    <w:rsid w:val="00D34B68"/>
    <w:rsid w:val="00D35BE1"/>
    <w:rsid w:val="00D55C8F"/>
    <w:rsid w:val="00D649C4"/>
    <w:rsid w:val="00D67C82"/>
    <w:rsid w:val="00D77858"/>
    <w:rsid w:val="00D92C5A"/>
    <w:rsid w:val="00D94431"/>
    <w:rsid w:val="00DA0522"/>
    <w:rsid w:val="00DA315A"/>
    <w:rsid w:val="00DA3222"/>
    <w:rsid w:val="00DA39EA"/>
    <w:rsid w:val="00DA5FBC"/>
    <w:rsid w:val="00DB7CFB"/>
    <w:rsid w:val="00DC2956"/>
    <w:rsid w:val="00DC6C31"/>
    <w:rsid w:val="00DD0429"/>
    <w:rsid w:val="00DD2ECF"/>
    <w:rsid w:val="00DE38D2"/>
    <w:rsid w:val="00DE6C68"/>
    <w:rsid w:val="00DF1A9E"/>
    <w:rsid w:val="00DF5702"/>
    <w:rsid w:val="00E06831"/>
    <w:rsid w:val="00E13DA6"/>
    <w:rsid w:val="00E16C99"/>
    <w:rsid w:val="00E2024C"/>
    <w:rsid w:val="00E24376"/>
    <w:rsid w:val="00E278CF"/>
    <w:rsid w:val="00E30088"/>
    <w:rsid w:val="00E34579"/>
    <w:rsid w:val="00E43D66"/>
    <w:rsid w:val="00E479BB"/>
    <w:rsid w:val="00E647BD"/>
    <w:rsid w:val="00E676C3"/>
    <w:rsid w:val="00E8114F"/>
    <w:rsid w:val="00E957EB"/>
    <w:rsid w:val="00EA2122"/>
    <w:rsid w:val="00EA41E0"/>
    <w:rsid w:val="00ED175D"/>
    <w:rsid w:val="00ED461F"/>
    <w:rsid w:val="00ED76F3"/>
    <w:rsid w:val="00EE1D86"/>
    <w:rsid w:val="00EE2DC4"/>
    <w:rsid w:val="00EE69F5"/>
    <w:rsid w:val="00F03D58"/>
    <w:rsid w:val="00F0416D"/>
    <w:rsid w:val="00F06690"/>
    <w:rsid w:val="00F10ADC"/>
    <w:rsid w:val="00F16511"/>
    <w:rsid w:val="00F26F05"/>
    <w:rsid w:val="00F32B80"/>
    <w:rsid w:val="00F42F90"/>
    <w:rsid w:val="00F51464"/>
    <w:rsid w:val="00F52C0D"/>
    <w:rsid w:val="00F612FA"/>
    <w:rsid w:val="00F72608"/>
    <w:rsid w:val="00F76696"/>
    <w:rsid w:val="00F77403"/>
    <w:rsid w:val="00F779E9"/>
    <w:rsid w:val="00F8661C"/>
    <w:rsid w:val="00F913ED"/>
    <w:rsid w:val="00F923E8"/>
    <w:rsid w:val="00F942E6"/>
    <w:rsid w:val="00FA22A1"/>
    <w:rsid w:val="00FA34F1"/>
    <w:rsid w:val="00FA3D34"/>
    <w:rsid w:val="00FA3EC6"/>
    <w:rsid w:val="00FA7D70"/>
    <w:rsid w:val="00FB331D"/>
    <w:rsid w:val="00FC0597"/>
    <w:rsid w:val="00FD182E"/>
    <w:rsid w:val="00FD4BCD"/>
    <w:rsid w:val="00FF3C09"/>
    <w:rsid w:val="00FF50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7"/>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A37C3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37C37"/>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A37C37"/>
    <w:pPr>
      <w:keepNext/>
      <w:jc w:val="center"/>
      <w:outlineLvl w:val="2"/>
    </w:pPr>
    <w:rPr>
      <w:rFonts w:ascii="Papyrus" w:eastAsia="Arial Unicode MS" w:hAnsi="Papyrus"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37C37"/>
    <w:rPr>
      <w:rFonts w:ascii="Arial" w:eastAsia="Times New Roman" w:hAnsi="Arial" w:cs="Arial"/>
      <w:b/>
      <w:bCs/>
      <w:i/>
      <w:iCs/>
      <w:sz w:val="28"/>
      <w:szCs w:val="28"/>
    </w:rPr>
  </w:style>
  <w:style w:type="character" w:customStyle="1" w:styleId="Heading3Char">
    <w:name w:val="Heading 3 Char"/>
    <w:basedOn w:val="DefaultParagraphFont"/>
    <w:link w:val="Heading3"/>
    <w:rsid w:val="00A37C37"/>
    <w:rPr>
      <w:rFonts w:ascii="Papyrus" w:eastAsia="Arial Unicode MS" w:hAnsi="Papyrus" w:cs="Arial Unicode MS"/>
      <w:sz w:val="28"/>
      <w:szCs w:val="28"/>
    </w:rPr>
  </w:style>
  <w:style w:type="paragraph" w:customStyle="1" w:styleId="xl24">
    <w:name w:val="xl24"/>
    <w:basedOn w:val="Normal"/>
    <w:rsid w:val="00A37C3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37C3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37C37"/>
    <w:rPr>
      <w:rFonts w:ascii="Harrington" w:eastAsia="Times New Roman" w:hAnsi="Harrington" w:cs="Arial"/>
      <w:b/>
      <w:bCs/>
      <w:sz w:val="56"/>
      <w:szCs w:val="24"/>
    </w:rPr>
  </w:style>
  <w:style w:type="character" w:customStyle="1" w:styleId="bodybold1">
    <w:name w:val="bodybold1"/>
    <w:rsid w:val="00A37C37"/>
    <w:rPr>
      <w:rFonts w:ascii="Verdana" w:hAnsi="Verdana" w:hint="default"/>
      <w:b/>
      <w:bCs/>
      <w:sz w:val="20"/>
      <w:szCs w:val="20"/>
    </w:rPr>
  </w:style>
  <w:style w:type="character" w:styleId="Hyperlink">
    <w:name w:val="Hyperlink"/>
    <w:uiPriority w:val="99"/>
    <w:rsid w:val="00A37C37"/>
    <w:rPr>
      <w:color w:val="0000FF"/>
      <w:u w:val="single"/>
    </w:rPr>
  </w:style>
  <w:style w:type="character" w:styleId="Strong">
    <w:name w:val="Strong"/>
    <w:uiPriority w:val="22"/>
    <w:qFormat/>
    <w:rsid w:val="00A37C37"/>
    <w:rPr>
      <w:b/>
      <w:bCs/>
    </w:rPr>
  </w:style>
  <w:style w:type="paragraph" w:styleId="PlainText">
    <w:name w:val="Plain Text"/>
    <w:basedOn w:val="Normal"/>
    <w:link w:val="PlainTextChar"/>
    <w:uiPriority w:val="99"/>
    <w:unhideWhenUsed/>
    <w:rsid w:val="00A37C3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37C37"/>
    <w:rPr>
      <w:rFonts w:ascii="Consolas" w:eastAsia="Calibri" w:hAnsi="Consolas" w:cs="Times New Roman"/>
      <w:sz w:val="21"/>
      <w:szCs w:val="21"/>
    </w:rPr>
  </w:style>
  <w:style w:type="paragraph" w:styleId="ListParagraph">
    <w:name w:val="List Paragraph"/>
    <w:basedOn w:val="Normal"/>
    <w:uiPriority w:val="34"/>
    <w:qFormat/>
    <w:rsid w:val="00A37C37"/>
    <w:pPr>
      <w:ind w:left="720"/>
    </w:pPr>
  </w:style>
  <w:style w:type="paragraph" w:styleId="Header">
    <w:name w:val="header"/>
    <w:basedOn w:val="Normal"/>
    <w:link w:val="HeaderChar"/>
    <w:uiPriority w:val="99"/>
    <w:unhideWhenUsed/>
    <w:rsid w:val="00A37C37"/>
    <w:rPr>
      <w:rFonts w:ascii="Times New Roman" w:eastAsia="Calibri" w:hAnsi="Times New Roman" w:cs="Times New Roman"/>
    </w:rPr>
  </w:style>
  <w:style w:type="character" w:customStyle="1" w:styleId="HeaderChar">
    <w:name w:val="Header Char"/>
    <w:basedOn w:val="DefaultParagraphFont"/>
    <w:link w:val="Header"/>
    <w:uiPriority w:val="99"/>
    <w:rsid w:val="00A37C37"/>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16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3933"/>
    <w:rPr>
      <w:rFonts w:ascii="Courier New" w:eastAsia="Times New Roman" w:hAnsi="Courier New" w:cs="Courier New"/>
      <w:sz w:val="20"/>
      <w:szCs w:val="20"/>
    </w:rPr>
  </w:style>
  <w:style w:type="character" w:styleId="HTMLTypewriter">
    <w:name w:val="HTML Typewriter"/>
    <w:uiPriority w:val="99"/>
    <w:unhideWhenUsed/>
    <w:rsid w:val="00163933"/>
    <w:rPr>
      <w:rFonts w:ascii="Courier New" w:eastAsia="Calibri" w:hAnsi="Courier New" w:cs="Courier New" w:hint="default"/>
      <w:sz w:val="20"/>
      <w:szCs w:val="20"/>
    </w:rPr>
  </w:style>
  <w:style w:type="character" w:styleId="FollowedHyperlink">
    <w:name w:val="FollowedHyperlink"/>
    <w:basedOn w:val="DefaultParagraphFont"/>
    <w:uiPriority w:val="99"/>
    <w:semiHidden/>
    <w:unhideWhenUsed/>
    <w:rsid w:val="00141DA0"/>
    <w:rPr>
      <w:color w:val="800080" w:themeColor="followedHyperlink"/>
      <w:u w:val="single"/>
    </w:rPr>
  </w:style>
  <w:style w:type="paragraph" w:styleId="Subtitle">
    <w:name w:val="Subtitle"/>
    <w:basedOn w:val="Normal"/>
    <w:link w:val="SubtitleChar"/>
    <w:qFormat/>
    <w:rsid w:val="00A525D7"/>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A525D7"/>
    <w:rPr>
      <w:rFonts w:ascii="Times New Roman" w:eastAsia="Times New Roman" w:hAnsi="Times New Roman" w:cs="Times New Roman"/>
      <w:b/>
      <w:bCs/>
      <w:i/>
      <w:iCs/>
      <w:sz w:val="36"/>
      <w:szCs w:val="24"/>
      <w:u w:val="single"/>
    </w:rPr>
  </w:style>
  <w:style w:type="paragraph" w:styleId="NormalWeb">
    <w:name w:val="Normal (Web)"/>
    <w:basedOn w:val="Normal"/>
    <w:uiPriority w:val="99"/>
    <w:rsid w:val="00F1651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009E4"/>
    <w:rPr>
      <w:rFonts w:ascii="Tahoma" w:hAnsi="Tahoma" w:cs="Tahoma"/>
      <w:sz w:val="16"/>
      <w:szCs w:val="16"/>
    </w:rPr>
  </w:style>
  <w:style w:type="character" w:customStyle="1" w:styleId="BalloonTextChar">
    <w:name w:val="Balloon Text Char"/>
    <w:basedOn w:val="DefaultParagraphFont"/>
    <w:link w:val="BalloonText"/>
    <w:uiPriority w:val="99"/>
    <w:semiHidden/>
    <w:rsid w:val="006009E4"/>
    <w:rPr>
      <w:rFonts w:ascii="Tahoma" w:eastAsia="Times New Roman" w:hAnsi="Tahoma" w:cs="Tahoma"/>
      <w:sz w:val="16"/>
      <w:szCs w:val="16"/>
    </w:rPr>
  </w:style>
  <w:style w:type="character" w:customStyle="1" w:styleId="apple-style-span">
    <w:name w:val="apple-style-span"/>
    <w:basedOn w:val="DefaultParagraphFont"/>
    <w:rsid w:val="00C36C0A"/>
  </w:style>
  <w:style w:type="paragraph" w:customStyle="1" w:styleId="Default">
    <w:name w:val="Default"/>
    <w:basedOn w:val="Normal"/>
    <w:rsid w:val="00C73460"/>
    <w:pPr>
      <w:autoSpaceDE w:val="0"/>
      <w:autoSpaceDN w:val="0"/>
    </w:pPr>
    <w:rPr>
      <w:rFonts w:ascii="Times New Roman" w:eastAsia="Calibri" w:hAnsi="Times New Roman" w:cs="Times New Roman"/>
      <w:color w:val="000000"/>
    </w:rPr>
  </w:style>
  <w:style w:type="character" w:styleId="Emphasis">
    <w:name w:val="Emphasis"/>
    <w:uiPriority w:val="20"/>
    <w:qFormat/>
    <w:rsid w:val="00CE4BE1"/>
    <w:rPr>
      <w:i/>
      <w:iCs/>
    </w:rPr>
  </w:style>
  <w:style w:type="character" w:customStyle="1" w:styleId="huge">
    <w:name w:val="huge"/>
    <w:rsid w:val="00311B03"/>
  </w:style>
  <w:style w:type="character" w:customStyle="1" w:styleId="bodybold">
    <w:name w:val="bodybold"/>
    <w:rsid w:val="00311B03"/>
  </w:style>
  <w:style w:type="character" w:customStyle="1" w:styleId="grand1">
    <w:name w:val="grand1"/>
    <w:rsid w:val="001B76AD"/>
    <w:rPr>
      <w:rFonts w:ascii="Verdana" w:hAnsi="Verdana" w:hint="default"/>
      <w:sz w:val="48"/>
      <w:szCs w:val="48"/>
    </w:rPr>
  </w:style>
  <w:style w:type="character" w:customStyle="1" w:styleId="huge1">
    <w:name w:val="huge1"/>
    <w:rsid w:val="001B76AD"/>
    <w:rPr>
      <w:rFonts w:ascii="Verdana" w:hAnsi="Verdana" w:hint="default"/>
      <w:sz w:val="30"/>
      <w:szCs w:val="30"/>
    </w:rPr>
  </w:style>
  <w:style w:type="paragraph" w:styleId="BodyTextIndent">
    <w:name w:val="Body Text Indent"/>
    <w:basedOn w:val="Normal"/>
    <w:link w:val="BodyTextIndentChar"/>
    <w:rsid w:val="007F2950"/>
    <w:pPr>
      <w:spacing w:after="120"/>
      <w:ind w:left="360"/>
    </w:pPr>
  </w:style>
  <w:style w:type="character" w:customStyle="1" w:styleId="BodyTextIndentChar">
    <w:name w:val="Body Text Indent Char"/>
    <w:basedOn w:val="DefaultParagraphFont"/>
    <w:link w:val="BodyTextIndent"/>
    <w:rsid w:val="007F2950"/>
    <w:rPr>
      <w:rFonts w:ascii="Bell MT" w:eastAsia="Times New Roman" w:hAnsi="Bell MT" w:cs="Arial"/>
      <w:sz w:val="24"/>
      <w:szCs w:val="24"/>
    </w:rPr>
  </w:style>
  <w:style w:type="paragraph" w:styleId="NoSpacing">
    <w:name w:val="No Spacing"/>
    <w:uiPriority w:val="1"/>
    <w:qFormat/>
    <w:rsid w:val="00533D2A"/>
    <w:pPr>
      <w:spacing w:after="0" w:line="240" w:lineRule="auto"/>
    </w:pPr>
    <w:rPr>
      <w:rFonts w:ascii="Calibri" w:eastAsia="Calibri" w:hAnsi="Calibri" w:cs="Times New Roman"/>
    </w:rPr>
  </w:style>
  <w:style w:type="paragraph" w:customStyle="1" w:styleId="bqfqa">
    <w:name w:val="bq_fq_a"/>
    <w:basedOn w:val="Normal"/>
    <w:rsid w:val="00BE0947"/>
    <w:pPr>
      <w:spacing w:after="150"/>
    </w:pPr>
    <w:rPr>
      <w:rFonts w:ascii="Times New Roman" w:hAnsi="Times New Roman" w:cs="Times New Roman"/>
    </w:rPr>
  </w:style>
  <w:style w:type="character" w:customStyle="1" w:styleId="bqquotelink1">
    <w:name w:val="bqquotelink1"/>
    <w:rsid w:val="00640FA4"/>
    <w:rPr>
      <w:rFonts w:ascii="Verdana" w:hAnsi="Verdana" w:hint="default"/>
      <w:sz w:val="30"/>
      <w:szCs w:val="30"/>
    </w:rPr>
  </w:style>
  <w:style w:type="table" w:styleId="TableGrid">
    <w:name w:val="Table Grid"/>
    <w:basedOn w:val="TableNormal"/>
    <w:uiPriority w:val="59"/>
    <w:rsid w:val="003F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809">
      <w:bodyDiv w:val="1"/>
      <w:marLeft w:val="0"/>
      <w:marRight w:val="0"/>
      <w:marTop w:val="0"/>
      <w:marBottom w:val="0"/>
      <w:divBdr>
        <w:top w:val="none" w:sz="0" w:space="0" w:color="auto"/>
        <w:left w:val="none" w:sz="0" w:space="0" w:color="auto"/>
        <w:bottom w:val="none" w:sz="0" w:space="0" w:color="auto"/>
        <w:right w:val="none" w:sz="0" w:space="0" w:color="auto"/>
      </w:divBdr>
    </w:div>
    <w:div w:id="407387378">
      <w:bodyDiv w:val="1"/>
      <w:marLeft w:val="0"/>
      <w:marRight w:val="0"/>
      <w:marTop w:val="0"/>
      <w:marBottom w:val="0"/>
      <w:divBdr>
        <w:top w:val="none" w:sz="0" w:space="0" w:color="auto"/>
        <w:left w:val="none" w:sz="0" w:space="0" w:color="auto"/>
        <w:bottom w:val="none" w:sz="0" w:space="0" w:color="auto"/>
        <w:right w:val="none" w:sz="0" w:space="0" w:color="auto"/>
      </w:divBdr>
    </w:div>
    <w:div w:id="693269800">
      <w:bodyDiv w:val="1"/>
      <w:marLeft w:val="0"/>
      <w:marRight w:val="0"/>
      <w:marTop w:val="0"/>
      <w:marBottom w:val="0"/>
      <w:divBdr>
        <w:top w:val="none" w:sz="0" w:space="0" w:color="auto"/>
        <w:left w:val="none" w:sz="0" w:space="0" w:color="auto"/>
        <w:bottom w:val="none" w:sz="0" w:space="0" w:color="auto"/>
        <w:right w:val="none" w:sz="0" w:space="0" w:color="auto"/>
      </w:divBdr>
    </w:div>
    <w:div w:id="779302116">
      <w:bodyDiv w:val="1"/>
      <w:marLeft w:val="0"/>
      <w:marRight w:val="0"/>
      <w:marTop w:val="0"/>
      <w:marBottom w:val="0"/>
      <w:divBdr>
        <w:top w:val="none" w:sz="0" w:space="0" w:color="auto"/>
        <w:left w:val="none" w:sz="0" w:space="0" w:color="auto"/>
        <w:bottom w:val="none" w:sz="0" w:space="0" w:color="auto"/>
        <w:right w:val="none" w:sz="0" w:space="0" w:color="auto"/>
      </w:divBdr>
    </w:div>
    <w:div w:id="1042442341">
      <w:bodyDiv w:val="1"/>
      <w:marLeft w:val="0"/>
      <w:marRight w:val="0"/>
      <w:marTop w:val="0"/>
      <w:marBottom w:val="0"/>
      <w:divBdr>
        <w:top w:val="none" w:sz="0" w:space="0" w:color="auto"/>
        <w:left w:val="none" w:sz="0" w:space="0" w:color="auto"/>
        <w:bottom w:val="none" w:sz="0" w:space="0" w:color="auto"/>
        <w:right w:val="none" w:sz="0" w:space="0" w:color="auto"/>
      </w:divBdr>
    </w:div>
    <w:div w:id="1672030366">
      <w:bodyDiv w:val="1"/>
      <w:marLeft w:val="0"/>
      <w:marRight w:val="0"/>
      <w:marTop w:val="0"/>
      <w:marBottom w:val="0"/>
      <w:divBdr>
        <w:top w:val="none" w:sz="0" w:space="0" w:color="auto"/>
        <w:left w:val="none" w:sz="0" w:space="0" w:color="auto"/>
        <w:bottom w:val="none" w:sz="0" w:space="0" w:color="auto"/>
        <w:right w:val="none" w:sz="0" w:space="0" w:color="auto"/>
      </w:divBdr>
    </w:div>
    <w:div w:id="1681547675">
      <w:bodyDiv w:val="1"/>
      <w:marLeft w:val="0"/>
      <w:marRight w:val="0"/>
      <w:marTop w:val="0"/>
      <w:marBottom w:val="0"/>
      <w:divBdr>
        <w:top w:val="none" w:sz="0" w:space="0" w:color="auto"/>
        <w:left w:val="none" w:sz="0" w:space="0" w:color="auto"/>
        <w:bottom w:val="none" w:sz="0" w:space="0" w:color="auto"/>
        <w:right w:val="none" w:sz="0" w:space="0" w:color="auto"/>
      </w:divBdr>
    </w:div>
    <w:div w:id="1961758397">
      <w:bodyDiv w:val="1"/>
      <w:marLeft w:val="0"/>
      <w:marRight w:val="0"/>
      <w:marTop w:val="0"/>
      <w:marBottom w:val="0"/>
      <w:divBdr>
        <w:top w:val="none" w:sz="0" w:space="0" w:color="auto"/>
        <w:left w:val="none" w:sz="0" w:space="0" w:color="auto"/>
        <w:bottom w:val="none" w:sz="0" w:space="0" w:color="auto"/>
        <w:right w:val="none" w:sz="0" w:space="0" w:color="auto"/>
      </w:divBdr>
    </w:div>
    <w:div w:id="20113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orman@fairfieldschools.org" TargetMode="External"/><Relationship Id="rId18" Type="http://schemas.openxmlformats.org/officeDocument/2006/relationships/hyperlink" Target="https://succeed.naviance.com/collegesmain/viewcollege.php?cid=1070&amp;section=1" TargetMode="External"/><Relationship Id="rId26" Type="http://schemas.openxmlformats.org/officeDocument/2006/relationships/hyperlink" Target="https://succeed.naviance.com/collegesmain/viewcollege.php?cid=6374&amp;section=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ucceed.naviance.com/collegesmain/viewcollege.php?cid=3390&amp;section=1" TargetMode="External"/><Relationship Id="rId34" Type="http://schemas.openxmlformats.org/officeDocument/2006/relationships/hyperlink" Target="https://succeed.naviance.com/collegesmain/viewcollege.php?cid=4075&amp;section=1" TargetMode="External"/><Relationship Id="rId7" Type="http://schemas.openxmlformats.org/officeDocument/2006/relationships/footnotes" Target="footnotes.xml"/><Relationship Id="rId12" Type="http://schemas.openxmlformats.org/officeDocument/2006/relationships/hyperlink" Target="http://www.all-stardriver.com" TargetMode="External"/><Relationship Id="rId17" Type="http://schemas.openxmlformats.org/officeDocument/2006/relationships/hyperlink" Target="https://succeed.naviance.com/collegesmain/viewcollege.php?cid=1834&amp;section=1" TargetMode="External"/><Relationship Id="rId25" Type="http://schemas.openxmlformats.org/officeDocument/2006/relationships/hyperlink" Target="https://succeed.naviance.com/collegesmain/viewcollege.php?cid=2366&amp;section=1" TargetMode="External"/><Relationship Id="rId33" Type="http://schemas.openxmlformats.org/officeDocument/2006/relationships/hyperlink" Target="https://succeed.naviance.com/collegesmain/viewcollege.php?cid=1965&amp;section=1" TargetMode="External"/><Relationship Id="rId38" Type="http://schemas.openxmlformats.org/officeDocument/2006/relationships/hyperlink" Target="mailto:sharipaci@yahoo.com" TargetMode="External"/><Relationship Id="rId2" Type="http://schemas.openxmlformats.org/officeDocument/2006/relationships/numbering" Target="numbering.xml"/><Relationship Id="rId16" Type="http://schemas.openxmlformats.org/officeDocument/2006/relationships/hyperlink" Target="https://succeed.naviance.com/collegesmain/viewcollege.php?cid=3698&amp;section=1" TargetMode="External"/><Relationship Id="rId20" Type="http://schemas.openxmlformats.org/officeDocument/2006/relationships/hyperlink" Target="https://succeed.naviance.com/collegesmain/viewcollege.php?cid=2073&amp;section=1" TargetMode="External"/><Relationship Id="rId29" Type="http://schemas.openxmlformats.org/officeDocument/2006/relationships/hyperlink" Target="https://succeed.naviance.com/collegesmain/viewcollege.php?cid=2801&amp;section=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aserta2@fairfieldschools.org" TargetMode="External"/><Relationship Id="rId24" Type="http://schemas.openxmlformats.org/officeDocument/2006/relationships/hyperlink" Target="https://succeed.naviance.com/collegesmain/viewcollege.php?cid=1342&amp;section=1" TargetMode="External"/><Relationship Id="rId32" Type="http://schemas.openxmlformats.org/officeDocument/2006/relationships/hyperlink" Target="https://succeed.naviance.com/collegesmain/viewcollege.php?cid=2929&amp;section=1" TargetMode="External"/><Relationship Id="rId37" Type="http://schemas.openxmlformats.org/officeDocument/2006/relationships/hyperlink" Target="https://succeed.naviance.com/collegesmain/viewcollege.php?cid=3924&amp;section=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cceed.naviance.com/collegesmain/visits/visits.php" TargetMode="External"/><Relationship Id="rId23" Type="http://schemas.openxmlformats.org/officeDocument/2006/relationships/hyperlink" Target="https://succeed.naviance.com/collegesmain/viewcollege.php?cid=4330&amp;section=1" TargetMode="External"/><Relationship Id="rId28" Type="http://schemas.openxmlformats.org/officeDocument/2006/relationships/hyperlink" Target="https://succeed.naviance.com/collegesmain/viewcollege.php?cid=4656&amp;section=1" TargetMode="External"/><Relationship Id="rId36" Type="http://schemas.openxmlformats.org/officeDocument/2006/relationships/hyperlink" Target="https://succeed.naviance.com/collegesmain/viewcollege.php?cid=3677&amp;section=1" TargetMode="External"/><Relationship Id="rId10" Type="http://schemas.openxmlformats.org/officeDocument/2006/relationships/hyperlink" Target="http://www.gradad.com" TargetMode="External"/><Relationship Id="rId19" Type="http://schemas.openxmlformats.org/officeDocument/2006/relationships/hyperlink" Target="https://succeed.naviance.com/collegesmain/viewcollege.php?cid=3350&amp;section=1" TargetMode="External"/><Relationship Id="rId31" Type="http://schemas.openxmlformats.org/officeDocument/2006/relationships/hyperlink" Target="https://succeed.naviance.com/collegesmain/viewcollege.php?cid=2806&amp;section=1" TargetMode="External"/><Relationship Id="rId4" Type="http://schemas.microsoft.com/office/2007/relationships/stylesWithEffects" Target="stylesWithEffects.xml"/><Relationship Id="rId9" Type="http://schemas.openxmlformats.org/officeDocument/2006/relationships/hyperlink" Target="http://fairfieldschools.org/schools/flhs/" TargetMode="External"/><Relationship Id="rId14" Type="http://schemas.openxmlformats.org/officeDocument/2006/relationships/hyperlink" Target="https://succeed.naviance.com/collegesmain/visits/visits.php?sort=1" TargetMode="External"/><Relationship Id="rId22" Type="http://schemas.openxmlformats.org/officeDocument/2006/relationships/hyperlink" Target="https://succeed.naviance.com/collegesmain/viewcollege.php?cid=2259&amp;section=1" TargetMode="External"/><Relationship Id="rId27" Type="http://schemas.openxmlformats.org/officeDocument/2006/relationships/hyperlink" Target="https://succeed.naviance.com/collegesmain/viewcollege.php?cid=1448&amp;section=1" TargetMode="External"/><Relationship Id="rId30" Type="http://schemas.openxmlformats.org/officeDocument/2006/relationships/hyperlink" Target="https://succeed.naviance.com/collegesmain/viewcollege.php?cid=6629&amp;section=1" TargetMode="External"/><Relationship Id="rId35" Type="http://schemas.openxmlformats.org/officeDocument/2006/relationships/hyperlink" Target="https://succeed.naviance.com/collegesmain/viewcollege.php?cid=5566&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5861-027E-400C-84F1-E7A13D8C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291</cp:revision>
  <dcterms:created xsi:type="dcterms:W3CDTF">2012-06-04T17:39:00Z</dcterms:created>
  <dcterms:modified xsi:type="dcterms:W3CDTF">2013-11-04T19:49:00Z</dcterms:modified>
</cp:coreProperties>
</file>