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AE" w:rsidRPr="008E0545" w:rsidRDefault="00427BAE" w:rsidP="0067191B">
      <w:pPr>
        <w:spacing w:after="0" w:line="240" w:lineRule="auto"/>
        <w:jc w:val="center"/>
        <w:rPr>
          <w:b/>
          <w:i/>
          <w:sz w:val="28"/>
          <w:szCs w:val="28"/>
        </w:rPr>
      </w:pPr>
      <w:r w:rsidRPr="008E0545">
        <w:rPr>
          <w:b/>
          <w:i/>
          <w:sz w:val="32"/>
          <w:szCs w:val="32"/>
        </w:rPr>
        <w:t>Fairfield Public Schools</w:t>
      </w:r>
      <w:r w:rsidRPr="008E0545">
        <w:rPr>
          <w:b/>
          <w:i/>
          <w:sz w:val="28"/>
          <w:szCs w:val="28"/>
        </w:rPr>
        <w:t xml:space="preserve"> </w:t>
      </w:r>
    </w:p>
    <w:p w:rsidR="00427BAE" w:rsidRDefault="00427BAE" w:rsidP="0067191B">
      <w:pPr>
        <w:spacing w:after="0" w:line="240" w:lineRule="auto"/>
        <w:jc w:val="center"/>
        <w:rPr>
          <w:b/>
          <w:sz w:val="28"/>
          <w:szCs w:val="28"/>
        </w:rPr>
      </w:pPr>
      <w:r w:rsidRPr="008E0545">
        <w:rPr>
          <w:b/>
          <w:sz w:val="28"/>
          <w:szCs w:val="28"/>
        </w:rPr>
        <w:t>Fairfield Ludlowe High School</w:t>
      </w:r>
    </w:p>
    <w:p w:rsidR="00427BAE" w:rsidRPr="008E0545" w:rsidRDefault="00427BAE" w:rsidP="0067191B">
      <w:pPr>
        <w:spacing w:after="0" w:line="240" w:lineRule="auto"/>
        <w:jc w:val="center"/>
        <w:rPr>
          <w:b/>
          <w:sz w:val="28"/>
          <w:szCs w:val="28"/>
        </w:rPr>
      </w:pPr>
      <w:r w:rsidRPr="00817633">
        <w:rPr>
          <w:b/>
          <w:sz w:val="28"/>
          <w:szCs w:val="28"/>
        </w:rPr>
        <w:t>Improvement Plan</w:t>
      </w:r>
    </w:p>
    <w:p w:rsidR="00427BAE" w:rsidRPr="008E0545" w:rsidRDefault="00427BAE" w:rsidP="0067191B">
      <w:pPr>
        <w:spacing w:after="0" w:line="240" w:lineRule="auto"/>
        <w:jc w:val="center"/>
        <w:rPr>
          <w:b/>
          <w:sz w:val="28"/>
          <w:szCs w:val="28"/>
        </w:rPr>
      </w:pPr>
      <w:r w:rsidRPr="008E0545">
        <w:rPr>
          <w:b/>
          <w:sz w:val="28"/>
          <w:szCs w:val="28"/>
        </w:rPr>
        <w:t>2015 – 2016</w:t>
      </w:r>
    </w:p>
    <w:p w:rsidR="00427BAE" w:rsidRDefault="00427BAE" w:rsidP="0067191B">
      <w:pPr>
        <w:spacing w:after="0" w:line="240" w:lineRule="auto"/>
        <w:jc w:val="center"/>
        <w:rPr>
          <w:sz w:val="24"/>
          <w:szCs w:val="24"/>
        </w:rPr>
      </w:pPr>
    </w:p>
    <w:p w:rsidR="00427BAE" w:rsidRDefault="00427BAE" w:rsidP="0067191B">
      <w:pPr>
        <w:spacing w:after="0" w:line="240" w:lineRule="auto"/>
        <w:jc w:val="center"/>
        <w:rPr>
          <w:sz w:val="24"/>
          <w:szCs w:val="24"/>
        </w:rPr>
      </w:pPr>
    </w:p>
    <w:p w:rsidR="00427BAE" w:rsidRPr="00320D3C" w:rsidRDefault="00427BAE" w:rsidP="0067191B">
      <w:pPr>
        <w:spacing w:after="0" w:line="240" w:lineRule="auto"/>
        <w:ind w:right="1260"/>
        <w:jc w:val="both"/>
        <w:rPr>
          <w:rFonts w:cs="Times New Roman"/>
        </w:rPr>
      </w:pPr>
      <w:r w:rsidRPr="00320D3C">
        <w:t>As adopted in March of 2014, the District’s Mission is as follows:</w:t>
      </w:r>
    </w:p>
    <w:p w:rsidR="00427BAE" w:rsidRPr="00320D3C" w:rsidRDefault="00427BAE" w:rsidP="0067191B">
      <w:pPr>
        <w:spacing w:after="0" w:line="240" w:lineRule="auto"/>
        <w:ind w:left="1260" w:right="1260"/>
        <w:jc w:val="both"/>
        <w:rPr>
          <w:rFonts w:cs="Times New Roman"/>
        </w:rPr>
      </w:pPr>
    </w:p>
    <w:p w:rsidR="00427BAE" w:rsidRPr="00320D3C" w:rsidRDefault="00427BAE" w:rsidP="0067191B">
      <w:pPr>
        <w:spacing w:after="0" w:line="240" w:lineRule="auto"/>
        <w:ind w:left="1267" w:right="1267"/>
        <w:jc w:val="both"/>
        <w:rPr>
          <w:rFonts w:cs="Times New Roman"/>
          <w:i/>
        </w:rPr>
      </w:pPr>
      <w:r w:rsidRPr="00320D3C">
        <w:rPr>
          <w:rFonts w:cs="Times New Roman"/>
          <w:i/>
        </w:rPr>
        <w:t>The mission of the Fairfield Public Schools, in partnership with families and community, is to ensure that every student acquires the knowledge and skills needed to be a lifelong learner, responsible citizen, and successful participant in an ever changing global society through a comprehensive educational program.</w:t>
      </w:r>
    </w:p>
    <w:p w:rsidR="00427BAE" w:rsidRPr="00320D3C" w:rsidRDefault="00427BAE" w:rsidP="0067191B">
      <w:pPr>
        <w:spacing w:after="0" w:line="240" w:lineRule="auto"/>
        <w:rPr>
          <w:rFonts w:cs="Times New Roman"/>
        </w:rPr>
      </w:pPr>
      <w:bookmarkStart w:id="0" w:name="_GoBack"/>
      <w:bookmarkEnd w:id="0"/>
    </w:p>
    <w:p w:rsidR="00427BAE" w:rsidRPr="00320D3C" w:rsidRDefault="00427BAE" w:rsidP="0067191B">
      <w:pPr>
        <w:spacing w:after="0" w:line="240" w:lineRule="auto"/>
      </w:pPr>
      <w:r w:rsidRPr="00320D3C">
        <w:t>Drawing from the District’s Theory of Action and District Improvement Plan, this School Improvement Plan focuses on four core areas:  Instructional Program, Teams/School Improvement Plans, Leadership Capacity, and Resources.  Under each Core Strategy, there are sample actions that the school is undertaking that support the Core Strategy.  These actions are school priorities; some may be in the early stages of implementation.</w:t>
      </w:r>
    </w:p>
    <w:p w:rsidR="00427BAE" w:rsidRPr="00320D3C" w:rsidRDefault="00427BAE" w:rsidP="0067191B">
      <w:pPr>
        <w:spacing w:after="0" w:line="240" w:lineRule="auto"/>
      </w:pPr>
      <w:r w:rsidRPr="00320D3C">
        <w:t>Underlying this Improvement Plan is the expectation that all staff members, teams, departments and schools engage regularly in reflective practice – examining data, taking action, reviewing the results of our actions, adjusting our practice to improve results and evaluating our effectiveness in a cycle of continuous improvement.</w:t>
      </w:r>
    </w:p>
    <w:p w:rsidR="00427BAE" w:rsidRPr="00320D3C" w:rsidRDefault="00427BAE" w:rsidP="0067191B">
      <w:pPr>
        <w:spacing w:after="0" w:line="240" w:lineRule="auto"/>
      </w:pPr>
    </w:p>
    <w:p w:rsidR="00427BAE" w:rsidRPr="00320D3C" w:rsidRDefault="00427BAE" w:rsidP="0067191B">
      <w:pPr>
        <w:spacing w:after="0" w:line="240" w:lineRule="auto"/>
      </w:pPr>
      <w:r w:rsidRPr="00320D3C">
        <w:t>Some action items in this plan will include special notation connecting them to the District Improvement Plan.  This parenthetic notation is found at the end of an action item and includes “S.A.” followed by a number which refers to the “Specific Action</w:t>
      </w:r>
      <w:r w:rsidR="00332E8B" w:rsidRPr="00320D3C">
        <w:t>”</w:t>
      </w:r>
      <w:r w:rsidRPr="00320D3C">
        <w:t xml:space="preserve"> to which it is aligned in the District Improvement Plan.</w:t>
      </w:r>
    </w:p>
    <w:p w:rsidR="005B3062" w:rsidRPr="00320D3C" w:rsidRDefault="005B3062" w:rsidP="0067191B">
      <w:pPr>
        <w:spacing w:after="0" w:line="240" w:lineRule="auto"/>
      </w:pPr>
    </w:p>
    <w:p w:rsidR="004E7264" w:rsidRPr="00320D3C" w:rsidRDefault="00DD61E1" w:rsidP="0067191B">
      <w:pPr>
        <w:spacing w:after="0" w:line="240" w:lineRule="auto"/>
        <w:rPr>
          <w:b/>
          <w:u w:val="single"/>
        </w:rPr>
      </w:pPr>
      <w:r w:rsidRPr="00320D3C">
        <w:rPr>
          <w:b/>
        </w:rPr>
        <w:t xml:space="preserve">1. </w:t>
      </w:r>
      <w:r w:rsidR="00DA52FE" w:rsidRPr="00320D3C">
        <w:rPr>
          <w:b/>
        </w:rPr>
        <w:t xml:space="preserve"> </w:t>
      </w:r>
      <w:r w:rsidR="004E7264" w:rsidRPr="00320D3C">
        <w:rPr>
          <w:b/>
          <w:u w:val="single"/>
        </w:rPr>
        <w:t>Instructional Program</w:t>
      </w:r>
    </w:p>
    <w:p w:rsidR="00D4417C" w:rsidRPr="00320D3C" w:rsidRDefault="00D4417C" w:rsidP="0067191B">
      <w:pPr>
        <w:spacing w:after="0" w:line="240" w:lineRule="auto"/>
        <w:rPr>
          <w:b/>
          <w:u w:val="single"/>
        </w:rPr>
      </w:pPr>
    </w:p>
    <w:p w:rsidR="000975CA" w:rsidRPr="00320D3C" w:rsidRDefault="00F83B58" w:rsidP="0067191B">
      <w:pPr>
        <w:spacing w:after="0" w:line="240" w:lineRule="auto"/>
      </w:pPr>
      <w:r w:rsidRPr="00320D3C">
        <w:t>If we ensure that a rigorous, comprehensive instructional program is consistently delivered across all grade levels</w:t>
      </w:r>
      <w:r w:rsidR="00C96651" w:rsidRPr="00320D3C">
        <w:t xml:space="preserve"> and departments</w:t>
      </w:r>
      <w:r w:rsidRPr="00320D3C">
        <w:t xml:space="preserve">, with alignment between the written, taught and assessed curriculum, then </w:t>
      </w:r>
      <w:r w:rsidR="00B73A1A" w:rsidRPr="00320D3C">
        <w:t>i</w:t>
      </w:r>
      <w:r w:rsidRPr="00320D3C">
        <w:t>nstruction will be of consistently high quality and student learning will improve.</w:t>
      </w:r>
    </w:p>
    <w:p w:rsidR="00D4417C" w:rsidRPr="00320D3C" w:rsidRDefault="00D4417C" w:rsidP="0067191B">
      <w:pPr>
        <w:spacing w:after="0" w:line="240" w:lineRule="auto"/>
      </w:pPr>
    </w:p>
    <w:p w:rsidR="00F21A0B" w:rsidRPr="00320D3C" w:rsidRDefault="003A6C55" w:rsidP="0067191B">
      <w:pPr>
        <w:tabs>
          <w:tab w:val="left" w:pos="540"/>
          <w:tab w:val="left" w:pos="1080"/>
        </w:tabs>
        <w:spacing w:after="0" w:line="240" w:lineRule="auto"/>
        <w:ind w:left="540" w:hanging="540"/>
      </w:pPr>
      <w:r w:rsidRPr="00320D3C">
        <w:t>1.1</w:t>
      </w:r>
      <w:r w:rsidR="00F21A0B" w:rsidRPr="00320D3C">
        <w:t xml:space="preserve">. </w:t>
      </w:r>
      <w:r w:rsidR="00D4417C" w:rsidRPr="00320D3C">
        <w:tab/>
      </w:r>
      <w:r w:rsidR="00F21A0B" w:rsidRPr="00320D3C">
        <w:t>Ensure implementation of curriculum t</w:t>
      </w:r>
      <w:r w:rsidR="00DD5D1D" w:rsidRPr="00320D3C">
        <w:t>hat mee</w:t>
      </w:r>
      <w:r w:rsidR="00F21A0B" w:rsidRPr="00320D3C">
        <w:t>ts or exceeds appropriate</w:t>
      </w:r>
      <w:r w:rsidR="00DB7BB2" w:rsidRPr="00320D3C">
        <w:t xml:space="preserve"> </w:t>
      </w:r>
      <w:r w:rsidR="00F21A0B" w:rsidRPr="00320D3C">
        <w:t xml:space="preserve">standards for all content areas. </w:t>
      </w:r>
    </w:p>
    <w:p w:rsidR="00D4417C" w:rsidRPr="00320D3C" w:rsidRDefault="00D4417C" w:rsidP="0067191B">
      <w:pPr>
        <w:tabs>
          <w:tab w:val="left" w:pos="1080"/>
        </w:tabs>
        <w:spacing w:after="0" w:line="240" w:lineRule="auto"/>
      </w:pPr>
    </w:p>
    <w:p w:rsidR="008A0B67" w:rsidRPr="00320D3C" w:rsidRDefault="003A6C55" w:rsidP="0067191B">
      <w:pPr>
        <w:tabs>
          <w:tab w:val="left" w:pos="1080"/>
        </w:tabs>
        <w:spacing w:after="0" w:line="240" w:lineRule="auto"/>
        <w:ind w:left="1080" w:hanging="360"/>
      </w:pPr>
      <w:r w:rsidRPr="00320D3C">
        <w:t xml:space="preserve">a. </w:t>
      </w:r>
      <w:r w:rsidR="003E4664" w:rsidRPr="00320D3C">
        <w:tab/>
      </w:r>
      <w:r w:rsidR="006566D9" w:rsidRPr="00320D3C">
        <w:t>Ludlowe</w:t>
      </w:r>
      <w:r w:rsidR="00DE6C3E" w:rsidRPr="00320D3C">
        <w:t xml:space="preserve"> administrators will </w:t>
      </w:r>
      <w:r w:rsidR="00F21A0B" w:rsidRPr="00320D3C">
        <w:t>work</w:t>
      </w:r>
      <w:r w:rsidR="00DE6C3E" w:rsidRPr="00320D3C">
        <w:t xml:space="preserve"> </w:t>
      </w:r>
      <w:r w:rsidR="00F21A0B" w:rsidRPr="00320D3C">
        <w:t>with content-area leaders to gather evidence using classroom observation, instructional rounds, and collaborative teacher meetings</w:t>
      </w:r>
      <w:r w:rsidR="00DE6C3E" w:rsidRPr="00320D3C">
        <w:t xml:space="preserve"> and use the evidence as feedback to teachers for effective teaching strategies and curriculum implementation. </w:t>
      </w:r>
    </w:p>
    <w:p w:rsidR="00500EA6" w:rsidRPr="00320D3C" w:rsidRDefault="003E4664" w:rsidP="0067191B">
      <w:pPr>
        <w:tabs>
          <w:tab w:val="left" w:pos="1080"/>
        </w:tabs>
        <w:spacing w:after="0" w:line="240" w:lineRule="auto"/>
        <w:ind w:left="1080" w:hanging="360"/>
      </w:pPr>
      <w:r w:rsidRPr="00320D3C">
        <w:t>b.</w:t>
      </w:r>
      <w:r w:rsidRPr="00320D3C">
        <w:tab/>
      </w:r>
      <w:r w:rsidR="006566D9" w:rsidRPr="00320D3C">
        <w:t>Ludlowe a</w:t>
      </w:r>
      <w:r w:rsidR="00500EA6" w:rsidRPr="00320D3C">
        <w:t>dministrators</w:t>
      </w:r>
      <w:r w:rsidR="008A0B67" w:rsidRPr="00320D3C">
        <w:t xml:space="preserve"> will observe, conference and provide feedback to educa</w:t>
      </w:r>
      <w:r w:rsidR="00500EA6" w:rsidRPr="00320D3C">
        <w:t>tors in support of the district’s Professional Growth</w:t>
      </w:r>
      <w:r w:rsidR="008A0B67" w:rsidRPr="00320D3C">
        <w:t xml:space="preserve"> Plan </w:t>
      </w:r>
      <w:r w:rsidR="00DE6C3E" w:rsidRPr="00320D3C">
        <w:t xml:space="preserve">to support teachers in the accomplishment of their professional goals.  </w:t>
      </w:r>
    </w:p>
    <w:p w:rsidR="008A0B67" w:rsidRPr="00320D3C" w:rsidRDefault="008A0B67" w:rsidP="0067191B">
      <w:pPr>
        <w:tabs>
          <w:tab w:val="left" w:pos="1080"/>
        </w:tabs>
        <w:spacing w:after="0" w:line="240" w:lineRule="auto"/>
        <w:ind w:left="1080" w:hanging="360"/>
      </w:pPr>
      <w:r w:rsidRPr="00320D3C">
        <w:t xml:space="preserve">c. </w:t>
      </w:r>
      <w:r w:rsidR="003E4664" w:rsidRPr="00320D3C">
        <w:tab/>
      </w:r>
      <w:r w:rsidR="00DE6C3E" w:rsidRPr="00320D3C">
        <w:t xml:space="preserve">By mid-November, </w:t>
      </w:r>
      <w:r w:rsidR="006566D9" w:rsidRPr="00320D3C">
        <w:t xml:space="preserve">Ludlowe </w:t>
      </w:r>
      <w:r w:rsidR="00DE6C3E" w:rsidRPr="00320D3C">
        <w:t>administrators</w:t>
      </w:r>
      <w:r w:rsidRPr="00320D3C">
        <w:t xml:space="preserve"> will work with educators in the development of their professional goals to support the alignment of curriculum</w:t>
      </w:r>
      <w:r w:rsidR="00DE6C3E" w:rsidRPr="00320D3C">
        <w:t xml:space="preserve"> to ensure students are meeting the standards outlined in the curriculum. </w:t>
      </w:r>
    </w:p>
    <w:p w:rsidR="008A0B67" w:rsidRPr="00320D3C" w:rsidRDefault="008A0B67" w:rsidP="0067191B">
      <w:pPr>
        <w:tabs>
          <w:tab w:val="left" w:pos="1080"/>
        </w:tabs>
        <w:spacing w:after="0" w:line="240" w:lineRule="auto"/>
        <w:ind w:left="1080" w:hanging="360"/>
      </w:pPr>
    </w:p>
    <w:p w:rsidR="00F83B58" w:rsidRPr="00320D3C" w:rsidRDefault="003A6C55" w:rsidP="0067191B">
      <w:pPr>
        <w:tabs>
          <w:tab w:val="left" w:pos="540"/>
          <w:tab w:val="left" w:pos="1080"/>
        </w:tabs>
        <w:spacing w:after="0" w:line="240" w:lineRule="auto"/>
        <w:ind w:left="540" w:hanging="540"/>
      </w:pPr>
      <w:r w:rsidRPr="00320D3C">
        <w:lastRenderedPageBreak/>
        <w:t>1.2</w:t>
      </w:r>
      <w:r w:rsidR="00F21A0B" w:rsidRPr="00320D3C">
        <w:t xml:space="preserve">. </w:t>
      </w:r>
      <w:r w:rsidR="00D4417C" w:rsidRPr="00320D3C">
        <w:tab/>
      </w:r>
      <w:r w:rsidR="00407717" w:rsidRPr="00320D3C">
        <w:t>I</w:t>
      </w:r>
      <w:r w:rsidR="00DB7BB2" w:rsidRPr="00320D3C">
        <w:t xml:space="preserve">mplement </w:t>
      </w:r>
      <w:r w:rsidR="00F83B58" w:rsidRPr="00320D3C">
        <w:t xml:space="preserve">common assessments </w:t>
      </w:r>
      <w:r w:rsidR="00AA697B" w:rsidRPr="00320D3C">
        <w:t>aligned to the curriculum i</w:t>
      </w:r>
      <w:r w:rsidR="00F83B58" w:rsidRPr="00320D3C">
        <w:t>n all content areas</w:t>
      </w:r>
      <w:r w:rsidR="00332E8B" w:rsidRPr="00320D3C">
        <w:t>.</w:t>
      </w:r>
      <w:r w:rsidR="008A0B67" w:rsidRPr="00320D3C">
        <w:t xml:space="preserve"> (S.A. 1-11)</w:t>
      </w:r>
    </w:p>
    <w:p w:rsidR="00D4417C" w:rsidRPr="00320D3C" w:rsidRDefault="00D4417C" w:rsidP="0067191B">
      <w:pPr>
        <w:tabs>
          <w:tab w:val="left" w:pos="1080"/>
        </w:tabs>
        <w:spacing w:after="0" w:line="240" w:lineRule="auto"/>
      </w:pPr>
    </w:p>
    <w:p w:rsidR="003A6C55" w:rsidRPr="00320D3C" w:rsidRDefault="006817B7" w:rsidP="0067191B">
      <w:pPr>
        <w:tabs>
          <w:tab w:val="left" w:pos="1080"/>
        </w:tabs>
        <w:spacing w:after="0" w:line="240" w:lineRule="auto"/>
        <w:ind w:left="1080" w:hanging="360"/>
      </w:pPr>
      <w:r w:rsidRPr="00320D3C">
        <w:t xml:space="preserve">a. </w:t>
      </w:r>
      <w:r w:rsidR="003E4664" w:rsidRPr="00320D3C">
        <w:tab/>
      </w:r>
      <w:r w:rsidR="00B47608" w:rsidRPr="00320D3C">
        <w:t>Grade 9 and 10 teachers in English, Math, Science and Social Studies will i</w:t>
      </w:r>
      <w:r w:rsidRPr="00320D3C">
        <w:t>mplement</w:t>
      </w:r>
      <w:r w:rsidR="00A729D0" w:rsidRPr="00320D3C">
        <w:t xml:space="preserve"> </w:t>
      </w:r>
      <w:r w:rsidR="00474982" w:rsidRPr="00320D3C">
        <w:t xml:space="preserve">performance tasks </w:t>
      </w:r>
      <w:r w:rsidR="00B47608" w:rsidRPr="00320D3C">
        <w:t xml:space="preserve">designed to include the High School Academic Expectations to ensure all students acquire the skills outlined in the Academic Expectations Rubrics.  </w:t>
      </w:r>
    </w:p>
    <w:p w:rsidR="00F05EAD" w:rsidRPr="00320D3C" w:rsidRDefault="006817B7" w:rsidP="0067191B">
      <w:pPr>
        <w:tabs>
          <w:tab w:val="left" w:pos="1080"/>
        </w:tabs>
        <w:spacing w:after="0" w:line="240" w:lineRule="auto"/>
        <w:ind w:left="1080" w:hanging="360"/>
      </w:pPr>
      <w:r w:rsidRPr="00320D3C">
        <w:t xml:space="preserve">b. </w:t>
      </w:r>
      <w:r w:rsidR="003E4664" w:rsidRPr="00320D3C">
        <w:tab/>
      </w:r>
      <w:r w:rsidR="00DA62FD" w:rsidRPr="00320D3C">
        <w:t>Teachers will c</w:t>
      </w:r>
      <w:r w:rsidRPr="00320D3C">
        <w:t>alibrate</w:t>
      </w:r>
      <w:r w:rsidR="003A6C55" w:rsidRPr="00320D3C">
        <w:t xml:space="preserve"> scores on performance tasks in grades 9 and 10 using the Academic Expectations </w:t>
      </w:r>
      <w:r w:rsidR="00474982" w:rsidRPr="00320D3C">
        <w:t>rubric</w:t>
      </w:r>
      <w:r w:rsidR="003A6C55" w:rsidRPr="00320D3C">
        <w:t>s</w:t>
      </w:r>
      <w:r w:rsidR="00DA62FD" w:rsidRPr="00320D3C">
        <w:t xml:space="preserve"> to ensure consistency of feedback to students.  </w:t>
      </w:r>
    </w:p>
    <w:p w:rsidR="003A6C55" w:rsidRPr="00320D3C" w:rsidRDefault="006817B7" w:rsidP="0067191B">
      <w:pPr>
        <w:tabs>
          <w:tab w:val="left" w:pos="1080"/>
        </w:tabs>
        <w:spacing w:after="0" w:line="240" w:lineRule="auto"/>
        <w:ind w:left="1080" w:hanging="360"/>
      </w:pPr>
      <w:r w:rsidRPr="00320D3C">
        <w:t xml:space="preserve">c. </w:t>
      </w:r>
      <w:r w:rsidR="003E4664" w:rsidRPr="00320D3C">
        <w:tab/>
      </w:r>
      <w:r w:rsidR="00DA62FD" w:rsidRPr="00320D3C">
        <w:t>Teachers will i</w:t>
      </w:r>
      <w:r w:rsidRPr="00320D3C">
        <w:t>mplement</w:t>
      </w:r>
      <w:r w:rsidR="00474982" w:rsidRPr="00320D3C">
        <w:t xml:space="preserve"> common assessments </w:t>
      </w:r>
      <w:r w:rsidR="00CA5757" w:rsidRPr="00320D3C">
        <w:t>based on department rubrics in grades 9 through 12 to measure student academic achievement</w:t>
      </w:r>
      <w:r w:rsidR="003A6C55" w:rsidRPr="00320D3C">
        <w:t xml:space="preserve"> </w:t>
      </w:r>
      <w:r w:rsidR="00DA62FD" w:rsidRPr="00320D3C">
        <w:t xml:space="preserve">in all areas and adjust instruction as necessary.  </w:t>
      </w:r>
    </w:p>
    <w:p w:rsidR="00DA62FD" w:rsidRPr="00320D3C" w:rsidRDefault="00DA62FD" w:rsidP="0067191B">
      <w:pPr>
        <w:tabs>
          <w:tab w:val="left" w:pos="1080"/>
        </w:tabs>
        <w:spacing w:after="0" w:line="240" w:lineRule="auto"/>
        <w:ind w:left="1080" w:hanging="360"/>
      </w:pPr>
      <w:r w:rsidRPr="00320D3C">
        <w:t xml:space="preserve">d. </w:t>
      </w:r>
      <w:r w:rsidR="003E4664" w:rsidRPr="00320D3C">
        <w:tab/>
      </w:r>
      <w:r w:rsidRPr="00320D3C">
        <w:t xml:space="preserve">Administrators and counselors of Grade 10 and 11 students will use PSAT scores and AP potential data to identify and encourage students to take AP courses.  </w:t>
      </w:r>
    </w:p>
    <w:p w:rsidR="00A729D0" w:rsidRPr="00320D3C" w:rsidRDefault="00A729D0" w:rsidP="0067191B">
      <w:pPr>
        <w:spacing w:after="0" w:line="240" w:lineRule="auto"/>
      </w:pPr>
    </w:p>
    <w:p w:rsidR="008A0B67" w:rsidRPr="00320D3C" w:rsidRDefault="008A0B67" w:rsidP="0067191B">
      <w:pPr>
        <w:tabs>
          <w:tab w:val="left" w:pos="540"/>
          <w:tab w:val="left" w:pos="1080"/>
        </w:tabs>
        <w:spacing w:after="0" w:line="240" w:lineRule="auto"/>
        <w:ind w:left="540" w:hanging="540"/>
      </w:pPr>
      <w:r w:rsidRPr="00320D3C">
        <w:t xml:space="preserve">1.3 </w:t>
      </w:r>
      <w:r w:rsidR="00BC4260" w:rsidRPr="00320D3C">
        <w:tab/>
      </w:r>
      <w:r w:rsidR="005E565C" w:rsidRPr="00320D3C">
        <w:t xml:space="preserve">Implement </w:t>
      </w:r>
      <w:r w:rsidR="008C2035" w:rsidRPr="00320D3C">
        <w:t xml:space="preserve">and evaluate the effectiveness of </w:t>
      </w:r>
      <w:r w:rsidR="008428D8" w:rsidRPr="00320D3C">
        <w:t>evidence-based instructional strategies</w:t>
      </w:r>
      <w:r w:rsidR="004F7FFA" w:rsidRPr="00320D3C">
        <w:t xml:space="preserve"> </w:t>
      </w:r>
      <w:r w:rsidRPr="00320D3C">
        <w:t>for teaching in the block schedule.  (S.A. 1-18)</w:t>
      </w:r>
    </w:p>
    <w:p w:rsidR="00D4417C" w:rsidRPr="00320D3C" w:rsidRDefault="00D4417C" w:rsidP="0067191B">
      <w:pPr>
        <w:spacing w:after="0" w:line="240" w:lineRule="auto"/>
      </w:pPr>
    </w:p>
    <w:p w:rsidR="00474982" w:rsidRPr="00320D3C" w:rsidRDefault="008A0B67" w:rsidP="0067191B">
      <w:pPr>
        <w:spacing w:after="0" w:line="240" w:lineRule="auto"/>
        <w:ind w:left="1080" w:hanging="360"/>
      </w:pPr>
      <w:r w:rsidRPr="00320D3C">
        <w:t xml:space="preserve">a.   </w:t>
      </w:r>
      <w:r w:rsidR="007174BD" w:rsidRPr="00320D3C">
        <w:t>Teachers will i</w:t>
      </w:r>
      <w:r w:rsidR="00474982" w:rsidRPr="00320D3C">
        <w:t xml:space="preserve">mplement </w:t>
      </w:r>
      <w:r w:rsidR="007174BD" w:rsidRPr="00320D3C">
        <w:t xml:space="preserve">strategies learned in </w:t>
      </w:r>
      <w:r w:rsidR="00474982" w:rsidRPr="00320D3C">
        <w:t>professional devel</w:t>
      </w:r>
      <w:r w:rsidRPr="00320D3C">
        <w:t xml:space="preserve">opment </w:t>
      </w:r>
      <w:r w:rsidR="007174BD" w:rsidRPr="00320D3C">
        <w:t xml:space="preserve">sessions </w:t>
      </w:r>
      <w:r w:rsidRPr="00320D3C">
        <w:t>on the use of Marzano’s Framework</w:t>
      </w:r>
      <w:r w:rsidR="00F60F14" w:rsidRPr="00320D3C">
        <w:t xml:space="preserve"> and other strategies related to teaching in longer blocks of time</w:t>
      </w:r>
      <w:r w:rsidR="007174BD" w:rsidRPr="00320D3C">
        <w:t xml:space="preserve"> in order to </w:t>
      </w:r>
      <w:r w:rsidR="00BE3D66" w:rsidRPr="00320D3C">
        <w:t xml:space="preserve">use time effectively in the daily schedule.  </w:t>
      </w:r>
    </w:p>
    <w:p w:rsidR="00474982" w:rsidRPr="00320D3C" w:rsidRDefault="003E4664" w:rsidP="0067191B">
      <w:pPr>
        <w:spacing w:after="0" w:line="240" w:lineRule="auto"/>
        <w:ind w:left="1080" w:hanging="360"/>
      </w:pPr>
      <w:r w:rsidRPr="00320D3C">
        <w:t>b.</w:t>
      </w:r>
      <w:r w:rsidRPr="00320D3C">
        <w:tab/>
      </w:r>
      <w:r w:rsidR="00474982" w:rsidRPr="00320D3C">
        <w:t xml:space="preserve">Teachers will work with the </w:t>
      </w:r>
      <w:r w:rsidR="00BE3D66" w:rsidRPr="00320D3C">
        <w:t>Ludlowe</w:t>
      </w:r>
      <w:r w:rsidR="00474982" w:rsidRPr="00320D3C">
        <w:t xml:space="preserve"> administrators to align their professional goals to reflect Marzano’s </w:t>
      </w:r>
      <w:r w:rsidR="008A0B67" w:rsidRPr="00320D3C">
        <w:t>Framework</w:t>
      </w:r>
      <w:r w:rsidR="00BE3D66" w:rsidRPr="00320D3C">
        <w:t xml:space="preserve">.  </w:t>
      </w:r>
    </w:p>
    <w:p w:rsidR="00474982" w:rsidRPr="00320D3C" w:rsidRDefault="008A0B67" w:rsidP="0067191B">
      <w:pPr>
        <w:spacing w:after="0" w:line="240" w:lineRule="auto"/>
        <w:ind w:left="1080" w:hanging="360"/>
      </w:pPr>
      <w:r w:rsidRPr="00320D3C">
        <w:t xml:space="preserve">c.   </w:t>
      </w:r>
      <w:r w:rsidR="00430921" w:rsidRPr="00320D3C">
        <w:t>Teachers and administrators will perform</w:t>
      </w:r>
      <w:r w:rsidR="00BE3D66" w:rsidRPr="00320D3C">
        <w:t xml:space="preserve"> i</w:t>
      </w:r>
      <w:r w:rsidR="0098757D" w:rsidRPr="00320D3C">
        <w:t xml:space="preserve">nstructional </w:t>
      </w:r>
      <w:r w:rsidR="00BE3D66" w:rsidRPr="00320D3C">
        <w:t>r</w:t>
      </w:r>
      <w:r w:rsidR="0098757D" w:rsidRPr="00320D3C">
        <w:t xml:space="preserve">ounds to analyze evidence of the implementation of </w:t>
      </w:r>
      <w:r w:rsidRPr="00320D3C">
        <w:t xml:space="preserve">Marzano’s </w:t>
      </w:r>
      <w:r w:rsidR="00BE3D66" w:rsidRPr="00320D3C">
        <w:t>D</w:t>
      </w:r>
      <w:r w:rsidRPr="00320D3C">
        <w:t xml:space="preserve">esign </w:t>
      </w:r>
      <w:r w:rsidR="00BE3D66" w:rsidRPr="00320D3C">
        <w:t>Q</w:t>
      </w:r>
      <w:r w:rsidRPr="00320D3C">
        <w:t xml:space="preserve">uestion </w:t>
      </w:r>
      <w:r w:rsidR="00BE3D66" w:rsidRPr="00320D3C">
        <w:t>3, “Helping students practice and deepen new knowledge; and Design Question 4,</w:t>
      </w:r>
      <w:r w:rsidRPr="00320D3C">
        <w:t xml:space="preserve"> </w:t>
      </w:r>
      <w:r w:rsidR="00BE3D66" w:rsidRPr="00320D3C">
        <w:t>“</w:t>
      </w:r>
      <w:r w:rsidRPr="00320D3C">
        <w:t xml:space="preserve">Helping </w:t>
      </w:r>
      <w:r w:rsidR="00BE3D66" w:rsidRPr="00320D3C">
        <w:t>s</w:t>
      </w:r>
      <w:r w:rsidRPr="00320D3C">
        <w:t xml:space="preserve">tudents </w:t>
      </w:r>
      <w:r w:rsidR="00BE3D66" w:rsidRPr="00320D3C">
        <w:t>g</w:t>
      </w:r>
      <w:r w:rsidRPr="00320D3C">
        <w:t xml:space="preserve">enerate and </w:t>
      </w:r>
      <w:r w:rsidR="00BE3D66" w:rsidRPr="00320D3C">
        <w:t>t</w:t>
      </w:r>
      <w:r w:rsidRPr="00320D3C">
        <w:t xml:space="preserve">est </w:t>
      </w:r>
      <w:r w:rsidR="00BE3D66" w:rsidRPr="00320D3C">
        <w:t>h</w:t>
      </w:r>
      <w:r w:rsidRPr="00320D3C">
        <w:t>ypotheses</w:t>
      </w:r>
      <w:r w:rsidR="00BE3D66" w:rsidRPr="00320D3C">
        <w:t xml:space="preserve">.” </w:t>
      </w:r>
    </w:p>
    <w:p w:rsidR="0098757D" w:rsidRPr="00320D3C" w:rsidRDefault="008A0B67" w:rsidP="0067191B">
      <w:pPr>
        <w:spacing w:after="0" w:line="240" w:lineRule="auto"/>
        <w:ind w:left="1080" w:hanging="360"/>
      </w:pPr>
      <w:r w:rsidRPr="00320D3C">
        <w:t xml:space="preserve">d. </w:t>
      </w:r>
      <w:r w:rsidR="003E4664" w:rsidRPr="00320D3C">
        <w:tab/>
      </w:r>
      <w:r w:rsidR="00430921" w:rsidRPr="00320D3C">
        <w:t>All will work to en</w:t>
      </w:r>
      <w:r w:rsidR="00BE3D66" w:rsidRPr="00320D3C">
        <w:t>sure effective instructional strategies for teaching in longer instructional periods are shared and implemented through the work of the Curriculum Focus Groups</w:t>
      </w:r>
      <w:r w:rsidR="00332E8B" w:rsidRPr="00320D3C">
        <w:t xml:space="preserve"> (CFGs)</w:t>
      </w:r>
      <w:r w:rsidR="00BE3D66" w:rsidRPr="00320D3C">
        <w:t xml:space="preserve">. </w:t>
      </w:r>
    </w:p>
    <w:p w:rsidR="00595C5F" w:rsidRPr="00320D3C" w:rsidRDefault="00595C5F" w:rsidP="0067191B">
      <w:pPr>
        <w:spacing w:after="0" w:line="240" w:lineRule="auto"/>
        <w:ind w:left="720"/>
      </w:pPr>
    </w:p>
    <w:p w:rsidR="009C68A8" w:rsidRPr="00320D3C" w:rsidRDefault="00DA3C98" w:rsidP="0067191B">
      <w:pPr>
        <w:tabs>
          <w:tab w:val="left" w:pos="540"/>
          <w:tab w:val="left" w:pos="1080"/>
        </w:tabs>
        <w:spacing w:after="0" w:line="240" w:lineRule="auto"/>
        <w:ind w:left="540" w:hanging="540"/>
      </w:pPr>
      <w:r w:rsidRPr="00320D3C">
        <w:t xml:space="preserve">1.4. </w:t>
      </w:r>
      <w:r w:rsidR="00BC4260" w:rsidRPr="00320D3C">
        <w:tab/>
      </w:r>
      <w:r w:rsidR="009C68A8" w:rsidRPr="00320D3C">
        <w:t>Ensure a positive school climate</w:t>
      </w:r>
      <w:r w:rsidR="00D57C80" w:rsidRPr="00320D3C">
        <w:t>.</w:t>
      </w:r>
    </w:p>
    <w:p w:rsidR="00D4417C" w:rsidRPr="00320D3C" w:rsidRDefault="00D4417C" w:rsidP="0067191B">
      <w:pPr>
        <w:spacing w:after="0" w:line="240" w:lineRule="auto"/>
      </w:pPr>
    </w:p>
    <w:p w:rsidR="00DA3C98" w:rsidRPr="00320D3C" w:rsidRDefault="00DA3C98" w:rsidP="0067191B">
      <w:pPr>
        <w:spacing w:after="0" w:line="240" w:lineRule="auto"/>
        <w:ind w:left="1080" w:hanging="360"/>
        <w:rPr>
          <w:color w:val="000000" w:themeColor="text1"/>
        </w:rPr>
      </w:pPr>
      <w:r w:rsidRPr="00320D3C">
        <w:rPr>
          <w:color w:val="000000" w:themeColor="text1"/>
        </w:rPr>
        <w:t xml:space="preserve">a. </w:t>
      </w:r>
      <w:r w:rsidR="003E4664" w:rsidRPr="00320D3C">
        <w:rPr>
          <w:color w:val="000000" w:themeColor="text1"/>
        </w:rPr>
        <w:tab/>
      </w:r>
      <w:r w:rsidR="00F05EAD" w:rsidRPr="00320D3C">
        <w:t>Ensure</w:t>
      </w:r>
      <w:r w:rsidR="00F05EAD" w:rsidRPr="00320D3C">
        <w:rPr>
          <w:color w:val="000000" w:themeColor="text1"/>
        </w:rPr>
        <w:t xml:space="preserve"> </w:t>
      </w:r>
      <w:r w:rsidRPr="00320D3C">
        <w:rPr>
          <w:color w:val="000000" w:themeColor="text1"/>
        </w:rPr>
        <w:t>the Ludlowe core values</w:t>
      </w:r>
      <w:r w:rsidR="00F05EAD" w:rsidRPr="00320D3C">
        <w:rPr>
          <w:color w:val="000000" w:themeColor="text1"/>
        </w:rPr>
        <w:t>,</w:t>
      </w:r>
      <w:r w:rsidRPr="00320D3C">
        <w:rPr>
          <w:color w:val="000000" w:themeColor="text1"/>
        </w:rPr>
        <w:t xml:space="preserve"> as defin</w:t>
      </w:r>
      <w:r w:rsidR="00F05EAD" w:rsidRPr="00320D3C">
        <w:rPr>
          <w:color w:val="000000" w:themeColor="text1"/>
        </w:rPr>
        <w:t>ed by our acronym F.A.L.C.O.N.S., are evident in all areas of the school life and culture.  (Fellowship, Acceptance, Learning, Commitment, Opportunity, Niche, and Success)</w:t>
      </w:r>
      <w:r w:rsidR="00D57C80" w:rsidRPr="00320D3C">
        <w:rPr>
          <w:color w:val="000000" w:themeColor="text1"/>
        </w:rPr>
        <w:t>.</w:t>
      </w:r>
    </w:p>
    <w:p w:rsidR="00CA5757" w:rsidRPr="00320D3C" w:rsidRDefault="00DA3C98" w:rsidP="0067191B">
      <w:pPr>
        <w:spacing w:after="0" w:line="240" w:lineRule="auto"/>
        <w:ind w:left="1080" w:hanging="360"/>
      </w:pPr>
      <w:r w:rsidRPr="00320D3C">
        <w:t xml:space="preserve">b. </w:t>
      </w:r>
      <w:r w:rsidR="003E4664" w:rsidRPr="00320D3C">
        <w:tab/>
      </w:r>
      <w:r w:rsidRPr="00320D3C">
        <w:t>Implement an</w:t>
      </w:r>
      <w:r w:rsidR="002D38B1" w:rsidRPr="00320D3C">
        <w:t xml:space="preserve"> advisory p</w:t>
      </w:r>
      <w:r w:rsidRPr="00320D3C">
        <w:t>rogram in grades 9 through 12 to e</w:t>
      </w:r>
      <w:r w:rsidR="0098757D" w:rsidRPr="00320D3C">
        <w:t xml:space="preserve">nsure that every student has an adult in the building </w:t>
      </w:r>
      <w:r w:rsidR="00332E8B" w:rsidRPr="00320D3C">
        <w:t>with</w:t>
      </w:r>
      <w:r w:rsidR="002D38B1" w:rsidRPr="00320D3C">
        <w:t xml:space="preserve"> whom they can connect for</w:t>
      </w:r>
      <w:r w:rsidR="00F05EAD" w:rsidRPr="00320D3C">
        <w:t xml:space="preserve"> emotional and academic support. </w:t>
      </w:r>
    </w:p>
    <w:p w:rsidR="009A375E" w:rsidRPr="00320D3C" w:rsidRDefault="002D38B1" w:rsidP="0067191B">
      <w:pPr>
        <w:spacing w:after="0" w:line="240" w:lineRule="auto"/>
        <w:ind w:left="1080" w:hanging="360"/>
      </w:pPr>
      <w:r w:rsidRPr="00320D3C">
        <w:t>c.</w:t>
      </w:r>
      <w:r w:rsidR="003E4664" w:rsidRPr="00320D3C">
        <w:tab/>
      </w:r>
      <w:r w:rsidRPr="00320D3C">
        <w:t xml:space="preserve">Ensure interaction between counseling staff and students </w:t>
      </w:r>
      <w:r w:rsidR="00D57C80" w:rsidRPr="00320D3C">
        <w:t>in order to</w:t>
      </w:r>
      <w:r w:rsidRPr="00320D3C">
        <w:t xml:space="preserve"> </w:t>
      </w:r>
      <w:r w:rsidR="00F05EAD" w:rsidRPr="00320D3C">
        <w:t>align</w:t>
      </w:r>
      <w:r w:rsidRPr="00320D3C">
        <w:t xml:space="preserve"> future planning </w:t>
      </w:r>
      <w:r w:rsidR="00F05EAD" w:rsidRPr="00320D3C">
        <w:t xml:space="preserve">to individual needs and interests.  </w:t>
      </w:r>
    </w:p>
    <w:p w:rsidR="002D38B1" w:rsidRPr="00320D3C" w:rsidRDefault="002D38B1" w:rsidP="0067191B">
      <w:pPr>
        <w:spacing w:after="0" w:line="240" w:lineRule="auto"/>
      </w:pPr>
    </w:p>
    <w:p w:rsidR="002D38B1" w:rsidRPr="00320D3C" w:rsidRDefault="002D38B1" w:rsidP="0067191B">
      <w:pPr>
        <w:tabs>
          <w:tab w:val="left" w:pos="540"/>
          <w:tab w:val="left" w:pos="1080"/>
        </w:tabs>
        <w:spacing w:after="0" w:line="240" w:lineRule="auto"/>
        <w:ind w:left="540" w:hanging="540"/>
      </w:pPr>
      <w:r w:rsidRPr="00320D3C">
        <w:t xml:space="preserve">1. 5 </w:t>
      </w:r>
      <w:r w:rsidR="00BC4260" w:rsidRPr="00320D3C">
        <w:tab/>
      </w:r>
      <w:r w:rsidR="00BC2873" w:rsidRPr="00320D3C">
        <w:t xml:space="preserve">Improve intervention efforts </w:t>
      </w:r>
      <w:r w:rsidR="00EE6906" w:rsidRPr="00320D3C">
        <w:t>to ensure success for all students</w:t>
      </w:r>
      <w:r w:rsidR="00D57C80" w:rsidRPr="00320D3C">
        <w:t>.</w:t>
      </w:r>
    </w:p>
    <w:p w:rsidR="00D4417C" w:rsidRPr="00320D3C" w:rsidRDefault="00D4417C" w:rsidP="0067191B">
      <w:pPr>
        <w:spacing w:after="0" w:line="240" w:lineRule="auto"/>
      </w:pPr>
    </w:p>
    <w:p w:rsidR="00BC2873" w:rsidRPr="00320D3C" w:rsidRDefault="002D38B1" w:rsidP="0067191B">
      <w:pPr>
        <w:spacing w:after="0" w:line="240" w:lineRule="auto"/>
        <w:ind w:left="1080" w:hanging="360"/>
      </w:pPr>
      <w:r w:rsidRPr="00320D3C">
        <w:t>a.</w:t>
      </w:r>
      <w:r w:rsidR="003E4664" w:rsidRPr="00320D3C">
        <w:tab/>
      </w:r>
      <w:r w:rsidR="00AF5800" w:rsidRPr="00320D3C">
        <w:t>Identify</w:t>
      </w:r>
      <w:r w:rsidR="00BC2873" w:rsidRPr="00320D3C">
        <w:t xml:space="preserve"> </w:t>
      </w:r>
      <w:r w:rsidR="00EE6906" w:rsidRPr="00320D3C">
        <w:t>the factors that lead to successful promotion from year to year toward graduation</w:t>
      </w:r>
      <w:r w:rsidR="00AF5800" w:rsidRPr="00320D3C">
        <w:t xml:space="preserve"> to determine the most effective strategies and apply to students in danger of falling short of requirements.  </w:t>
      </w:r>
    </w:p>
    <w:p w:rsidR="00BC2873" w:rsidRPr="00320D3C" w:rsidRDefault="003E4664" w:rsidP="0067191B">
      <w:pPr>
        <w:spacing w:after="0" w:line="240" w:lineRule="auto"/>
        <w:ind w:left="1080" w:hanging="360"/>
      </w:pPr>
      <w:r w:rsidRPr="00320D3C">
        <w:t>b.</w:t>
      </w:r>
      <w:r w:rsidRPr="00320D3C">
        <w:tab/>
      </w:r>
      <w:r w:rsidR="00D57C80" w:rsidRPr="00320D3C">
        <w:t xml:space="preserve">Enhance our </w:t>
      </w:r>
      <w:r w:rsidR="00BC2873" w:rsidRPr="00320D3C">
        <w:t xml:space="preserve">SRBI </w:t>
      </w:r>
      <w:r w:rsidR="00D57C80" w:rsidRPr="00320D3C">
        <w:t xml:space="preserve">process </w:t>
      </w:r>
      <w:r w:rsidR="00BC2873" w:rsidRPr="00320D3C">
        <w:t>and intervention plans</w:t>
      </w:r>
      <w:r w:rsidR="00D57C80" w:rsidRPr="00320D3C">
        <w:t xml:space="preserve"> by devising new opportunities to assist struggling learners and increase communication among staff who work with the identified students.  </w:t>
      </w:r>
    </w:p>
    <w:p w:rsidR="00EE6906" w:rsidRPr="00320D3C" w:rsidRDefault="003E4664" w:rsidP="0067191B">
      <w:pPr>
        <w:spacing w:after="0" w:line="240" w:lineRule="auto"/>
        <w:ind w:left="1080" w:hanging="360"/>
      </w:pPr>
      <w:r w:rsidRPr="00320D3C">
        <w:t>c.</w:t>
      </w:r>
      <w:r w:rsidRPr="00320D3C">
        <w:tab/>
      </w:r>
      <w:r w:rsidR="00EE6906" w:rsidRPr="00320D3C">
        <w:t>Implement professional learning to support staff in addressing needs of diverse learners</w:t>
      </w:r>
      <w:r w:rsidR="00D57C80" w:rsidRPr="00320D3C">
        <w:t>.</w:t>
      </w:r>
      <w:r w:rsidR="00EE6906" w:rsidRPr="00320D3C">
        <w:t xml:space="preserve"> (S.A. 1-16)</w:t>
      </w:r>
    </w:p>
    <w:p w:rsidR="004B7BBC" w:rsidRPr="00320D3C" w:rsidRDefault="003E4664" w:rsidP="0067191B">
      <w:pPr>
        <w:spacing w:after="0" w:line="240" w:lineRule="auto"/>
        <w:ind w:left="1080" w:hanging="360"/>
      </w:pPr>
      <w:r w:rsidRPr="00320D3C">
        <w:t>d.</w:t>
      </w:r>
      <w:r w:rsidRPr="00320D3C">
        <w:tab/>
      </w:r>
      <w:r w:rsidR="004B7BBC" w:rsidRPr="00320D3C">
        <w:t>Support</w:t>
      </w:r>
      <w:r w:rsidR="00EE6906" w:rsidRPr="00320D3C">
        <w:t xml:space="preserve"> students </w:t>
      </w:r>
      <w:r w:rsidR="004B7BBC" w:rsidRPr="00320D3C">
        <w:t xml:space="preserve">in the transition </w:t>
      </w:r>
      <w:r w:rsidR="00EE6906" w:rsidRPr="00320D3C">
        <w:t xml:space="preserve">from Grade 8 to Grade 9 to ensure </w:t>
      </w:r>
      <w:r w:rsidR="004B7BBC" w:rsidRPr="00320D3C">
        <w:t>their</w:t>
      </w:r>
      <w:r w:rsidR="00EE6906" w:rsidRPr="00320D3C">
        <w:t xml:space="preserve"> success</w:t>
      </w:r>
      <w:r w:rsidR="00D57C80" w:rsidRPr="00320D3C">
        <w:t>.</w:t>
      </w:r>
      <w:r w:rsidR="004B7BBC" w:rsidRPr="00320D3C">
        <w:t xml:space="preserve"> (S.</w:t>
      </w:r>
      <w:r w:rsidR="005100D4" w:rsidRPr="00320D3C">
        <w:t>A. 1-9)</w:t>
      </w:r>
    </w:p>
    <w:p w:rsidR="00BF3594" w:rsidRPr="00320D3C" w:rsidRDefault="00BF3594" w:rsidP="0067191B">
      <w:pPr>
        <w:spacing w:after="0" w:line="240" w:lineRule="auto"/>
      </w:pPr>
    </w:p>
    <w:p w:rsidR="00B449EF" w:rsidRPr="00320D3C" w:rsidRDefault="00320D3C" w:rsidP="0067191B">
      <w:pPr>
        <w:spacing w:after="0" w:line="240" w:lineRule="auto"/>
        <w:rPr>
          <w:b/>
          <w:u w:val="single"/>
        </w:rPr>
      </w:pPr>
      <w:r w:rsidRPr="00320D3C">
        <w:rPr>
          <w:noProof/>
        </w:rPr>
        <mc:AlternateContent>
          <mc:Choice Requires="wps">
            <w:drawing>
              <wp:anchor distT="0" distB="0" distL="114300" distR="114300" simplePos="0" relativeHeight="251659264" behindDoc="1" locked="0" layoutInCell="1" allowOverlap="1" wp14:anchorId="629F501A" wp14:editId="14D0DCB3">
                <wp:simplePos x="0" y="0"/>
                <wp:positionH relativeFrom="column">
                  <wp:posOffset>-76200</wp:posOffset>
                </wp:positionH>
                <wp:positionV relativeFrom="paragraph">
                  <wp:posOffset>276860</wp:posOffset>
                </wp:positionV>
                <wp:extent cx="6281420" cy="7172325"/>
                <wp:effectExtent l="0" t="0" r="24130" b="28575"/>
                <wp:wrapTight wrapText="bothSides">
                  <wp:wrapPolygon edited="0">
                    <wp:start x="0" y="0"/>
                    <wp:lineTo x="0" y="21629"/>
                    <wp:lineTo x="21617" y="21629"/>
                    <wp:lineTo x="2161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281420" cy="7172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3C4" w:rsidRPr="00320D3C" w:rsidRDefault="00DA33C4" w:rsidP="00D57C80">
                            <w:pPr>
                              <w:rPr>
                                <w:b/>
                                <w:u w:val="single"/>
                              </w:rPr>
                            </w:pPr>
                            <w:r w:rsidRPr="00320D3C">
                              <w:rPr>
                                <w:b/>
                                <w:u w:val="single"/>
                              </w:rPr>
                              <w:t>Indicators of Progress for Instructional Program:</w:t>
                            </w:r>
                          </w:p>
                          <w:p w:rsidR="00DA33C4" w:rsidRPr="00320D3C" w:rsidRDefault="00DA33C4" w:rsidP="001373E5">
                            <w:pPr>
                              <w:pStyle w:val="ListParagraph"/>
                              <w:numPr>
                                <w:ilvl w:val="0"/>
                                <w:numId w:val="21"/>
                              </w:numPr>
                              <w:spacing w:line="240" w:lineRule="auto"/>
                            </w:pPr>
                            <w:r w:rsidRPr="00320D3C">
                              <w:t xml:space="preserve">100% of certified staff will receive feedback </w:t>
                            </w:r>
                            <w:r w:rsidR="00D57C80" w:rsidRPr="00320D3C">
                              <w:t xml:space="preserve">on instructional strategies </w:t>
                            </w:r>
                            <w:r w:rsidRPr="00320D3C">
                              <w:t xml:space="preserve">based on </w:t>
                            </w:r>
                            <w:r w:rsidR="00D57C80" w:rsidRPr="00320D3C">
                              <w:t xml:space="preserve">in-class </w:t>
                            </w:r>
                            <w:r w:rsidRPr="00320D3C">
                              <w:t>observations</w:t>
                            </w:r>
                            <w:r w:rsidR="00D57C80" w:rsidRPr="00320D3C">
                              <w:t>.</w:t>
                            </w:r>
                            <w:r w:rsidRPr="00320D3C">
                              <w:t xml:space="preserve"> </w:t>
                            </w:r>
                          </w:p>
                          <w:p w:rsidR="00DA33C4" w:rsidRPr="00320D3C" w:rsidRDefault="00DA33C4" w:rsidP="001373E5">
                            <w:pPr>
                              <w:pStyle w:val="ListParagraph"/>
                              <w:numPr>
                                <w:ilvl w:val="0"/>
                                <w:numId w:val="21"/>
                              </w:numPr>
                              <w:spacing w:line="240" w:lineRule="auto"/>
                            </w:pPr>
                            <w:r w:rsidRPr="00320D3C">
                              <w:t>100% of certified staff will conference with supervisors related to professional goals</w:t>
                            </w:r>
                            <w:r w:rsidR="00D57C80" w:rsidRPr="00320D3C">
                              <w:t>.</w:t>
                            </w:r>
                          </w:p>
                          <w:p w:rsidR="00DA33C4" w:rsidRPr="00320D3C" w:rsidRDefault="00DA33C4" w:rsidP="001373E5">
                            <w:pPr>
                              <w:pStyle w:val="ListParagraph"/>
                              <w:numPr>
                                <w:ilvl w:val="0"/>
                                <w:numId w:val="21"/>
                              </w:numPr>
                              <w:spacing w:line="240" w:lineRule="auto"/>
                            </w:pPr>
                            <w:r w:rsidRPr="00320D3C">
                              <w:t xml:space="preserve">100% of certified </w:t>
                            </w:r>
                            <w:r w:rsidR="00C32E4F" w:rsidRPr="00320D3C">
                              <w:t xml:space="preserve">staff </w:t>
                            </w:r>
                            <w:r w:rsidRPr="00320D3C">
                              <w:t>will be evaluated based on goals aligned to the school improvement plan</w:t>
                            </w:r>
                            <w:r w:rsidR="00D57C80" w:rsidRPr="00320D3C">
                              <w:t>.</w:t>
                            </w:r>
                          </w:p>
                          <w:p w:rsidR="001373E5" w:rsidRPr="00320D3C" w:rsidRDefault="00DA33C4" w:rsidP="001373E5">
                            <w:pPr>
                              <w:spacing w:after="0" w:line="240" w:lineRule="auto"/>
                            </w:pPr>
                            <w:r w:rsidRPr="00320D3C">
                              <w:t xml:space="preserve">By June 2016, </w:t>
                            </w:r>
                          </w:p>
                          <w:p w:rsidR="00DA33C4" w:rsidRPr="00320D3C" w:rsidRDefault="001373E5" w:rsidP="001373E5">
                            <w:pPr>
                              <w:pStyle w:val="ListParagraph"/>
                              <w:numPr>
                                <w:ilvl w:val="0"/>
                                <w:numId w:val="21"/>
                              </w:numPr>
                              <w:spacing w:after="0" w:line="240" w:lineRule="auto"/>
                            </w:pPr>
                            <w:r w:rsidRPr="00320D3C">
                              <w:t>B</w:t>
                            </w:r>
                            <w:r w:rsidR="00DA33C4" w:rsidRPr="00320D3C">
                              <w:t>aseline data will be established for the common performance tasks that align to the Academic Expectations in Grades 9 and 10 for math, scien</w:t>
                            </w:r>
                            <w:r w:rsidRPr="00320D3C">
                              <w:t>ce, social studies, and English;</w:t>
                            </w:r>
                            <w:r w:rsidR="00DA33C4" w:rsidRPr="00320D3C">
                              <w:t xml:space="preserve">  </w:t>
                            </w:r>
                          </w:p>
                          <w:p w:rsidR="001373E5" w:rsidRPr="00320D3C" w:rsidRDefault="001373E5" w:rsidP="001373E5">
                            <w:pPr>
                              <w:pStyle w:val="ListParagraph"/>
                              <w:numPr>
                                <w:ilvl w:val="0"/>
                                <w:numId w:val="21"/>
                              </w:numPr>
                              <w:spacing w:after="0" w:line="240" w:lineRule="auto"/>
                            </w:pPr>
                            <w:r w:rsidRPr="00320D3C">
                              <w:t xml:space="preserve">Instructional Rounds and classroom observations will provide evidence of complex tasks demonstrating student discourse, inquiry, and problem solving related to teacher goals focused on Marzano’s Design Questions 3 &amp; 4; </w:t>
                            </w:r>
                          </w:p>
                          <w:p w:rsidR="001373E5" w:rsidRPr="00320D3C" w:rsidRDefault="001373E5" w:rsidP="001373E5">
                            <w:pPr>
                              <w:pStyle w:val="ListParagraph"/>
                              <w:numPr>
                                <w:ilvl w:val="0"/>
                                <w:numId w:val="21"/>
                              </w:numPr>
                              <w:spacing w:after="0" w:line="240" w:lineRule="auto"/>
                              <w:rPr>
                                <w:color w:val="0070C0"/>
                              </w:rPr>
                            </w:pPr>
                            <w:r w:rsidRPr="00320D3C">
                              <w:t xml:space="preserve">The percentage of student at Goal/Above on CAPT Science will increase </w:t>
                            </w:r>
                            <w:r w:rsidR="000E679E" w:rsidRPr="00320D3C">
                              <w:t>by 4 percentage points</w:t>
                            </w:r>
                            <w:r w:rsidRPr="00320D3C">
                              <w:t xml:space="preserve"> (Target</w:t>
                            </w:r>
                            <w:r w:rsidRPr="00320D3C">
                              <w:rPr>
                                <w:color w:val="0070C0"/>
                              </w:rPr>
                              <w:t xml:space="preserve"> </w:t>
                            </w:r>
                            <w:r w:rsidR="000E679E" w:rsidRPr="00320D3C">
                              <w:rPr>
                                <w:color w:val="000000" w:themeColor="text1"/>
                              </w:rPr>
                              <w:t>=76%);</w:t>
                            </w:r>
                          </w:p>
                          <w:p w:rsidR="001373E5" w:rsidRPr="00320D3C" w:rsidRDefault="001373E5" w:rsidP="001373E5">
                            <w:pPr>
                              <w:pStyle w:val="ListParagraph"/>
                              <w:numPr>
                                <w:ilvl w:val="0"/>
                                <w:numId w:val="21"/>
                              </w:numPr>
                              <w:spacing w:after="0" w:line="240" w:lineRule="auto"/>
                            </w:pPr>
                            <w:r w:rsidRPr="00320D3C">
                              <w:t>Two instructional rounds will be conducted to focus school and/or department priorities;</w:t>
                            </w:r>
                          </w:p>
                          <w:p w:rsidR="001373E5" w:rsidRPr="00320D3C" w:rsidRDefault="001373E5" w:rsidP="001373E5">
                            <w:pPr>
                              <w:pStyle w:val="ListParagraph"/>
                              <w:numPr>
                                <w:ilvl w:val="0"/>
                                <w:numId w:val="21"/>
                              </w:numPr>
                              <w:spacing w:after="0" w:line="240" w:lineRule="auto"/>
                            </w:pPr>
                            <w:r w:rsidRPr="00320D3C">
                              <w:t>We will achieve a four-year graduation rate of 95%;</w:t>
                            </w:r>
                          </w:p>
                          <w:p w:rsidR="001373E5" w:rsidRPr="00320D3C" w:rsidRDefault="001373E5" w:rsidP="001373E5">
                            <w:pPr>
                              <w:pStyle w:val="ListParagraph"/>
                              <w:numPr>
                                <w:ilvl w:val="0"/>
                                <w:numId w:val="21"/>
                              </w:numPr>
                              <w:spacing w:after="0" w:line="240" w:lineRule="auto"/>
                            </w:pPr>
                            <w:r w:rsidRPr="00320D3C">
                              <w:t>Students will be identified and encouraged to take AP courses using information gathered from PSAT scores.</w:t>
                            </w:r>
                          </w:p>
                          <w:p w:rsidR="001373E5" w:rsidRPr="00320D3C" w:rsidRDefault="001373E5" w:rsidP="001373E5">
                            <w:pPr>
                              <w:spacing w:after="0" w:line="240" w:lineRule="auto"/>
                            </w:pPr>
                          </w:p>
                          <w:p w:rsidR="001373E5" w:rsidRPr="00320D3C" w:rsidRDefault="00AE347D" w:rsidP="001373E5">
                            <w:pPr>
                              <w:spacing w:after="0" w:line="240" w:lineRule="auto"/>
                            </w:pPr>
                            <w:r w:rsidRPr="00320D3C">
                              <w:t xml:space="preserve">By November 15, 2015, </w:t>
                            </w:r>
                          </w:p>
                          <w:p w:rsidR="001373E5" w:rsidRPr="00320D3C" w:rsidRDefault="00AE347D" w:rsidP="001373E5">
                            <w:pPr>
                              <w:pStyle w:val="ListParagraph"/>
                              <w:numPr>
                                <w:ilvl w:val="0"/>
                                <w:numId w:val="22"/>
                              </w:numPr>
                              <w:spacing w:after="0" w:line="240" w:lineRule="auto"/>
                            </w:pPr>
                            <w:r w:rsidRPr="00320D3C">
                              <w:t xml:space="preserve">100% of </w:t>
                            </w:r>
                            <w:r w:rsidR="00F60F14" w:rsidRPr="00320D3C">
                              <w:t xml:space="preserve">certified staff will have crafted goals that align to the </w:t>
                            </w:r>
                            <w:r w:rsidRPr="00320D3C">
                              <w:t>school improvement plan</w:t>
                            </w:r>
                            <w:r w:rsidR="000E679E" w:rsidRPr="00320D3C">
                              <w:t>;</w:t>
                            </w:r>
                          </w:p>
                          <w:p w:rsidR="00D57C80" w:rsidRPr="00320D3C" w:rsidRDefault="001373E5" w:rsidP="001373E5">
                            <w:pPr>
                              <w:pStyle w:val="ListParagraph"/>
                              <w:numPr>
                                <w:ilvl w:val="0"/>
                                <w:numId w:val="21"/>
                              </w:numPr>
                              <w:spacing w:line="240" w:lineRule="auto"/>
                            </w:pPr>
                            <w:r w:rsidRPr="00320D3C">
                              <w:t>We will e</w:t>
                            </w:r>
                            <w:r w:rsidR="00D57C80" w:rsidRPr="00320D3C">
                              <w:t>nsure every student interacts with a school counselor at least two tim</w:t>
                            </w:r>
                            <w:r w:rsidR="000E679E" w:rsidRPr="00320D3C">
                              <w:t>es per year for future planning;</w:t>
                            </w:r>
                          </w:p>
                          <w:p w:rsidR="00D57C80" w:rsidRPr="00320D3C" w:rsidRDefault="00D57C80" w:rsidP="001373E5">
                            <w:pPr>
                              <w:pStyle w:val="ListParagraph"/>
                              <w:numPr>
                                <w:ilvl w:val="0"/>
                                <w:numId w:val="21"/>
                              </w:numPr>
                              <w:spacing w:line="240" w:lineRule="auto"/>
                            </w:pPr>
                            <w:r w:rsidRPr="00320D3C">
                              <w:t xml:space="preserve">All departments will create and implement common assessments and </w:t>
                            </w:r>
                            <w:r w:rsidR="000E679E" w:rsidRPr="00320D3C">
                              <w:t>scoring rubrics in most classes;</w:t>
                            </w:r>
                            <w:r w:rsidRPr="00320D3C">
                              <w:t xml:space="preserve">  </w:t>
                            </w:r>
                          </w:p>
                          <w:p w:rsidR="00D57C80" w:rsidRPr="00320D3C" w:rsidRDefault="00D57C80" w:rsidP="001373E5">
                            <w:pPr>
                              <w:pStyle w:val="ListParagraph"/>
                              <w:numPr>
                                <w:ilvl w:val="0"/>
                                <w:numId w:val="21"/>
                              </w:numPr>
                              <w:spacing w:line="240" w:lineRule="auto"/>
                            </w:pPr>
                            <w:r w:rsidRPr="00320D3C">
                              <w:t xml:space="preserve">Monthly advisory programs will enhance student connectedness to the core values of the </w:t>
                            </w:r>
                            <w:r w:rsidRPr="00320D3C">
                              <w:rPr>
                                <w:color w:val="000000" w:themeColor="text1"/>
                              </w:rPr>
                              <w:t>school</w:t>
                            </w:r>
                            <w:r w:rsidR="000E679E" w:rsidRPr="00320D3C">
                              <w:t xml:space="preserve"> and to the faculty and staff;</w:t>
                            </w:r>
                            <w:r w:rsidRPr="00320D3C">
                              <w:t xml:space="preserve">  </w:t>
                            </w:r>
                          </w:p>
                          <w:p w:rsidR="00D57C80" w:rsidRPr="00320D3C" w:rsidRDefault="00D57C80" w:rsidP="001373E5">
                            <w:pPr>
                              <w:pStyle w:val="ListParagraph"/>
                              <w:numPr>
                                <w:ilvl w:val="0"/>
                                <w:numId w:val="21"/>
                              </w:numPr>
                              <w:spacing w:line="240" w:lineRule="auto"/>
                            </w:pPr>
                            <w:r w:rsidRPr="00320D3C">
                              <w:t>Baseline data will be established for the academic expectations in grades 9 an</w:t>
                            </w:r>
                            <w:r w:rsidR="000E679E" w:rsidRPr="00320D3C">
                              <w:t>d 10 in the core academic areas;</w:t>
                            </w:r>
                          </w:p>
                          <w:p w:rsidR="00263D98" w:rsidRPr="00320D3C" w:rsidRDefault="00263D98" w:rsidP="001373E5">
                            <w:pPr>
                              <w:pStyle w:val="ListParagraph"/>
                              <w:numPr>
                                <w:ilvl w:val="0"/>
                                <w:numId w:val="21"/>
                              </w:numPr>
                              <w:spacing w:line="240" w:lineRule="auto"/>
                            </w:pPr>
                            <w:r w:rsidRPr="00320D3C">
                              <w:t>We will increase the participation in AP classes for students who receive free and/o</w:t>
                            </w:r>
                            <w:r w:rsidR="000E679E" w:rsidRPr="00320D3C">
                              <w:t>r reduced lunch by 1% each year;</w:t>
                            </w:r>
                          </w:p>
                          <w:p w:rsidR="00263D98" w:rsidRPr="00320D3C" w:rsidRDefault="00263D98" w:rsidP="001373E5">
                            <w:pPr>
                              <w:pStyle w:val="ListParagraph"/>
                              <w:numPr>
                                <w:ilvl w:val="0"/>
                                <w:numId w:val="21"/>
                              </w:numPr>
                              <w:spacing w:line="240" w:lineRule="auto"/>
                            </w:pPr>
                            <w:r w:rsidRPr="00320D3C">
                              <w:t>We will increase the percentage of students enrolled in classes related to career and techn</w:t>
                            </w:r>
                            <w:r w:rsidR="000E679E" w:rsidRPr="00320D3C">
                              <w:t>ology education by 4% each year;</w:t>
                            </w:r>
                            <w:r w:rsidRPr="00320D3C">
                              <w:t xml:space="preserve"> </w:t>
                            </w:r>
                          </w:p>
                          <w:p w:rsidR="00263D98" w:rsidRPr="00320D3C" w:rsidRDefault="00430921" w:rsidP="001373E5">
                            <w:pPr>
                              <w:pStyle w:val="ListParagraph"/>
                              <w:numPr>
                                <w:ilvl w:val="0"/>
                                <w:numId w:val="21"/>
                              </w:numPr>
                              <w:spacing w:line="240" w:lineRule="auto"/>
                            </w:pPr>
                            <w:r w:rsidRPr="00320D3C">
                              <w:t>The percentage</w:t>
                            </w:r>
                            <w:r w:rsidR="00263D98" w:rsidRPr="00320D3C">
                              <w:t xml:space="preserve"> of students passing all four CT Physical Fitness Tests will in</w:t>
                            </w:r>
                            <w:r w:rsidR="000E679E" w:rsidRPr="00320D3C">
                              <w:t>crease by 2.5%;</w:t>
                            </w:r>
                          </w:p>
                          <w:p w:rsidR="00263D98" w:rsidRPr="00320D3C" w:rsidRDefault="00263D98" w:rsidP="001373E5">
                            <w:pPr>
                              <w:pStyle w:val="ListParagraph"/>
                              <w:numPr>
                                <w:ilvl w:val="0"/>
                                <w:numId w:val="21"/>
                              </w:numPr>
                              <w:spacing w:line="240" w:lineRule="auto"/>
                            </w:pPr>
                            <w:r w:rsidRPr="00320D3C">
                              <w:t xml:space="preserve">We will increase the overall attendance rate for the year by </w:t>
                            </w:r>
                            <w:r w:rsidR="000E679E" w:rsidRPr="00320D3C">
                              <w:t>0</w:t>
                            </w:r>
                            <w:r w:rsidRPr="00320D3C">
                              <w:t>.25% for all students and for students receiving f</w:t>
                            </w:r>
                            <w:r w:rsidR="000E679E" w:rsidRPr="00320D3C">
                              <w:t>ree and/or reduced lunch by 0.5%;</w:t>
                            </w:r>
                          </w:p>
                          <w:p w:rsidR="00263D98" w:rsidRPr="00320D3C" w:rsidRDefault="00263D98" w:rsidP="001373E5">
                            <w:pPr>
                              <w:pStyle w:val="ListParagraph"/>
                              <w:numPr>
                                <w:ilvl w:val="0"/>
                                <w:numId w:val="21"/>
                              </w:numPr>
                              <w:spacing w:line="240" w:lineRule="auto"/>
                            </w:pPr>
                            <w:r w:rsidRPr="00320D3C">
                              <w:t xml:space="preserve">We will increase student achievement of all classroom learners in department-identified critical skills for each subject area as measured by department common assessments, with particular focus on struggling learners.  </w:t>
                            </w:r>
                          </w:p>
                          <w:p w:rsidR="00D57C80" w:rsidRPr="00427BAE" w:rsidRDefault="00D57C80" w:rsidP="001373E5">
                            <w:pPr>
                              <w:spacing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F501A" id="_x0000_t202" coordsize="21600,21600" o:spt="202" path="m,l,21600r21600,l21600,xe">
                <v:stroke joinstyle="miter"/>
                <v:path gradientshapeok="t" o:connecttype="rect"/>
              </v:shapetype>
              <v:shape id="Text Box 1" o:spid="_x0000_s1026" type="#_x0000_t202" style="position:absolute;margin-left:-6pt;margin-top:21.8pt;width:494.6pt;height:5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" fillcolor="white [3201]" strokeweight=".5pt">
                <v:textbox>
                  <w:txbxContent>
                    <w:p w:rsidR="00DA33C4" w:rsidRPr="00320D3C" w:rsidRDefault="00DA33C4" w:rsidP="00D57C80">
                      <w:pPr>
                        <w:rPr>
                          <w:b/>
                          <w:u w:val="single"/>
                        </w:rPr>
                      </w:pPr>
                      <w:r w:rsidRPr="00320D3C">
                        <w:rPr>
                          <w:b/>
                          <w:u w:val="single"/>
                        </w:rPr>
                        <w:t>Indicators of Progress for Instructional Program:</w:t>
                      </w:r>
                    </w:p>
                    <w:p w:rsidR="00DA33C4" w:rsidRPr="00320D3C" w:rsidRDefault="00DA33C4" w:rsidP="001373E5">
                      <w:pPr>
                        <w:pStyle w:val="ListParagraph"/>
                        <w:numPr>
                          <w:ilvl w:val="0"/>
                          <w:numId w:val="21"/>
                        </w:numPr>
                        <w:spacing w:line="240" w:lineRule="auto"/>
                      </w:pPr>
                      <w:r w:rsidRPr="00320D3C">
                        <w:t xml:space="preserve">100% of certified staff will receive feedback </w:t>
                      </w:r>
                      <w:r w:rsidR="00D57C80" w:rsidRPr="00320D3C">
                        <w:t xml:space="preserve">on instructional strategies </w:t>
                      </w:r>
                      <w:r w:rsidRPr="00320D3C">
                        <w:t xml:space="preserve">based on </w:t>
                      </w:r>
                      <w:r w:rsidR="00D57C80" w:rsidRPr="00320D3C">
                        <w:t xml:space="preserve">in-class </w:t>
                      </w:r>
                      <w:r w:rsidRPr="00320D3C">
                        <w:t>observations</w:t>
                      </w:r>
                      <w:r w:rsidR="00D57C80" w:rsidRPr="00320D3C">
                        <w:t>.</w:t>
                      </w:r>
                      <w:r w:rsidRPr="00320D3C">
                        <w:t xml:space="preserve"> </w:t>
                      </w:r>
                    </w:p>
                    <w:p w:rsidR="00DA33C4" w:rsidRPr="00320D3C" w:rsidRDefault="00DA33C4" w:rsidP="001373E5">
                      <w:pPr>
                        <w:pStyle w:val="ListParagraph"/>
                        <w:numPr>
                          <w:ilvl w:val="0"/>
                          <w:numId w:val="21"/>
                        </w:numPr>
                        <w:spacing w:line="240" w:lineRule="auto"/>
                      </w:pPr>
                      <w:r w:rsidRPr="00320D3C">
                        <w:t>100% of certified staff will conference with supervisors related to professional goals</w:t>
                      </w:r>
                      <w:r w:rsidR="00D57C80" w:rsidRPr="00320D3C">
                        <w:t>.</w:t>
                      </w:r>
                    </w:p>
                    <w:p w:rsidR="00DA33C4" w:rsidRPr="00320D3C" w:rsidRDefault="00DA33C4" w:rsidP="001373E5">
                      <w:pPr>
                        <w:pStyle w:val="ListParagraph"/>
                        <w:numPr>
                          <w:ilvl w:val="0"/>
                          <w:numId w:val="21"/>
                        </w:numPr>
                        <w:spacing w:line="240" w:lineRule="auto"/>
                      </w:pPr>
                      <w:r w:rsidRPr="00320D3C">
                        <w:t xml:space="preserve">100% of certified </w:t>
                      </w:r>
                      <w:r w:rsidR="00C32E4F" w:rsidRPr="00320D3C">
                        <w:t xml:space="preserve">staff </w:t>
                      </w:r>
                      <w:r w:rsidRPr="00320D3C">
                        <w:t>will be evaluated based on goals aligned to the school improvement plan</w:t>
                      </w:r>
                      <w:r w:rsidR="00D57C80" w:rsidRPr="00320D3C">
                        <w:t>.</w:t>
                      </w:r>
                    </w:p>
                    <w:p w:rsidR="001373E5" w:rsidRPr="00320D3C" w:rsidRDefault="00DA33C4" w:rsidP="001373E5">
                      <w:pPr>
                        <w:spacing w:after="0" w:line="240" w:lineRule="auto"/>
                      </w:pPr>
                      <w:r w:rsidRPr="00320D3C">
                        <w:t xml:space="preserve">By June 2016, </w:t>
                      </w:r>
                    </w:p>
                    <w:p w:rsidR="00DA33C4" w:rsidRPr="00320D3C" w:rsidRDefault="001373E5" w:rsidP="001373E5">
                      <w:pPr>
                        <w:pStyle w:val="ListParagraph"/>
                        <w:numPr>
                          <w:ilvl w:val="0"/>
                          <w:numId w:val="21"/>
                        </w:numPr>
                        <w:spacing w:after="0" w:line="240" w:lineRule="auto"/>
                      </w:pPr>
                      <w:r w:rsidRPr="00320D3C">
                        <w:t>B</w:t>
                      </w:r>
                      <w:r w:rsidR="00DA33C4" w:rsidRPr="00320D3C">
                        <w:t>aseline data will be established for the common performance tasks that align to the Academic Expectations in Grades 9 and 10 for math, scien</w:t>
                      </w:r>
                      <w:r w:rsidRPr="00320D3C">
                        <w:t>ce, social studies, and English;</w:t>
                      </w:r>
                      <w:r w:rsidR="00DA33C4" w:rsidRPr="00320D3C">
                        <w:t xml:space="preserve">  </w:t>
                      </w:r>
                    </w:p>
                    <w:p w:rsidR="001373E5" w:rsidRPr="00320D3C" w:rsidRDefault="001373E5" w:rsidP="001373E5">
                      <w:pPr>
                        <w:pStyle w:val="ListParagraph"/>
                        <w:numPr>
                          <w:ilvl w:val="0"/>
                          <w:numId w:val="21"/>
                        </w:numPr>
                        <w:spacing w:after="0" w:line="240" w:lineRule="auto"/>
                      </w:pPr>
                      <w:r w:rsidRPr="00320D3C">
                        <w:t xml:space="preserve">Instructional Rounds and classroom observations will provide evidence of complex tasks demonstrating student discourse, inquiry, and problem solving related to teacher goals focused on Marzano’s Design Questions 3 &amp; 4; </w:t>
                      </w:r>
                    </w:p>
                    <w:p w:rsidR="001373E5" w:rsidRPr="00320D3C" w:rsidRDefault="001373E5" w:rsidP="001373E5">
                      <w:pPr>
                        <w:pStyle w:val="ListParagraph"/>
                        <w:numPr>
                          <w:ilvl w:val="0"/>
                          <w:numId w:val="21"/>
                        </w:numPr>
                        <w:spacing w:after="0" w:line="240" w:lineRule="auto"/>
                        <w:rPr>
                          <w:color w:val="0070C0"/>
                        </w:rPr>
                      </w:pPr>
                      <w:r w:rsidRPr="00320D3C">
                        <w:t xml:space="preserve">The percentage of student at Goal/Above on CAPT Science will increase </w:t>
                      </w:r>
                      <w:r w:rsidR="000E679E" w:rsidRPr="00320D3C">
                        <w:t>by 4 percentage points</w:t>
                      </w:r>
                      <w:r w:rsidRPr="00320D3C">
                        <w:t xml:space="preserve"> (Target</w:t>
                      </w:r>
                      <w:r w:rsidRPr="00320D3C">
                        <w:rPr>
                          <w:color w:val="0070C0"/>
                        </w:rPr>
                        <w:t xml:space="preserve"> </w:t>
                      </w:r>
                      <w:r w:rsidR="000E679E" w:rsidRPr="00320D3C">
                        <w:rPr>
                          <w:color w:val="000000" w:themeColor="text1"/>
                        </w:rPr>
                        <w:t>=76%);</w:t>
                      </w:r>
                    </w:p>
                    <w:p w:rsidR="001373E5" w:rsidRPr="00320D3C" w:rsidRDefault="001373E5" w:rsidP="001373E5">
                      <w:pPr>
                        <w:pStyle w:val="ListParagraph"/>
                        <w:numPr>
                          <w:ilvl w:val="0"/>
                          <w:numId w:val="21"/>
                        </w:numPr>
                        <w:spacing w:after="0" w:line="240" w:lineRule="auto"/>
                      </w:pPr>
                      <w:r w:rsidRPr="00320D3C">
                        <w:t>Two instructional rounds will be conducted to focus school and/or department priorities;</w:t>
                      </w:r>
                    </w:p>
                    <w:p w:rsidR="001373E5" w:rsidRPr="00320D3C" w:rsidRDefault="001373E5" w:rsidP="001373E5">
                      <w:pPr>
                        <w:pStyle w:val="ListParagraph"/>
                        <w:numPr>
                          <w:ilvl w:val="0"/>
                          <w:numId w:val="21"/>
                        </w:numPr>
                        <w:spacing w:after="0" w:line="240" w:lineRule="auto"/>
                      </w:pPr>
                      <w:r w:rsidRPr="00320D3C">
                        <w:t>We will achieve a four-year graduation rate of 95%;</w:t>
                      </w:r>
                    </w:p>
                    <w:p w:rsidR="001373E5" w:rsidRPr="00320D3C" w:rsidRDefault="001373E5" w:rsidP="001373E5">
                      <w:pPr>
                        <w:pStyle w:val="ListParagraph"/>
                        <w:numPr>
                          <w:ilvl w:val="0"/>
                          <w:numId w:val="21"/>
                        </w:numPr>
                        <w:spacing w:after="0" w:line="240" w:lineRule="auto"/>
                      </w:pPr>
                      <w:r w:rsidRPr="00320D3C">
                        <w:t>Students will be identified and encouraged to take AP courses using information gathered from PSAT scores.</w:t>
                      </w:r>
                    </w:p>
                    <w:p w:rsidR="001373E5" w:rsidRPr="00320D3C" w:rsidRDefault="001373E5" w:rsidP="001373E5">
                      <w:pPr>
                        <w:spacing w:after="0" w:line="240" w:lineRule="auto"/>
                      </w:pPr>
                    </w:p>
                    <w:p w:rsidR="001373E5" w:rsidRPr="00320D3C" w:rsidRDefault="00AE347D" w:rsidP="001373E5">
                      <w:pPr>
                        <w:spacing w:after="0" w:line="240" w:lineRule="auto"/>
                      </w:pPr>
                      <w:r w:rsidRPr="00320D3C">
                        <w:t xml:space="preserve">By November 15, 2015, </w:t>
                      </w:r>
                    </w:p>
                    <w:p w:rsidR="001373E5" w:rsidRPr="00320D3C" w:rsidRDefault="00AE347D" w:rsidP="001373E5">
                      <w:pPr>
                        <w:pStyle w:val="ListParagraph"/>
                        <w:numPr>
                          <w:ilvl w:val="0"/>
                          <w:numId w:val="22"/>
                        </w:numPr>
                        <w:spacing w:after="0" w:line="240" w:lineRule="auto"/>
                      </w:pPr>
                      <w:r w:rsidRPr="00320D3C">
                        <w:t xml:space="preserve">100% of </w:t>
                      </w:r>
                      <w:r w:rsidR="00F60F14" w:rsidRPr="00320D3C">
                        <w:t xml:space="preserve">certified staff will have crafted goals that align to the </w:t>
                      </w:r>
                      <w:r w:rsidRPr="00320D3C">
                        <w:t>school improvement plan</w:t>
                      </w:r>
                      <w:r w:rsidR="000E679E" w:rsidRPr="00320D3C">
                        <w:t>;</w:t>
                      </w:r>
                    </w:p>
                    <w:p w:rsidR="00D57C80" w:rsidRPr="00320D3C" w:rsidRDefault="001373E5" w:rsidP="001373E5">
                      <w:pPr>
                        <w:pStyle w:val="ListParagraph"/>
                        <w:numPr>
                          <w:ilvl w:val="0"/>
                          <w:numId w:val="21"/>
                        </w:numPr>
                        <w:spacing w:line="240" w:lineRule="auto"/>
                      </w:pPr>
                      <w:r w:rsidRPr="00320D3C">
                        <w:t>We will e</w:t>
                      </w:r>
                      <w:r w:rsidR="00D57C80" w:rsidRPr="00320D3C">
                        <w:t>nsure every student interacts with a school counselor at least two tim</w:t>
                      </w:r>
                      <w:r w:rsidR="000E679E" w:rsidRPr="00320D3C">
                        <w:t>es per year for future planning;</w:t>
                      </w:r>
                    </w:p>
                    <w:p w:rsidR="00D57C80" w:rsidRPr="00320D3C" w:rsidRDefault="00D57C80" w:rsidP="001373E5">
                      <w:pPr>
                        <w:pStyle w:val="ListParagraph"/>
                        <w:numPr>
                          <w:ilvl w:val="0"/>
                          <w:numId w:val="21"/>
                        </w:numPr>
                        <w:spacing w:line="240" w:lineRule="auto"/>
                      </w:pPr>
                      <w:r w:rsidRPr="00320D3C">
                        <w:t xml:space="preserve">All departments will create and implement common assessments and </w:t>
                      </w:r>
                      <w:r w:rsidR="000E679E" w:rsidRPr="00320D3C">
                        <w:t>scoring rubrics in most classes;</w:t>
                      </w:r>
                      <w:r w:rsidRPr="00320D3C">
                        <w:t xml:space="preserve">  </w:t>
                      </w:r>
                    </w:p>
                    <w:p w:rsidR="00D57C80" w:rsidRPr="00320D3C" w:rsidRDefault="00D57C80" w:rsidP="001373E5">
                      <w:pPr>
                        <w:pStyle w:val="ListParagraph"/>
                        <w:numPr>
                          <w:ilvl w:val="0"/>
                          <w:numId w:val="21"/>
                        </w:numPr>
                        <w:spacing w:line="240" w:lineRule="auto"/>
                      </w:pPr>
                      <w:r w:rsidRPr="00320D3C">
                        <w:t xml:space="preserve">Monthly advisory programs will enhance student connectedness to the core values of the </w:t>
                      </w:r>
                      <w:r w:rsidRPr="00320D3C">
                        <w:rPr>
                          <w:color w:val="000000" w:themeColor="text1"/>
                        </w:rPr>
                        <w:t>school</w:t>
                      </w:r>
                      <w:r w:rsidR="000E679E" w:rsidRPr="00320D3C">
                        <w:t xml:space="preserve"> and to the faculty and staff;</w:t>
                      </w:r>
                      <w:r w:rsidRPr="00320D3C">
                        <w:t xml:space="preserve">  </w:t>
                      </w:r>
                    </w:p>
                    <w:p w:rsidR="00D57C80" w:rsidRPr="00320D3C" w:rsidRDefault="00D57C80" w:rsidP="001373E5">
                      <w:pPr>
                        <w:pStyle w:val="ListParagraph"/>
                        <w:numPr>
                          <w:ilvl w:val="0"/>
                          <w:numId w:val="21"/>
                        </w:numPr>
                        <w:spacing w:line="240" w:lineRule="auto"/>
                      </w:pPr>
                      <w:r w:rsidRPr="00320D3C">
                        <w:t>Baseline data will be established for the academic expectations in grades 9 an</w:t>
                      </w:r>
                      <w:r w:rsidR="000E679E" w:rsidRPr="00320D3C">
                        <w:t>d 10 in the core academic areas;</w:t>
                      </w:r>
                    </w:p>
                    <w:p w:rsidR="00263D98" w:rsidRPr="00320D3C" w:rsidRDefault="00263D98" w:rsidP="001373E5">
                      <w:pPr>
                        <w:pStyle w:val="ListParagraph"/>
                        <w:numPr>
                          <w:ilvl w:val="0"/>
                          <w:numId w:val="21"/>
                        </w:numPr>
                        <w:spacing w:line="240" w:lineRule="auto"/>
                      </w:pPr>
                      <w:r w:rsidRPr="00320D3C">
                        <w:t>We will increase the participation in AP classes for students who receive free and/o</w:t>
                      </w:r>
                      <w:r w:rsidR="000E679E" w:rsidRPr="00320D3C">
                        <w:t>r reduced lunch by 1% each year;</w:t>
                      </w:r>
                    </w:p>
                    <w:p w:rsidR="00263D98" w:rsidRPr="00320D3C" w:rsidRDefault="00263D98" w:rsidP="001373E5">
                      <w:pPr>
                        <w:pStyle w:val="ListParagraph"/>
                        <w:numPr>
                          <w:ilvl w:val="0"/>
                          <w:numId w:val="21"/>
                        </w:numPr>
                        <w:spacing w:line="240" w:lineRule="auto"/>
                      </w:pPr>
                      <w:r w:rsidRPr="00320D3C">
                        <w:t>We will increase the percentage of students enrolled in classes related to career and techn</w:t>
                      </w:r>
                      <w:r w:rsidR="000E679E" w:rsidRPr="00320D3C">
                        <w:t>ology education by 4% each year;</w:t>
                      </w:r>
                      <w:r w:rsidRPr="00320D3C">
                        <w:t xml:space="preserve"> </w:t>
                      </w:r>
                    </w:p>
                    <w:p w:rsidR="00263D98" w:rsidRPr="00320D3C" w:rsidRDefault="00430921" w:rsidP="001373E5">
                      <w:pPr>
                        <w:pStyle w:val="ListParagraph"/>
                        <w:numPr>
                          <w:ilvl w:val="0"/>
                          <w:numId w:val="21"/>
                        </w:numPr>
                        <w:spacing w:line="240" w:lineRule="auto"/>
                      </w:pPr>
                      <w:r w:rsidRPr="00320D3C">
                        <w:t>The percentage</w:t>
                      </w:r>
                      <w:r w:rsidR="00263D98" w:rsidRPr="00320D3C">
                        <w:t xml:space="preserve"> of students passing all four CT Physical Fitness Tests will in</w:t>
                      </w:r>
                      <w:r w:rsidR="000E679E" w:rsidRPr="00320D3C">
                        <w:t>crease by 2.5%;</w:t>
                      </w:r>
                    </w:p>
                    <w:p w:rsidR="00263D98" w:rsidRPr="00320D3C" w:rsidRDefault="00263D98" w:rsidP="001373E5">
                      <w:pPr>
                        <w:pStyle w:val="ListParagraph"/>
                        <w:numPr>
                          <w:ilvl w:val="0"/>
                          <w:numId w:val="21"/>
                        </w:numPr>
                        <w:spacing w:line="240" w:lineRule="auto"/>
                      </w:pPr>
                      <w:r w:rsidRPr="00320D3C">
                        <w:t xml:space="preserve">We will increase the overall attendance rate for the year by </w:t>
                      </w:r>
                      <w:r w:rsidR="000E679E" w:rsidRPr="00320D3C">
                        <w:t>0</w:t>
                      </w:r>
                      <w:r w:rsidRPr="00320D3C">
                        <w:t>.25% for all students and for students receiving f</w:t>
                      </w:r>
                      <w:r w:rsidR="000E679E" w:rsidRPr="00320D3C">
                        <w:t>ree and/or reduced lunch by 0.5%;</w:t>
                      </w:r>
                    </w:p>
                    <w:p w:rsidR="00263D98" w:rsidRPr="00320D3C" w:rsidRDefault="00263D98" w:rsidP="001373E5">
                      <w:pPr>
                        <w:pStyle w:val="ListParagraph"/>
                        <w:numPr>
                          <w:ilvl w:val="0"/>
                          <w:numId w:val="21"/>
                        </w:numPr>
                        <w:spacing w:line="240" w:lineRule="auto"/>
                      </w:pPr>
                      <w:r w:rsidRPr="00320D3C">
                        <w:t xml:space="preserve">We will increase student achievement of all classroom learners in department-identified critical skills for each subject area as measured by department common assessments, with particular focus on struggling learners.  </w:t>
                      </w:r>
                    </w:p>
                    <w:p w:rsidR="00D57C80" w:rsidRPr="00427BAE" w:rsidRDefault="00D57C80" w:rsidP="001373E5">
                      <w:pPr>
                        <w:spacing w:line="240" w:lineRule="auto"/>
                        <w:rPr>
                          <w:sz w:val="24"/>
                          <w:szCs w:val="24"/>
                        </w:rPr>
                      </w:pPr>
                    </w:p>
                  </w:txbxContent>
                </v:textbox>
                <w10:wrap type="tight"/>
              </v:shape>
            </w:pict>
          </mc:Fallback>
        </mc:AlternateContent>
      </w:r>
    </w:p>
    <w:p w:rsidR="00320D3C" w:rsidRDefault="00320D3C" w:rsidP="0067191B">
      <w:pPr>
        <w:spacing w:after="0" w:line="240" w:lineRule="auto"/>
        <w:rPr>
          <w:b/>
        </w:rPr>
      </w:pPr>
    </w:p>
    <w:p w:rsidR="00320D3C" w:rsidRDefault="00320D3C" w:rsidP="0067191B">
      <w:pPr>
        <w:spacing w:after="0" w:line="240" w:lineRule="auto"/>
        <w:rPr>
          <w:b/>
        </w:rPr>
      </w:pPr>
    </w:p>
    <w:p w:rsidR="00320D3C" w:rsidRDefault="00320D3C" w:rsidP="0067191B">
      <w:pPr>
        <w:spacing w:after="0" w:line="240" w:lineRule="auto"/>
        <w:rPr>
          <w:b/>
        </w:rPr>
      </w:pPr>
    </w:p>
    <w:p w:rsidR="00320D3C" w:rsidRDefault="00320D3C" w:rsidP="0067191B">
      <w:pPr>
        <w:spacing w:after="0" w:line="240" w:lineRule="auto"/>
        <w:rPr>
          <w:b/>
        </w:rPr>
      </w:pPr>
    </w:p>
    <w:p w:rsidR="004E7264" w:rsidRPr="00320D3C" w:rsidRDefault="00DA3C98" w:rsidP="0067191B">
      <w:pPr>
        <w:spacing w:after="0" w:line="240" w:lineRule="auto"/>
        <w:rPr>
          <w:b/>
          <w:u w:val="single"/>
        </w:rPr>
      </w:pPr>
      <w:r w:rsidRPr="00320D3C">
        <w:rPr>
          <w:b/>
        </w:rPr>
        <w:lastRenderedPageBreak/>
        <w:t>2.</w:t>
      </w:r>
      <w:r w:rsidR="00DA52FE" w:rsidRPr="00320D3C">
        <w:rPr>
          <w:b/>
        </w:rPr>
        <w:t xml:space="preserve"> </w:t>
      </w:r>
      <w:r w:rsidRPr="00320D3C">
        <w:rPr>
          <w:b/>
        </w:rPr>
        <w:t xml:space="preserve"> </w:t>
      </w:r>
      <w:r w:rsidR="00FF04C0" w:rsidRPr="00320D3C">
        <w:rPr>
          <w:b/>
          <w:u w:val="single"/>
        </w:rPr>
        <w:t>Teams/School Improvement Plans</w:t>
      </w:r>
    </w:p>
    <w:p w:rsidR="00D4417C" w:rsidRPr="00320D3C" w:rsidRDefault="00D4417C" w:rsidP="0067191B">
      <w:pPr>
        <w:spacing w:after="0" w:line="240" w:lineRule="auto"/>
        <w:rPr>
          <w:b/>
          <w:u w:val="single"/>
        </w:rPr>
      </w:pPr>
    </w:p>
    <w:p w:rsidR="000975CA" w:rsidRPr="00320D3C" w:rsidRDefault="009756D2" w:rsidP="0067191B">
      <w:pPr>
        <w:spacing w:after="0" w:line="240" w:lineRule="auto"/>
      </w:pPr>
      <w:r w:rsidRPr="00320D3C">
        <w:t>If we w</w:t>
      </w:r>
      <w:r w:rsidR="00782089" w:rsidRPr="00320D3C">
        <w:t xml:space="preserve">ork effectively in teams </w:t>
      </w:r>
      <w:r w:rsidR="0024085E" w:rsidRPr="00320D3C">
        <w:t xml:space="preserve">to </w:t>
      </w:r>
      <w:r w:rsidR="00782089" w:rsidRPr="00320D3C">
        <w:t>examine school and individual student progress</w:t>
      </w:r>
      <w:r w:rsidRPr="00320D3C">
        <w:t>, c</w:t>
      </w:r>
      <w:r w:rsidR="00782089" w:rsidRPr="00320D3C">
        <w:t>reate a culture where individuals regularly</w:t>
      </w:r>
      <w:r w:rsidR="007642CC" w:rsidRPr="00320D3C">
        <w:t xml:space="preserve"> research and engage in developing and</w:t>
      </w:r>
      <w:r w:rsidR="00782089" w:rsidRPr="00320D3C">
        <w:t xml:space="preserve"> shar</w:t>
      </w:r>
      <w:r w:rsidR="007642CC" w:rsidRPr="00320D3C">
        <w:t>ing</w:t>
      </w:r>
      <w:r w:rsidR="00782089" w:rsidRPr="00320D3C">
        <w:t xml:space="preserve"> effective practices</w:t>
      </w:r>
      <w:r w:rsidR="0091014D" w:rsidRPr="00320D3C">
        <w:t>,</w:t>
      </w:r>
      <w:r w:rsidR="00782089" w:rsidRPr="00320D3C">
        <w:t xml:space="preserve"> </w:t>
      </w:r>
      <w:r w:rsidRPr="00320D3C">
        <w:t>and r</w:t>
      </w:r>
      <w:r w:rsidR="00782089" w:rsidRPr="00320D3C">
        <w:t xml:space="preserve">egularly support and supervise teachers in implementing effective classroom practices, then teachers will improve </w:t>
      </w:r>
      <w:r w:rsidR="0091014D" w:rsidRPr="00320D3C">
        <w:t>instruction</w:t>
      </w:r>
      <w:r w:rsidR="00782089" w:rsidRPr="00320D3C">
        <w:t xml:space="preserve"> and student learning will improve.</w:t>
      </w:r>
    </w:p>
    <w:p w:rsidR="009756D2" w:rsidRPr="00320D3C" w:rsidRDefault="009756D2" w:rsidP="0067191B">
      <w:pPr>
        <w:spacing w:after="0" w:line="240" w:lineRule="auto"/>
        <w:ind w:left="1530" w:hanging="810"/>
      </w:pPr>
    </w:p>
    <w:p w:rsidR="009D17A2" w:rsidRPr="00320D3C" w:rsidRDefault="005100D4" w:rsidP="0067191B">
      <w:pPr>
        <w:tabs>
          <w:tab w:val="left" w:pos="540"/>
          <w:tab w:val="left" w:pos="1080"/>
        </w:tabs>
        <w:spacing w:after="0" w:line="240" w:lineRule="auto"/>
        <w:ind w:left="540" w:hanging="540"/>
      </w:pPr>
      <w:r w:rsidRPr="00320D3C">
        <w:t xml:space="preserve">2.1 </w:t>
      </w:r>
      <w:r w:rsidR="00BC4260" w:rsidRPr="00320D3C">
        <w:tab/>
      </w:r>
      <w:r w:rsidR="009D17A2" w:rsidRPr="00320D3C">
        <w:t>Implement School Improvement Plans based on data and research-based practices that will improve achievement</w:t>
      </w:r>
      <w:r w:rsidR="00BF4260" w:rsidRPr="00320D3C">
        <w:t xml:space="preserve"> (includes academic and school climate indicators)</w:t>
      </w:r>
      <w:r w:rsidR="00C678A9" w:rsidRPr="00320D3C">
        <w:t>.</w:t>
      </w:r>
    </w:p>
    <w:p w:rsidR="00D4417C" w:rsidRPr="00320D3C" w:rsidRDefault="00D4417C" w:rsidP="0067191B">
      <w:pPr>
        <w:spacing w:after="0" w:line="240" w:lineRule="auto"/>
      </w:pPr>
    </w:p>
    <w:p w:rsidR="00320D3C" w:rsidRDefault="005100D4" w:rsidP="0067191B">
      <w:pPr>
        <w:spacing w:after="0" w:line="240" w:lineRule="auto"/>
        <w:ind w:left="1080" w:hanging="360"/>
      </w:pPr>
      <w:r w:rsidRPr="00320D3C">
        <w:t xml:space="preserve">a. </w:t>
      </w:r>
      <w:r w:rsidR="003E4664" w:rsidRPr="00320D3C">
        <w:tab/>
      </w:r>
      <w:r w:rsidRPr="00320D3C">
        <w:t>Ensure the school improvement p</w:t>
      </w:r>
      <w:r w:rsidR="00C5535C" w:rsidRPr="00320D3C">
        <w:t>lan is aligned with the District Improvement Plan</w:t>
      </w:r>
      <w:r w:rsidR="00C678A9" w:rsidRPr="00320D3C">
        <w:t>.</w:t>
      </w:r>
    </w:p>
    <w:p w:rsidR="0098757D" w:rsidRPr="00320D3C" w:rsidRDefault="005100D4" w:rsidP="00320D3C">
      <w:pPr>
        <w:spacing w:after="0" w:line="240" w:lineRule="auto"/>
        <w:ind w:left="1080"/>
      </w:pPr>
      <w:r w:rsidRPr="00320D3C">
        <w:t>(S.A. 2-1)</w:t>
      </w:r>
    </w:p>
    <w:p w:rsidR="00B26BA4" w:rsidRPr="00320D3C" w:rsidRDefault="003E4664" w:rsidP="0067191B">
      <w:pPr>
        <w:spacing w:after="0" w:line="240" w:lineRule="auto"/>
        <w:ind w:left="1080" w:hanging="360"/>
      </w:pPr>
      <w:r w:rsidRPr="00320D3C">
        <w:t>b.</w:t>
      </w:r>
      <w:r w:rsidRPr="00320D3C">
        <w:tab/>
      </w:r>
      <w:r w:rsidR="00C678A9" w:rsidRPr="00320D3C">
        <w:t>S</w:t>
      </w:r>
      <w:r w:rsidR="005100D4" w:rsidRPr="00320D3C">
        <w:t>chool improvement team</w:t>
      </w:r>
      <w:r w:rsidR="0019226D" w:rsidRPr="00320D3C">
        <w:t xml:space="preserve"> </w:t>
      </w:r>
      <w:r w:rsidR="00C678A9" w:rsidRPr="00320D3C">
        <w:t xml:space="preserve">will meet </w:t>
      </w:r>
      <w:r w:rsidR="0019226D" w:rsidRPr="00320D3C">
        <w:t xml:space="preserve">to review progress on the </w:t>
      </w:r>
      <w:r w:rsidR="005100D4" w:rsidRPr="00320D3C">
        <w:t>school improvement plan</w:t>
      </w:r>
      <w:r w:rsidR="0019226D" w:rsidRPr="00320D3C">
        <w:t>, share effective practices</w:t>
      </w:r>
      <w:r w:rsidR="00860BF1" w:rsidRPr="00320D3C">
        <w:t xml:space="preserve">, and adjust </w:t>
      </w:r>
      <w:r w:rsidR="005100D4" w:rsidRPr="00320D3C">
        <w:t>plan</w:t>
      </w:r>
      <w:r w:rsidR="00860BF1" w:rsidRPr="00320D3C">
        <w:t xml:space="preserve"> as warranted</w:t>
      </w:r>
      <w:r w:rsidR="00C678A9" w:rsidRPr="00320D3C">
        <w:t>.</w:t>
      </w:r>
    </w:p>
    <w:p w:rsidR="00665187" w:rsidRPr="00320D3C" w:rsidRDefault="003E4664" w:rsidP="0067191B">
      <w:pPr>
        <w:spacing w:after="0" w:line="240" w:lineRule="auto"/>
        <w:ind w:left="1080" w:hanging="360"/>
      </w:pPr>
      <w:r w:rsidRPr="00320D3C">
        <w:t>c.</w:t>
      </w:r>
      <w:r w:rsidRPr="00320D3C">
        <w:tab/>
      </w:r>
      <w:r w:rsidR="00665187" w:rsidRPr="00320D3C">
        <w:t xml:space="preserve">Conduct </w:t>
      </w:r>
      <w:r w:rsidR="00C678A9" w:rsidRPr="00320D3C">
        <w:t xml:space="preserve">two </w:t>
      </w:r>
      <w:r w:rsidR="00665187" w:rsidRPr="00320D3C">
        <w:t xml:space="preserve">Instructional Rounds </w:t>
      </w:r>
      <w:r w:rsidR="006566D9" w:rsidRPr="00320D3C">
        <w:t xml:space="preserve">during the school year </w:t>
      </w:r>
      <w:r w:rsidR="00665187" w:rsidRPr="00320D3C">
        <w:t xml:space="preserve">to support the work of the </w:t>
      </w:r>
      <w:r w:rsidR="001B23C4" w:rsidRPr="00320D3C">
        <w:t>s</w:t>
      </w:r>
      <w:r w:rsidR="00665187" w:rsidRPr="00320D3C">
        <w:t xml:space="preserve">chool </w:t>
      </w:r>
      <w:r w:rsidR="001B23C4" w:rsidRPr="00320D3C">
        <w:t>and department i</w:t>
      </w:r>
      <w:r w:rsidR="00665187" w:rsidRPr="00320D3C">
        <w:t xml:space="preserve">mprovement </w:t>
      </w:r>
      <w:r w:rsidR="001B23C4" w:rsidRPr="00320D3C">
        <w:t>p</w:t>
      </w:r>
      <w:r w:rsidR="00665187" w:rsidRPr="00320D3C">
        <w:t>lan</w:t>
      </w:r>
      <w:r w:rsidR="001B23C4" w:rsidRPr="00320D3C">
        <w:t>s</w:t>
      </w:r>
      <w:r w:rsidR="00C678A9" w:rsidRPr="00320D3C">
        <w:t>. (S.A. 2-2,</w:t>
      </w:r>
      <w:r w:rsidR="001B23C4" w:rsidRPr="00320D3C">
        <w:t xml:space="preserve"> 2-8)</w:t>
      </w:r>
    </w:p>
    <w:p w:rsidR="00D4417C" w:rsidRPr="00320D3C" w:rsidRDefault="00D4417C" w:rsidP="0067191B">
      <w:pPr>
        <w:spacing w:after="0" w:line="240" w:lineRule="auto"/>
        <w:ind w:left="1080" w:hanging="360"/>
      </w:pPr>
    </w:p>
    <w:p w:rsidR="001B23C4" w:rsidRPr="00320D3C" w:rsidRDefault="001B23C4" w:rsidP="0067191B">
      <w:pPr>
        <w:tabs>
          <w:tab w:val="left" w:pos="540"/>
          <w:tab w:val="left" w:pos="1080"/>
        </w:tabs>
        <w:spacing w:after="0" w:line="240" w:lineRule="auto"/>
        <w:ind w:left="540" w:hanging="540"/>
        <w:rPr>
          <w:color w:val="000000" w:themeColor="text1"/>
        </w:rPr>
      </w:pPr>
      <w:r w:rsidRPr="00320D3C">
        <w:t xml:space="preserve">2.2 </w:t>
      </w:r>
      <w:r w:rsidR="000D5320" w:rsidRPr="00320D3C">
        <w:t xml:space="preserve"> </w:t>
      </w:r>
      <w:r w:rsidR="00BC4260" w:rsidRPr="00320D3C">
        <w:tab/>
      </w:r>
      <w:r w:rsidRPr="00320D3C">
        <w:rPr>
          <w:color w:val="000000" w:themeColor="text1"/>
        </w:rPr>
        <w:t xml:space="preserve">Curriculum Focus Groups </w:t>
      </w:r>
      <w:r w:rsidR="00F348F9" w:rsidRPr="00320D3C">
        <w:rPr>
          <w:color w:val="000000" w:themeColor="text1"/>
        </w:rPr>
        <w:t>(S.A. 2-4, 2-5, 2-7)</w:t>
      </w:r>
      <w:r w:rsidR="00C678A9" w:rsidRPr="00320D3C">
        <w:rPr>
          <w:color w:val="000000" w:themeColor="text1"/>
        </w:rPr>
        <w:t xml:space="preserve"> will meet at least 2 times monthly to: </w:t>
      </w:r>
    </w:p>
    <w:p w:rsidR="00D4417C" w:rsidRPr="00320D3C" w:rsidRDefault="00D4417C" w:rsidP="0067191B">
      <w:pPr>
        <w:spacing w:after="0" w:line="240" w:lineRule="auto"/>
        <w:rPr>
          <w:color w:val="000000" w:themeColor="text1"/>
        </w:rPr>
      </w:pPr>
    </w:p>
    <w:p w:rsidR="000D5320" w:rsidRPr="00320D3C" w:rsidRDefault="003E4664" w:rsidP="0067191B">
      <w:pPr>
        <w:spacing w:after="0" w:line="240" w:lineRule="auto"/>
        <w:ind w:left="1080" w:hanging="360"/>
      </w:pPr>
      <w:r w:rsidRPr="00320D3C">
        <w:rPr>
          <w:color w:val="000000" w:themeColor="text1"/>
        </w:rPr>
        <w:t xml:space="preserve">a. </w:t>
      </w:r>
      <w:r w:rsidRPr="00320D3C">
        <w:rPr>
          <w:color w:val="000000" w:themeColor="text1"/>
        </w:rPr>
        <w:tab/>
      </w:r>
      <w:r w:rsidR="00F8276E" w:rsidRPr="00320D3C">
        <w:t>R</w:t>
      </w:r>
      <w:r w:rsidR="001B23C4" w:rsidRPr="00320D3C">
        <w:t xml:space="preserve">eview student </w:t>
      </w:r>
      <w:r w:rsidR="00F8276E" w:rsidRPr="00320D3C">
        <w:t>work and performance data on common assessments and performance tasks</w:t>
      </w:r>
      <w:r w:rsidR="00F348F9" w:rsidRPr="00320D3C">
        <w:t xml:space="preserve"> </w:t>
      </w:r>
      <w:r w:rsidR="00C678A9" w:rsidRPr="00320D3C">
        <w:t>to set</w:t>
      </w:r>
      <w:r w:rsidR="00B04F52" w:rsidRPr="00320D3C">
        <w:t xml:space="preserve"> student learning targets;</w:t>
      </w:r>
    </w:p>
    <w:p w:rsidR="000D5320" w:rsidRPr="00320D3C" w:rsidRDefault="003E4664" w:rsidP="0067191B">
      <w:pPr>
        <w:spacing w:after="0" w:line="240" w:lineRule="auto"/>
        <w:ind w:left="1080" w:hanging="360"/>
      </w:pPr>
      <w:r w:rsidRPr="00320D3C">
        <w:t xml:space="preserve">b. </w:t>
      </w:r>
      <w:r w:rsidRPr="00320D3C">
        <w:tab/>
      </w:r>
      <w:r w:rsidR="000D5320" w:rsidRPr="00320D3C">
        <w:t>Collaborate on research-based instructional strategies and reflect on their implementation</w:t>
      </w:r>
      <w:r w:rsidR="00B04F52" w:rsidRPr="00320D3C">
        <w:t>;</w:t>
      </w:r>
    </w:p>
    <w:p w:rsidR="000D5320" w:rsidRPr="00320D3C" w:rsidRDefault="003E4664" w:rsidP="0067191B">
      <w:pPr>
        <w:spacing w:after="0" w:line="240" w:lineRule="auto"/>
        <w:ind w:left="1080" w:hanging="360"/>
      </w:pPr>
      <w:r w:rsidRPr="00320D3C">
        <w:t>c.</w:t>
      </w:r>
      <w:r w:rsidRPr="00320D3C">
        <w:tab/>
      </w:r>
      <w:r w:rsidR="000D5320" w:rsidRPr="00320D3C">
        <w:t xml:space="preserve">Engage in professional development that addresses professional </w:t>
      </w:r>
      <w:r w:rsidR="00C678A9" w:rsidRPr="00320D3C">
        <w:t>student learning targets</w:t>
      </w:r>
      <w:r w:rsidR="00B04F52" w:rsidRPr="00320D3C">
        <w:t>.</w:t>
      </w:r>
    </w:p>
    <w:p w:rsidR="00F8276E" w:rsidRPr="00320D3C" w:rsidRDefault="003F17B8" w:rsidP="0067191B">
      <w:pPr>
        <w:spacing w:after="0" w:line="240" w:lineRule="auto"/>
      </w:pPr>
      <w:r w:rsidRPr="00320D3C">
        <w:rPr>
          <w:noProof/>
        </w:rPr>
        <mc:AlternateContent>
          <mc:Choice Requires="wps">
            <w:drawing>
              <wp:anchor distT="0" distB="0" distL="114300" distR="114300" simplePos="0" relativeHeight="251661312" behindDoc="0" locked="0" layoutInCell="1" allowOverlap="1" wp14:anchorId="1509D1E9" wp14:editId="34C69C6E">
                <wp:simplePos x="0" y="0"/>
                <wp:positionH relativeFrom="column">
                  <wp:posOffset>57150</wp:posOffset>
                </wp:positionH>
                <wp:positionV relativeFrom="paragraph">
                  <wp:posOffset>278130</wp:posOffset>
                </wp:positionV>
                <wp:extent cx="5970905" cy="2447925"/>
                <wp:effectExtent l="0" t="0" r="10795" b="28575"/>
                <wp:wrapSquare wrapText="bothSides"/>
                <wp:docPr id="3" name="Text Box 3"/>
                <wp:cNvGraphicFramePr/>
                <a:graphic xmlns:a="http://schemas.openxmlformats.org/drawingml/2006/main">
                  <a:graphicData uri="http://schemas.microsoft.com/office/word/2010/wordprocessingShape">
                    <wps:wsp>
                      <wps:cNvSpPr txBox="1"/>
                      <wps:spPr>
                        <a:xfrm>
                          <a:off x="0" y="0"/>
                          <a:ext cx="5970905" cy="244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7B8" w:rsidRPr="00320D3C" w:rsidRDefault="003F17B8" w:rsidP="003F17B8">
                            <w:pPr>
                              <w:rPr>
                                <w:b/>
                                <w:u w:val="single"/>
                              </w:rPr>
                            </w:pPr>
                            <w:r w:rsidRPr="00320D3C">
                              <w:rPr>
                                <w:b/>
                                <w:u w:val="single"/>
                              </w:rPr>
                              <w:t>Indicators of Progress on Teams/School Improvement Plans:</w:t>
                            </w:r>
                          </w:p>
                          <w:p w:rsidR="003F17B8" w:rsidRPr="00320D3C" w:rsidRDefault="00C678A9" w:rsidP="000D5320">
                            <w:pPr>
                              <w:pStyle w:val="ListParagraph"/>
                              <w:numPr>
                                <w:ilvl w:val="0"/>
                                <w:numId w:val="23"/>
                              </w:numPr>
                              <w:spacing w:line="240" w:lineRule="auto"/>
                            </w:pPr>
                            <w:r w:rsidRPr="00320D3C">
                              <w:t xml:space="preserve">Agendas and minutes will be collected from </w:t>
                            </w:r>
                            <w:r w:rsidR="003F17B8" w:rsidRPr="00320D3C">
                              <w:t>meetings with representatives of departments on the School Improvement Team to review data and adjust the plan</w:t>
                            </w:r>
                            <w:r w:rsidR="00753F7B" w:rsidRPr="00320D3C">
                              <w:t>.</w:t>
                            </w:r>
                          </w:p>
                          <w:p w:rsidR="003F17B8" w:rsidRPr="00320D3C" w:rsidRDefault="003F17B8" w:rsidP="000D5320">
                            <w:pPr>
                              <w:pStyle w:val="ListParagraph"/>
                              <w:numPr>
                                <w:ilvl w:val="0"/>
                                <w:numId w:val="23"/>
                              </w:numPr>
                              <w:spacing w:line="240" w:lineRule="auto"/>
                            </w:pPr>
                            <w:r w:rsidRPr="00320D3C">
                              <w:t>Data from instructional rounds will be shared with faculty to inform instructional practice</w:t>
                            </w:r>
                            <w:r w:rsidR="003A364C" w:rsidRPr="00320D3C">
                              <w:t xml:space="preserve"> in a timely manner.  </w:t>
                            </w:r>
                          </w:p>
                          <w:p w:rsidR="002C3BBF" w:rsidRPr="00320D3C" w:rsidRDefault="006566D9" w:rsidP="000D5320">
                            <w:pPr>
                              <w:pStyle w:val="ListParagraph"/>
                              <w:numPr>
                                <w:ilvl w:val="0"/>
                                <w:numId w:val="23"/>
                              </w:numPr>
                              <w:spacing w:line="240" w:lineRule="auto"/>
                            </w:pPr>
                            <w:r w:rsidRPr="00320D3C">
                              <w:t>P</w:t>
                            </w:r>
                            <w:r w:rsidR="002C3BBF" w:rsidRPr="00320D3C">
                              <w:t xml:space="preserve">lanning </w:t>
                            </w:r>
                            <w:r w:rsidRPr="00320D3C">
                              <w:t xml:space="preserve">from curriculum focus groups </w:t>
                            </w:r>
                            <w:r w:rsidR="002C3BBF" w:rsidRPr="00320D3C">
                              <w:t>and dif</w:t>
                            </w:r>
                            <w:r w:rsidR="003A364C" w:rsidRPr="00320D3C">
                              <w:t>ferentiated instruction will be evident in classroom observations</w:t>
                            </w:r>
                            <w:r w:rsidR="002C3BBF" w:rsidRPr="00320D3C">
                              <w:t>.</w:t>
                            </w:r>
                          </w:p>
                          <w:p w:rsidR="003F17B8" w:rsidRPr="00320D3C" w:rsidRDefault="003F17B8" w:rsidP="000D5320">
                            <w:pPr>
                              <w:pStyle w:val="ListParagraph"/>
                              <w:numPr>
                                <w:ilvl w:val="0"/>
                                <w:numId w:val="23"/>
                              </w:numPr>
                              <w:spacing w:line="240" w:lineRule="auto"/>
                            </w:pPr>
                            <w:r w:rsidRPr="00320D3C">
                              <w:t xml:space="preserve">100% of faculty will meet with administrators to develop and </w:t>
                            </w:r>
                            <w:r w:rsidR="003A364C" w:rsidRPr="00320D3C">
                              <w:t>update progress</w:t>
                            </w:r>
                            <w:r w:rsidRPr="00320D3C">
                              <w:t xml:space="preserve"> at least three times annually</w:t>
                            </w:r>
                            <w:r w:rsidR="00753F7B" w:rsidRPr="00320D3C">
                              <w:t>.</w:t>
                            </w:r>
                          </w:p>
                          <w:p w:rsidR="003A364C" w:rsidRPr="00320D3C" w:rsidRDefault="006566D9" w:rsidP="000D5320">
                            <w:pPr>
                              <w:pStyle w:val="ListParagraph"/>
                              <w:numPr>
                                <w:ilvl w:val="0"/>
                                <w:numId w:val="23"/>
                              </w:numPr>
                              <w:spacing w:line="240" w:lineRule="auto"/>
                            </w:pPr>
                            <w:r w:rsidRPr="00320D3C">
                              <w:t>Ludlowe</w:t>
                            </w:r>
                            <w:r w:rsidR="003A364C" w:rsidRPr="00320D3C">
                              <w:t xml:space="preserve"> administrators will participate in and collect minutes from Curriculum Focus Groups.  </w:t>
                            </w:r>
                          </w:p>
                          <w:p w:rsidR="003A364C" w:rsidRPr="00320D3C" w:rsidRDefault="003A364C" w:rsidP="000D5320">
                            <w:pPr>
                              <w:pStyle w:val="ListParagraph"/>
                              <w:numPr>
                                <w:ilvl w:val="0"/>
                                <w:numId w:val="23"/>
                              </w:numPr>
                              <w:spacing w:line="240" w:lineRule="auto"/>
                            </w:pPr>
                            <w:r w:rsidRPr="00320D3C">
                              <w:t xml:space="preserve">At least one building based professional development opportunity will be based on evidence collected from Instructional Rounds.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9D1E9" id="Text Box 3" o:spid="_x0000_s1027" type="#_x0000_t202" style="position:absolute;margin-left:4.5pt;margin-top:21.9pt;width:470.15pt;height:19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" fillcolor="white [3201]" strokeweight=".5pt">
                <v:textbox>
                  <w:txbxContent>
                    <w:p w:rsidR="003F17B8" w:rsidRPr="00320D3C" w:rsidRDefault="003F17B8" w:rsidP="003F17B8">
                      <w:pPr>
                        <w:rPr>
                          <w:b/>
                          <w:u w:val="single"/>
                        </w:rPr>
                      </w:pPr>
                      <w:r w:rsidRPr="00320D3C">
                        <w:rPr>
                          <w:b/>
                          <w:u w:val="single"/>
                        </w:rPr>
                        <w:t>Indicators of Progress on Teams/School Improvement Plans:</w:t>
                      </w:r>
                    </w:p>
                    <w:p w:rsidR="003F17B8" w:rsidRPr="00320D3C" w:rsidRDefault="00C678A9" w:rsidP="000D5320">
                      <w:pPr>
                        <w:pStyle w:val="ListParagraph"/>
                        <w:numPr>
                          <w:ilvl w:val="0"/>
                          <w:numId w:val="23"/>
                        </w:numPr>
                        <w:spacing w:line="240" w:lineRule="auto"/>
                      </w:pPr>
                      <w:r w:rsidRPr="00320D3C">
                        <w:t xml:space="preserve">Agendas and minutes will be collected from </w:t>
                      </w:r>
                      <w:r w:rsidR="003F17B8" w:rsidRPr="00320D3C">
                        <w:t>meetings with representatives of departments on the School Improvement Team to review data and adjust the plan</w:t>
                      </w:r>
                      <w:r w:rsidR="00753F7B" w:rsidRPr="00320D3C">
                        <w:t>.</w:t>
                      </w:r>
                    </w:p>
                    <w:p w:rsidR="003F17B8" w:rsidRPr="00320D3C" w:rsidRDefault="003F17B8" w:rsidP="000D5320">
                      <w:pPr>
                        <w:pStyle w:val="ListParagraph"/>
                        <w:numPr>
                          <w:ilvl w:val="0"/>
                          <w:numId w:val="23"/>
                        </w:numPr>
                        <w:spacing w:line="240" w:lineRule="auto"/>
                      </w:pPr>
                      <w:r w:rsidRPr="00320D3C">
                        <w:t>Data from instructional rounds will be shared with faculty to inform instructional practice</w:t>
                      </w:r>
                      <w:r w:rsidR="003A364C" w:rsidRPr="00320D3C">
                        <w:t xml:space="preserve"> in a timely manner.  </w:t>
                      </w:r>
                    </w:p>
                    <w:p w:rsidR="002C3BBF" w:rsidRPr="00320D3C" w:rsidRDefault="006566D9" w:rsidP="000D5320">
                      <w:pPr>
                        <w:pStyle w:val="ListParagraph"/>
                        <w:numPr>
                          <w:ilvl w:val="0"/>
                          <w:numId w:val="23"/>
                        </w:numPr>
                        <w:spacing w:line="240" w:lineRule="auto"/>
                      </w:pPr>
                      <w:r w:rsidRPr="00320D3C">
                        <w:t>P</w:t>
                      </w:r>
                      <w:r w:rsidR="002C3BBF" w:rsidRPr="00320D3C">
                        <w:t xml:space="preserve">lanning </w:t>
                      </w:r>
                      <w:r w:rsidRPr="00320D3C">
                        <w:t xml:space="preserve">from curriculum focus groups </w:t>
                      </w:r>
                      <w:r w:rsidR="002C3BBF" w:rsidRPr="00320D3C">
                        <w:t>and dif</w:t>
                      </w:r>
                      <w:r w:rsidR="003A364C" w:rsidRPr="00320D3C">
                        <w:t>ferentiated instruction will be evident in classroom observations</w:t>
                      </w:r>
                      <w:r w:rsidR="002C3BBF" w:rsidRPr="00320D3C">
                        <w:t>.</w:t>
                      </w:r>
                    </w:p>
                    <w:p w:rsidR="003F17B8" w:rsidRPr="00320D3C" w:rsidRDefault="003F17B8" w:rsidP="000D5320">
                      <w:pPr>
                        <w:pStyle w:val="ListParagraph"/>
                        <w:numPr>
                          <w:ilvl w:val="0"/>
                          <w:numId w:val="23"/>
                        </w:numPr>
                        <w:spacing w:line="240" w:lineRule="auto"/>
                      </w:pPr>
                      <w:r w:rsidRPr="00320D3C">
                        <w:t xml:space="preserve">100% of faculty will meet with administrators to develop and </w:t>
                      </w:r>
                      <w:r w:rsidR="003A364C" w:rsidRPr="00320D3C">
                        <w:t>update progress</w:t>
                      </w:r>
                      <w:r w:rsidRPr="00320D3C">
                        <w:t xml:space="preserve"> at least three times annually</w:t>
                      </w:r>
                      <w:r w:rsidR="00753F7B" w:rsidRPr="00320D3C">
                        <w:t>.</w:t>
                      </w:r>
                    </w:p>
                    <w:p w:rsidR="003A364C" w:rsidRPr="00320D3C" w:rsidRDefault="006566D9" w:rsidP="000D5320">
                      <w:pPr>
                        <w:pStyle w:val="ListParagraph"/>
                        <w:numPr>
                          <w:ilvl w:val="0"/>
                          <w:numId w:val="23"/>
                        </w:numPr>
                        <w:spacing w:line="240" w:lineRule="auto"/>
                      </w:pPr>
                      <w:r w:rsidRPr="00320D3C">
                        <w:t>Ludlowe</w:t>
                      </w:r>
                      <w:r w:rsidR="003A364C" w:rsidRPr="00320D3C">
                        <w:t xml:space="preserve"> administrators will participate in and collect minutes from Curriculum Focus Groups.  </w:t>
                      </w:r>
                    </w:p>
                    <w:p w:rsidR="003A364C" w:rsidRPr="00320D3C" w:rsidRDefault="003A364C" w:rsidP="000D5320">
                      <w:pPr>
                        <w:pStyle w:val="ListParagraph"/>
                        <w:numPr>
                          <w:ilvl w:val="0"/>
                          <w:numId w:val="23"/>
                        </w:numPr>
                        <w:spacing w:line="240" w:lineRule="auto"/>
                      </w:pPr>
                      <w:r w:rsidRPr="00320D3C">
                        <w:t xml:space="preserve">At least one building based professional development opportunity will be based on evidence collected from Instructional Rounds.  </w:t>
                      </w:r>
                    </w:p>
                  </w:txbxContent>
                </v:textbox>
                <w10:wrap type="square"/>
              </v:shape>
            </w:pict>
          </mc:Fallback>
        </mc:AlternateContent>
      </w:r>
    </w:p>
    <w:p w:rsidR="00D4417C" w:rsidRPr="00320D3C" w:rsidRDefault="00D4417C" w:rsidP="0067191B">
      <w:pPr>
        <w:spacing w:after="0" w:line="240" w:lineRule="auto"/>
        <w:rPr>
          <w:b/>
          <w:u w:val="single"/>
        </w:rPr>
      </w:pPr>
    </w:p>
    <w:p w:rsidR="004E7264" w:rsidRPr="00320D3C" w:rsidRDefault="005100D4" w:rsidP="0067191B">
      <w:pPr>
        <w:spacing w:after="0" w:line="240" w:lineRule="auto"/>
        <w:rPr>
          <w:b/>
          <w:u w:val="single"/>
        </w:rPr>
      </w:pPr>
      <w:r w:rsidRPr="00320D3C">
        <w:rPr>
          <w:b/>
        </w:rPr>
        <w:t xml:space="preserve">3. </w:t>
      </w:r>
      <w:r w:rsidR="00DA52FE" w:rsidRPr="00320D3C">
        <w:rPr>
          <w:b/>
        </w:rPr>
        <w:t xml:space="preserve"> </w:t>
      </w:r>
      <w:r w:rsidR="004E7264" w:rsidRPr="00320D3C">
        <w:rPr>
          <w:b/>
          <w:u w:val="single"/>
        </w:rPr>
        <w:t>Leadership Capacity</w:t>
      </w:r>
    </w:p>
    <w:p w:rsidR="00D4417C" w:rsidRPr="00320D3C" w:rsidRDefault="00D4417C" w:rsidP="0067191B">
      <w:pPr>
        <w:spacing w:after="0" w:line="240" w:lineRule="auto"/>
        <w:rPr>
          <w:b/>
          <w:u w:val="single"/>
        </w:rPr>
      </w:pPr>
    </w:p>
    <w:p w:rsidR="000975CA" w:rsidRDefault="004E7264" w:rsidP="0067191B">
      <w:pPr>
        <w:spacing w:after="0" w:line="240" w:lineRule="auto"/>
      </w:pPr>
      <w:r w:rsidRPr="00320D3C">
        <w:t xml:space="preserve">If we strengthen </w:t>
      </w:r>
      <w:r w:rsidR="00782089" w:rsidRPr="00320D3C">
        <w:t xml:space="preserve">the instructional leadership capacity of </w:t>
      </w:r>
      <w:r w:rsidR="007D3C26" w:rsidRPr="00320D3C">
        <w:t>teachers and administrators</w:t>
      </w:r>
      <w:r w:rsidR="00782089" w:rsidRPr="00320D3C">
        <w:t xml:space="preserve">, then </w:t>
      </w:r>
      <w:r w:rsidR="00922D90" w:rsidRPr="00320D3C">
        <w:t>we</w:t>
      </w:r>
      <w:r w:rsidR="00782089" w:rsidRPr="00320D3C">
        <w:t xml:space="preserve"> will be better able to identify </w:t>
      </w:r>
      <w:r w:rsidR="00DB7BB2" w:rsidRPr="00320D3C">
        <w:t xml:space="preserve">and implement </w:t>
      </w:r>
      <w:r w:rsidR="00782089" w:rsidRPr="00320D3C">
        <w:t>eff</w:t>
      </w:r>
      <w:r w:rsidR="009756D2" w:rsidRPr="00320D3C">
        <w:t xml:space="preserve">ective instructional practices and </w:t>
      </w:r>
      <w:r w:rsidR="00782089" w:rsidRPr="00320D3C">
        <w:t>help teachers improve their practices through support and accountability</w:t>
      </w:r>
      <w:r w:rsidR="009756D2" w:rsidRPr="00320D3C">
        <w:t>.  T</w:t>
      </w:r>
      <w:r w:rsidR="00782089" w:rsidRPr="00320D3C">
        <w:t>his improved instructional practice will lead to improved student learni</w:t>
      </w:r>
      <w:r w:rsidR="005507BA" w:rsidRPr="00320D3C">
        <w:t xml:space="preserve">ng. </w:t>
      </w:r>
    </w:p>
    <w:p w:rsidR="00320D3C" w:rsidRDefault="00320D3C" w:rsidP="0067191B">
      <w:pPr>
        <w:spacing w:after="0" w:line="240" w:lineRule="auto"/>
      </w:pPr>
    </w:p>
    <w:p w:rsidR="00320D3C" w:rsidRPr="00320D3C" w:rsidRDefault="00320D3C" w:rsidP="0067191B">
      <w:pPr>
        <w:spacing w:after="0" w:line="240" w:lineRule="auto"/>
      </w:pPr>
    </w:p>
    <w:p w:rsidR="00D4417C" w:rsidRPr="00320D3C" w:rsidRDefault="00D4417C" w:rsidP="0067191B">
      <w:pPr>
        <w:spacing w:after="0" w:line="240" w:lineRule="auto"/>
      </w:pPr>
    </w:p>
    <w:p w:rsidR="00860BF1" w:rsidRPr="00320D3C" w:rsidRDefault="00D25C33" w:rsidP="0067191B">
      <w:pPr>
        <w:tabs>
          <w:tab w:val="left" w:pos="540"/>
          <w:tab w:val="left" w:pos="1080"/>
        </w:tabs>
        <w:spacing w:after="0" w:line="240" w:lineRule="auto"/>
        <w:ind w:left="540" w:hanging="540"/>
      </w:pPr>
      <w:r w:rsidRPr="00320D3C">
        <w:lastRenderedPageBreak/>
        <w:t xml:space="preserve">3.1  </w:t>
      </w:r>
      <w:r w:rsidR="00BC4260" w:rsidRPr="00320D3C">
        <w:tab/>
      </w:r>
      <w:r w:rsidR="00242173" w:rsidRPr="00320D3C">
        <w:t>Train</w:t>
      </w:r>
      <w:r w:rsidRPr="00320D3C">
        <w:t xml:space="preserve"> teachers to facilitate the implementation of Instructional Rounds</w:t>
      </w:r>
      <w:r w:rsidR="00242173" w:rsidRPr="00320D3C">
        <w:t>.</w:t>
      </w:r>
      <w:r w:rsidRPr="00320D3C">
        <w:t xml:space="preserve"> (S.A. 3-3)</w:t>
      </w:r>
    </w:p>
    <w:p w:rsidR="00D4417C" w:rsidRPr="00320D3C" w:rsidRDefault="00D4417C" w:rsidP="0067191B">
      <w:pPr>
        <w:spacing w:after="0" w:line="240" w:lineRule="auto"/>
      </w:pPr>
    </w:p>
    <w:p w:rsidR="005507BA" w:rsidRPr="00320D3C" w:rsidRDefault="005507BA" w:rsidP="001B701A">
      <w:pPr>
        <w:tabs>
          <w:tab w:val="left" w:pos="540"/>
          <w:tab w:val="left" w:pos="1080"/>
        </w:tabs>
        <w:spacing w:after="0" w:line="240" w:lineRule="auto"/>
        <w:ind w:left="540" w:hanging="540"/>
      </w:pPr>
      <w:r w:rsidRPr="00320D3C">
        <w:t>3</w:t>
      </w:r>
      <w:r w:rsidR="00242173" w:rsidRPr="00320D3C">
        <w:t xml:space="preserve">.2  </w:t>
      </w:r>
      <w:r w:rsidR="00BC4260" w:rsidRPr="00320D3C">
        <w:tab/>
      </w:r>
      <w:r w:rsidR="00242173" w:rsidRPr="00320D3C">
        <w:t>T</w:t>
      </w:r>
      <w:r w:rsidR="00D25C33" w:rsidRPr="00320D3C">
        <w:t xml:space="preserve">eachers </w:t>
      </w:r>
      <w:r w:rsidR="00242173" w:rsidRPr="00320D3C">
        <w:t>will</w:t>
      </w:r>
      <w:r w:rsidR="00D25C33" w:rsidRPr="00320D3C">
        <w:t xml:space="preserve"> identify their professional growth needs and future planning t</w:t>
      </w:r>
      <w:r w:rsidRPr="00320D3C">
        <w:t>hrough the</w:t>
      </w:r>
      <w:r w:rsidR="00D25C33" w:rsidRPr="00320D3C">
        <w:t>ir</w:t>
      </w:r>
      <w:r w:rsidRPr="00320D3C">
        <w:t xml:space="preserve"> work in the </w:t>
      </w:r>
      <w:r w:rsidR="00D25C33" w:rsidRPr="00320D3C">
        <w:rPr>
          <w:color w:val="000000" w:themeColor="text1"/>
        </w:rPr>
        <w:t>C</w:t>
      </w:r>
      <w:r w:rsidR="001B701A" w:rsidRPr="00320D3C">
        <w:rPr>
          <w:color w:val="000000" w:themeColor="text1"/>
        </w:rPr>
        <w:t xml:space="preserve">urriculum </w:t>
      </w:r>
      <w:r w:rsidR="00D25C33" w:rsidRPr="00320D3C">
        <w:rPr>
          <w:color w:val="000000" w:themeColor="text1"/>
        </w:rPr>
        <w:t>F</w:t>
      </w:r>
      <w:r w:rsidR="001B701A" w:rsidRPr="00320D3C">
        <w:rPr>
          <w:color w:val="000000" w:themeColor="text1"/>
        </w:rPr>
        <w:t>ocus Group</w:t>
      </w:r>
      <w:r w:rsidR="00D25C33" w:rsidRPr="00320D3C">
        <w:rPr>
          <w:color w:val="000000" w:themeColor="text1"/>
        </w:rPr>
        <w:t>s</w:t>
      </w:r>
      <w:r w:rsidR="006817B7" w:rsidRPr="00320D3C">
        <w:rPr>
          <w:color w:val="000000" w:themeColor="text1"/>
        </w:rPr>
        <w:t>,</w:t>
      </w:r>
      <w:r w:rsidR="006817B7" w:rsidRPr="00320D3C">
        <w:rPr>
          <w:color w:val="0070C0"/>
        </w:rPr>
        <w:t xml:space="preserve"> </w:t>
      </w:r>
      <w:r w:rsidR="006817B7" w:rsidRPr="00320D3C">
        <w:t>Marzano’s protocols,</w:t>
      </w:r>
      <w:r w:rsidR="00D25C33" w:rsidRPr="00320D3C">
        <w:rPr>
          <w:color w:val="0070C0"/>
        </w:rPr>
        <w:t xml:space="preserve"> </w:t>
      </w:r>
      <w:r w:rsidR="00D25C33" w:rsidRPr="00320D3C">
        <w:t>and instructional rounds</w:t>
      </w:r>
      <w:r w:rsidR="00242173" w:rsidRPr="00320D3C">
        <w:t>.</w:t>
      </w:r>
      <w:r w:rsidRPr="00320D3C">
        <w:t xml:space="preserve"> </w:t>
      </w:r>
      <w:r w:rsidR="006817B7" w:rsidRPr="00320D3C">
        <w:t>(S.A. 3-1)</w:t>
      </w:r>
    </w:p>
    <w:p w:rsidR="00D4417C" w:rsidRPr="00320D3C" w:rsidRDefault="00D4417C" w:rsidP="0067191B">
      <w:pPr>
        <w:spacing w:after="0" w:line="240" w:lineRule="auto"/>
      </w:pPr>
    </w:p>
    <w:p w:rsidR="009F678C" w:rsidRPr="00320D3C" w:rsidRDefault="000D5320" w:rsidP="0067191B">
      <w:pPr>
        <w:tabs>
          <w:tab w:val="left" w:pos="540"/>
          <w:tab w:val="left" w:pos="1080"/>
        </w:tabs>
        <w:spacing w:after="0" w:line="240" w:lineRule="auto"/>
        <w:ind w:left="540" w:hanging="540"/>
        <w:rPr>
          <w:b/>
          <w:u w:val="single"/>
        </w:rPr>
      </w:pPr>
      <w:r w:rsidRPr="00320D3C">
        <w:t xml:space="preserve">3. 3   </w:t>
      </w:r>
      <w:r w:rsidR="00BC4260" w:rsidRPr="00320D3C">
        <w:tab/>
      </w:r>
      <w:r w:rsidRPr="00320D3C">
        <w:t>Teachers will align their professional goals to the school improvement plan. (S.A. 3-4)</w:t>
      </w:r>
    </w:p>
    <w:p w:rsidR="00D4417C" w:rsidRPr="00320D3C" w:rsidRDefault="00320D3C" w:rsidP="0067191B">
      <w:pPr>
        <w:spacing w:after="0" w:line="240" w:lineRule="auto"/>
        <w:rPr>
          <w:b/>
          <w:u w:val="single"/>
        </w:rPr>
      </w:pPr>
      <w:r w:rsidRPr="00320D3C">
        <w:rPr>
          <w:b/>
          <w:noProof/>
          <w:u w:val="single"/>
        </w:rPr>
        <mc:AlternateContent>
          <mc:Choice Requires="wps">
            <w:drawing>
              <wp:anchor distT="0" distB="0" distL="114300" distR="114300" simplePos="0" relativeHeight="251663360" behindDoc="0" locked="0" layoutInCell="1" allowOverlap="1" wp14:anchorId="2E9C9B42" wp14:editId="48FCFE81">
                <wp:simplePos x="0" y="0"/>
                <wp:positionH relativeFrom="column">
                  <wp:posOffset>57150</wp:posOffset>
                </wp:positionH>
                <wp:positionV relativeFrom="paragraph">
                  <wp:posOffset>224790</wp:posOffset>
                </wp:positionV>
                <wp:extent cx="5917565" cy="1619250"/>
                <wp:effectExtent l="0" t="0" r="2603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619250"/>
                        </a:xfrm>
                        <a:prstGeom prst="rect">
                          <a:avLst/>
                        </a:prstGeom>
                        <a:solidFill>
                          <a:srgbClr val="FFFFFF"/>
                        </a:solidFill>
                        <a:ln w="9525">
                          <a:solidFill>
                            <a:srgbClr val="000000"/>
                          </a:solidFill>
                          <a:miter lim="800000"/>
                          <a:headEnd/>
                          <a:tailEnd/>
                        </a:ln>
                      </wps:spPr>
                      <wps:txbx>
                        <w:txbxContent>
                          <w:p w:rsidR="00753F7B" w:rsidRPr="00320D3C" w:rsidRDefault="00753F7B" w:rsidP="00AC1374">
                            <w:pPr>
                              <w:spacing w:after="0" w:line="240" w:lineRule="auto"/>
                              <w:rPr>
                                <w:b/>
                                <w:u w:val="single"/>
                              </w:rPr>
                            </w:pPr>
                            <w:r w:rsidRPr="00320D3C">
                              <w:rPr>
                                <w:b/>
                                <w:u w:val="single"/>
                              </w:rPr>
                              <w:t xml:space="preserve">Indicators of Progress on Leadership Capacity: </w:t>
                            </w:r>
                          </w:p>
                          <w:p w:rsidR="00242173" w:rsidRPr="00320D3C" w:rsidRDefault="00753F7B" w:rsidP="00AC1374">
                            <w:pPr>
                              <w:pStyle w:val="ListParagraph"/>
                              <w:numPr>
                                <w:ilvl w:val="0"/>
                                <w:numId w:val="25"/>
                              </w:numPr>
                              <w:spacing w:after="0" w:line="240" w:lineRule="auto"/>
                              <w:rPr>
                                <w:color w:val="000000" w:themeColor="text1"/>
                              </w:rPr>
                            </w:pPr>
                            <w:r w:rsidRPr="00320D3C">
                              <w:t>Increase the number of faculty trained in instructional rounds by two teachers per year</w:t>
                            </w:r>
                            <w:r w:rsidR="00242173" w:rsidRPr="00320D3C">
                              <w:t xml:space="preserve"> to share effective instructional practices and identify professional development needs. </w:t>
                            </w:r>
                            <w:r w:rsidR="00242173" w:rsidRPr="00320D3C">
                              <w:rPr>
                                <w:color w:val="000000" w:themeColor="text1"/>
                              </w:rPr>
                              <w:t xml:space="preserve"> </w:t>
                            </w:r>
                          </w:p>
                          <w:p w:rsidR="001F31E2" w:rsidRPr="00320D3C" w:rsidRDefault="001F31E2" w:rsidP="00AC1374">
                            <w:pPr>
                              <w:pStyle w:val="ListParagraph"/>
                              <w:numPr>
                                <w:ilvl w:val="0"/>
                                <w:numId w:val="25"/>
                              </w:numPr>
                              <w:spacing w:after="0" w:line="240" w:lineRule="auto"/>
                              <w:rPr>
                                <w:color w:val="000000" w:themeColor="text1"/>
                              </w:rPr>
                            </w:pPr>
                            <w:r w:rsidRPr="00320D3C">
                              <w:rPr>
                                <w:color w:val="000000" w:themeColor="text1"/>
                              </w:rPr>
                              <w:t>Curriculum Focus Groups will identify and engage in a professional learning activity to help them achieve their professional goals</w:t>
                            </w:r>
                            <w:r w:rsidR="007E30B4" w:rsidRPr="00320D3C">
                              <w:rPr>
                                <w:color w:val="000000" w:themeColor="text1"/>
                              </w:rPr>
                              <w:t>.</w:t>
                            </w:r>
                          </w:p>
                          <w:p w:rsidR="00753F7B" w:rsidRPr="00320D3C" w:rsidRDefault="00753F7B" w:rsidP="00AC1374">
                            <w:pPr>
                              <w:pStyle w:val="ListParagraph"/>
                              <w:numPr>
                                <w:ilvl w:val="0"/>
                                <w:numId w:val="25"/>
                              </w:numPr>
                              <w:spacing w:after="0" w:line="240" w:lineRule="auto"/>
                            </w:pPr>
                            <w:r w:rsidRPr="00320D3C">
                              <w:t>100% of the faculty will meet with administrators in the fall to develop goa</w:t>
                            </w:r>
                            <w:r w:rsidR="001F31E2" w:rsidRPr="00320D3C">
                              <w:t>ls that are aligned with the school improvement plans to achieve stu</w:t>
                            </w:r>
                            <w:r w:rsidR="007E30B4" w:rsidRPr="00320D3C">
                              <w:t>dent growth in all content area.</w:t>
                            </w:r>
                          </w:p>
                          <w:p w:rsidR="00242173" w:rsidRPr="00320D3C" w:rsidRDefault="00242173" w:rsidP="00AC1374">
                            <w:pPr>
                              <w:pStyle w:val="ListParagraph"/>
                              <w:numPr>
                                <w:ilvl w:val="0"/>
                                <w:numId w:val="25"/>
                              </w:numPr>
                              <w:spacing w:after="0" w:line="240" w:lineRule="auto"/>
                            </w:pPr>
                            <w:r w:rsidRPr="00320D3C">
                              <w:t xml:space="preserve">Building-based professional development time will include teacher-identified growth needs.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C9B42" id="Text Box 2" o:spid="_x0000_s1028" type="#_x0000_t202" style="position:absolute;margin-left:4.5pt;margin-top:17.7pt;width:465.9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">
                <v:textbox>
                  <w:txbxContent>
                    <w:p w:rsidR="00753F7B" w:rsidRPr="00320D3C" w:rsidRDefault="00753F7B" w:rsidP="00AC1374">
                      <w:pPr>
                        <w:spacing w:after="0" w:line="240" w:lineRule="auto"/>
                        <w:rPr>
                          <w:b/>
                          <w:u w:val="single"/>
                        </w:rPr>
                      </w:pPr>
                      <w:r w:rsidRPr="00320D3C">
                        <w:rPr>
                          <w:b/>
                          <w:u w:val="single"/>
                        </w:rPr>
                        <w:t xml:space="preserve">Indicators of Progress on Leadership Capacity: </w:t>
                      </w:r>
                    </w:p>
                    <w:p w:rsidR="00242173" w:rsidRPr="00320D3C" w:rsidRDefault="00753F7B" w:rsidP="00AC1374">
                      <w:pPr>
                        <w:pStyle w:val="ListParagraph"/>
                        <w:numPr>
                          <w:ilvl w:val="0"/>
                          <w:numId w:val="25"/>
                        </w:numPr>
                        <w:spacing w:after="0" w:line="240" w:lineRule="auto"/>
                        <w:rPr>
                          <w:color w:val="000000" w:themeColor="text1"/>
                        </w:rPr>
                      </w:pPr>
                      <w:r w:rsidRPr="00320D3C">
                        <w:t>Increase the number of faculty trained in instructional rounds by two teachers per year</w:t>
                      </w:r>
                      <w:r w:rsidR="00242173" w:rsidRPr="00320D3C">
                        <w:t xml:space="preserve"> to share effective instructional practices and identify professional development needs. </w:t>
                      </w:r>
                      <w:r w:rsidR="00242173" w:rsidRPr="00320D3C">
                        <w:rPr>
                          <w:color w:val="000000" w:themeColor="text1"/>
                        </w:rPr>
                        <w:t xml:space="preserve"> </w:t>
                      </w:r>
                    </w:p>
                    <w:p w:rsidR="001F31E2" w:rsidRPr="00320D3C" w:rsidRDefault="001F31E2" w:rsidP="00AC1374">
                      <w:pPr>
                        <w:pStyle w:val="ListParagraph"/>
                        <w:numPr>
                          <w:ilvl w:val="0"/>
                          <w:numId w:val="25"/>
                        </w:numPr>
                        <w:spacing w:after="0" w:line="240" w:lineRule="auto"/>
                        <w:rPr>
                          <w:color w:val="000000" w:themeColor="text1"/>
                        </w:rPr>
                      </w:pPr>
                      <w:r w:rsidRPr="00320D3C">
                        <w:rPr>
                          <w:color w:val="000000" w:themeColor="text1"/>
                        </w:rPr>
                        <w:t>Curriculum Focus Groups will identify and engage in a professional learning activity to help them achieve their professional goals</w:t>
                      </w:r>
                      <w:r w:rsidR="007E30B4" w:rsidRPr="00320D3C">
                        <w:rPr>
                          <w:color w:val="000000" w:themeColor="text1"/>
                        </w:rPr>
                        <w:t>.</w:t>
                      </w:r>
                    </w:p>
                    <w:p w:rsidR="00753F7B" w:rsidRPr="00320D3C" w:rsidRDefault="00753F7B" w:rsidP="00AC1374">
                      <w:pPr>
                        <w:pStyle w:val="ListParagraph"/>
                        <w:numPr>
                          <w:ilvl w:val="0"/>
                          <w:numId w:val="25"/>
                        </w:numPr>
                        <w:spacing w:after="0" w:line="240" w:lineRule="auto"/>
                      </w:pPr>
                      <w:r w:rsidRPr="00320D3C">
                        <w:t>100% of the faculty will meet with administrators in the fall to develop goa</w:t>
                      </w:r>
                      <w:r w:rsidR="001F31E2" w:rsidRPr="00320D3C">
                        <w:t>ls that are aligned with the school improvement plans to achieve stu</w:t>
                      </w:r>
                      <w:r w:rsidR="007E30B4" w:rsidRPr="00320D3C">
                        <w:t>dent growth in all content area.</w:t>
                      </w:r>
                    </w:p>
                    <w:p w:rsidR="00242173" w:rsidRPr="00320D3C" w:rsidRDefault="00242173" w:rsidP="00AC1374">
                      <w:pPr>
                        <w:pStyle w:val="ListParagraph"/>
                        <w:numPr>
                          <w:ilvl w:val="0"/>
                          <w:numId w:val="25"/>
                        </w:numPr>
                        <w:spacing w:after="0" w:line="240" w:lineRule="auto"/>
                      </w:pPr>
                      <w:r w:rsidRPr="00320D3C">
                        <w:t xml:space="preserve">Building-based professional development time will include teacher-identified growth needs.  </w:t>
                      </w:r>
                    </w:p>
                  </w:txbxContent>
                </v:textbox>
                <w10:wrap type="topAndBottom"/>
              </v:shape>
            </w:pict>
          </mc:Fallback>
        </mc:AlternateContent>
      </w:r>
    </w:p>
    <w:p w:rsidR="00320D3C" w:rsidRDefault="00320D3C" w:rsidP="0067191B">
      <w:pPr>
        <w:spacing w:after="0" w:line="240" w:lineRule="auto"/>
        <w:rPr>
          <w:b/>
        </w:rPr>
      </w:pPr>
    </w:p>
    <w:p w:rsidR="005A0791" w:rsidRPr="00320D3C" w:rsidRDefault="009F678C" w:rsidP="0067191B">
      <w:pPr>
        <w:spacing w:after="0" w:line="240" w:lineRule="auto"/>
        <w:rPr>
          <w:b/>
          <w:u w:val="single"/>
        </w:rPr>
      </w:pPr>
      <w:r w:rsidRPr="00320D3C">
        <w:rPr>
          <w:b/>
        </w:rPr>
        <w:t>4.</w:t>
      </w:r>
      <w:r w:rsidR="00DA52FE" w:rsidRPr="00320D3C">
        <w:rPr>
          <w:b/>
        </w:rPr>
        <w:t xml:space="preserve"> </w:t>
      </w:r>
      <w:r w:rsidRPr="00320D3C">
        <w:rPr>
          <w:b/>
        </w:rPr>
        <w:t xml:space="preserve"> </w:t>
      </w:r>
      <w:r w:rsidR="005A0791" w:rsidRPr="00320D3C">
        <w:rPr>
          <w:b/>
          <w:u w:val="single"/>
        </w:rPr>
        <w:t>Resources</w:t>
      </w:r>
    </w:p>
    <w:p w:rsidR="00D4417C" w:rsidRPr="00320D3C" w:rsidRDefault="00D4417C" w:rsidP="0067191B">
      <w:pPr>
        <w:spacing w:after="0" w:line="240" w:lineRule="auto"/>
        <w:rPr>
          <w:b/>
          <w:u w:val="single"/>
        </w:rPr>
      </w:pPr>
    </w:p>
    <w:p w:rsidR="000975CA" w:rsidRPr="00320D3C" w:rsidRDefault="00782089" w:rsidP="0067191B">
      <w:pPr>
        <w:spacing w:after="0" w:line="240" w:lineRule="auto"/>
      </w:pPr>
      <w:r w:rsidRPr="00320D3C">
        <w:t>If we provide our staff and students with appropriate levels of educational resources (human</w:t>
      </w:r>
      <w:r w:rsidR="00B640BB" w:rsidRPr="00320D3C">
        <w:t>, time</w:t>
      </w:r>
      <w:r w:rsidRPr="00320D3C">
        <w:t xml:space="preserve"> and material) and if they use these resources effectively, the</w:t>
      </w:r>
      <w:r w:rsidR="00DA107B" w:rsidRPr="00320D3C">
        <w:t>n student learning will improve.</w:t>
      </w:r>
    </w:p>
    <w:p w:rsidR="00D4417C" w:rsidRPr="00320D3C" w:rsidRDefault="00D4417C" w:rsidP="0067191B">
      <w:pPr>
        <w:spacing w:after="0" w:line="240" w:lineRule="auto"/>
      </w:pPr>
    </w:p>
    <w:p w:rsidR="00DA107B" w:rsidRPr="00320D3C" w:rsidRDefault="009F678C" w:rsidP="0067191B">
      <w:pPr>
        <w:tabs>
          <w:tab w:val="left" w:pos="540"/>
          <w:tab w:val="left" w:pos="1080"/>
        </w:tabs>
        <w:spacing w:after="0" w:line="240" w:lineRule="auto"/>
        <w:ind w:left="540" w:hanging="540"/>
      </w:pPr>
      <w:r w:rsidRPr="00320D3C">
        <w:t xml:space="preserve">4.1  </w:t>
      </w:r>
      <w:r w:rsidR="00BC4260" w:rsidRPr="00320D3C">
        <w:tab/>
      </w:r>
      <w:r w:rsidR="00D731AA" w:rsidRPr="00320D3C">
        <w:t>For each improvement initiative</w:t>
      </w:r>
      <w:r w:rsidR="00D368C9" w:rsidRPr="00320D3C">
        <w:t>,</w:t>
      </w:r>
      <w:r w:rsidR="00D731AA" w:rsidRPr="00320D3C">
        <w:t xml:space="preserve"> p</w:t>
      </w:r>
      <w:r w:rsidR="009C6274" w:rsidRPr="00320D3C">
        <w:t>rovide effective p</w:t>
      </w:r>
      <w:r w:rsidR="007D3C26" w:rsidRPr="00320D3C">
        <w:t>rofessional learning for all staff members</w:t>
      </w:r>
      <w:r w:rsidR="009C6274" w:rsidRPr="00320D3C">
        <w:t xml:space="preserve"> </w:t>
      </w:r>
      <w:r w:rsidR="00540BDA" w:rsidRPr="00320D3C">
        <w:t>on a continuous basis</w:t>
      </w:r>
      <w:r w:rsidR="00242173" w:rsidRPr="00320D3C">
        <w:t>.</w:t>
      </w:r>
    </w:p>
    <w:p w:rsidR="00D4417C" w:rsidRPr="00320D3C" w:rsidRDefault="00D4417C" w:rsidP="0067191B">
      <w:pPr>
        <w:spacing w:after="0" w:line="240" w:lineRule="auto"/>
      </w:pPr>
    </w:p>
    <w:p w:rsidR="009F678C" w:rsidRPr="00320D3C" w:rsidRDefault="009F678C" w:rsidP="0067191B">
      <w:pPr>
        <w:spacing w:after="0" w:line="240" w:lineRule="auto"/>
        <w:ind w:left="1080" w:hanging="360"/>
      </w:pPr>
      <w:r w:rsidRPr="00320D3C">
        <w:t xml:space="preserve">a. </w:t>
      </w:r>
      <w:r w:rsidR="00BC4260" w:rsidRPr="00320D3C">
        <w:tab/>
      </w:r>
      <w:r w:rsidRPr="00320D3C">
        <w:t xml:space="preserve">Implement common planning time for teachers through </w:t>
      </w:r>
      <w:r w:rsidRPr="00320D3C">
        <w:rPr>
          <w:color w:val="000000" w:themeColor="text1"/>
        </w:rPr>
        <w:t>Curriculum Focus Groups</w:t>
      </w:r>
      <w:r w:rsidR="00242173" w:rsidRPr="00320D3C">
        <w:rPr>
          <w:color w:val="000000" w:themeColor="text1"/>
        </w:rPr>
        <w:t>.</w:t>
      </w:r>
      <w:r w:rsidRPr="00320D3C">
        <w:rPr>
          <w:color w:val="000000" w:themeColor="text1"/>
        </w:rPr>
        <w:t xml:space="preserve"> </w:t>
      </w:r>
      <w:r w:rsidRPr="00320D3C">
        <w:t>(S.A. 4-5)</w:t>
      </w:r>
    </w:p>
    <w:p w:rsidR="009F678C" w:rsidRPr="00320D3C" w:rsidRDefault="009F678C" w:rsidP="0067191B">
      <w:pPr>
        <w:spacing w:after="0" w:line="240" w:lineRule="auto"/>
        <w:ind w:left="1080" w:hanging="360"/>
      </w:pPr>
      <w:r w:rsidRPr="00320D3C">
        <w:t xml:space="preserve">b. </w:t>
      </w:r>
      <w:r w:rsidR="003E4664" w:rsidRPr="00320D3C">
        <w:tab/>
      </w:r>
      <w:r w:rsidRPr="00320D3C">
        <w:t>Provide resources for teaching in the block schedule</w:t>
      </w:r>
      <w:r w:rsidR="00242173" w:rsidRPr="00320D3C">
        <w:t>.</w:t>
      </w:r>
    </w:p>
    <w:p w:rsidR="00C258CF" w:rsidRPr="00320D3C" w:rsidRDefault="009F678C" w:rsidP="0067191B">
      <w:pPr>
        <w:spacing w:after="0" w:line="240" w:lineRule="auto"/>
        <w:ind w:left="1080" w:hanging="360"/>
      </w:pPr>
      <w:r w:rsidRPr="00320D3C">
        <w:t xml:space="preserve">c. </w:t>
      </w:r>
      <w:r w:rsidR="003E4664" w:rsidRPr="00320D3C">
        <w:tab/>
      </w:r>
      <w:r w:rsidR="00C258CF" w:rsidRPr="00320D3C">
        <w:t>Provide staff time to support the Social Studies and Science departments in the revision of the curriculum</w:t>
      </w:r>
      <w:r w:rsidR="00242173" w:rsidRPr="00320D3C">
        <w:t>.</w:t>
      </w:r>
    </w:p>
    <w:p w:rsidR="00BC4260" w:rsidRPr="00320D3C" w:rsidRDefault="00BC4260" w:rsidP="0067191B">
      <w:pPr>
        <w:spacing w:after="0" w:line="240" w:lineRule="auto"/>
        <w:ind w:left="1080" w:hanging="360"/>
      </w:pPr>
    </w:p>
    <w:p w:rsidR="00BC2873" w:rsidRPr="00320D3C" w:rsidRDefault="00C258CF" w:rsidP="0067191B">
      <w:pPr>
        <w:tabs>
          <w:tab w:val="left" w:pos="540"/>
          <w:tab w:val="left" w:pos="1080"/>
        </w:tabs>
        <w:spacing w:after="0" w:line="240" w:lineRule="auto"/>
        <w:ind w:left="540" w:hanging="540"/>
      </w:pPr>
      <w:r w:rsidRPr="00320D3C">
        <w:t xml:space="preserve">4.2 </w:t>
      </w:r>
      <w:r w:rsidR="00BC4260" w:rsidRPr="00320D3C">
        <w:tab/>
      </w:r>
      <w:r w:rsidRPr="00320D3C">
        <w:t>Expand options for mental health support for students in grades 9-12</w:t>
      </w:r>
      <w:r w:rsidR="00474581" w:rsidRPr="00320D3C">
        <w:t>.</w:t>
      </w:r>
      <w:r w:rsidRPr="00320D3C">
        <w:t xml:space="preserve"> (S.A. 4-14)</w:t>
      </w:r>
    </w:p>
    <w:p w:rsidR="00D4417C" w:rsidRPr="00320D3C" w:rsidRDefault="00D4417C" w:rsidP="0067191B">
      <w:pPr>
        <w:spacing w:after="0" w:line="240" w:lineRule="auto"/>
      </w:pPr>
    </w:p>
    <w:p w:rsidR="00C258CF" w:rsidRPr="00320D3C" w:rsidRDefault="00C258CF" w:rsidP="0067191B">
      <w:pPr>
        <w:spacing w:after="0" w:line="240" w:lineRule="auto"/>
        <w:ind w:left="1080" w:hanging="360"/>
      </w:pPr>
      <w:r w:rsidRPr="00320D3C">
        <w:t xml:space="preserve">a. </w:t>
      </w:r>
      <w:r w:rsidR="003E4664" w:rsidRPr="00320D3C">
        <w:tab/>
      </w:r>
      <w:r w:rsidRPr="00320D3C">
        <w:t xml:space="preserve">Ensure success of Effective Schools Solutions to support </w:t>
      </w:r>
      <w:r w:rsidR="00E71335" w:rsidRPr="00320D3C">
        <w:t>students enrolled in the program</w:t>
      </w:r>
      <w:r w:rsidR="00242173" w:rsidRPr="00320D3C">
        <w:t>.</w:t>
      </w:r>
    </w:p>
    <w:p w:rsidR="00C258CF" w:rsidRPr="00320D3C" w:rsidRDefault="00C258CF" w:rsidP="0067191B">
      <w:pPr>
        <w:spacing w:after="0" w:line="240" w:lineRule="auto"/>
        <w:ind w:left="1080" w:hanging="360"/>
      </w:pPr>
      <w:r w:rsidRPr="00320D3C">
        <w:t xml:space="preserve">b. </w:t>
      </w:r>
      <w:r w:rsidR="003E4664" w:rsidRPr="00320D3C">
        <w:tab/>
      </w:r>
      <w:r w:rsidRPr="00320D3C">
        <w:t>Implement school based counseling groups</w:t>
      </w:r>
      <w:r w:rsidR="00242173" w:rsidRPr="00320D3C">
        <w:t>.</w:t>
      </w:r>
    </w:p>
    <w:p w:rsidR="00C258CF" w:rsidRPr="00320D3C" w:rsidRDefault="00C258CF" w:rsidP="0067191B">
      <w:pPr>
        <w:spacing w:after="0" w:line="240" w:lineRule="auto"/>
        <w:ind w:left="1080" w:hanging="360"/>
      </w:pPr>
      <w:r w:rsidRPr="00320D3C">
        <w:t>c.</w:t>
      </w:r>
      <w:r w:rsidR="003E4664" w:rsidRPr="00320D3C">
        <w:tab/>
      </w:r>
      <w:r w:rsidRPr="00320D3C">
        <w:t xml:space="preserve"> Partner with community-based services</w:t>
      </w:r>
      <w:r w:rsidR="00242173" w:rsidRPr="00320D3C">
        <w:t>.</w:t>
      </w:r>
    </w:p>
    <w:p w:rsidR="00D4417C" w:rsidRPr="00320D3C" w:rsidRDefault="00D4417C" w:rsidP="0067191B">
      <w:pPr>
        <w:spacing w:after="0" w:line="240" w:lineRule="auto"/>
        <w:ind w:left="1080" w:hanging="360"/>
      </w:pPr>
    </w:p>
    <w:p w:rsidR="007D3C26" w:rsidRPr="00320D3C" w:rsidRDefault="00C258CF" w:rsidP="0067191B">
      <w:pPr>
        <w:tabs>
          <w:tab w:val="left" w:pos="540"/>
          <w:tab w:val="left" w:pos="1080"/>
        </w:tabs>
        <w:spacing w:after="0" w:line="240" w:lineRule="auto"/>
        <w:ind w:left="540" w:hanging="540"/>
      </w:pPr>
      <w:r w:rsidRPr="00320D3C">
        <w:t>4</w:t>
      </w:r>
      <w:r w:rsidR="00C5692C" w:rsidRPr="00320D3C">
        <w:t>.3</w:t>
      </w:r>
      <w:r w:rsidRPr="00320D3C">
        <w:t xml:space="preserve">  </w:t>
      </w:r>
      <w:r w:rsidR="00BC4260" w:rsidRPr="00320D3C">
        <w:tab/>
      </w:r>
      <w:r w:rsidR="007D3C26" w:rsidRPr="00320D3C">
        <w:t>Al</w:t>
      </w:r>
      <w:r w:rsidR="009C6274" w:rsidRPr="00320D3C">
        <w:t xml:space="preserve">ign </w:t>
      </w:r>
      <w:r w:rsidR="00A51FC9" w:rsidRPr="00320D3C">
        <w:t xml:space="preserve">school </w:t>
      </w:r>
      <w:r w:rsidR="007D3C26" w:rsidRPr="00320D3C">
        <w:t>r</w:t>
      </w:r>
      <w:r w:rsidR="00C10824" w:rsidRPr="00320D3C">
        <w:t xml:space="preserve">esources to enact school </w:t>
      </w:r>
      <w:r w:rsidR="007D3C26" w:rsidRPr="00320D3C">
        <w:t>priorities</w:t>
      </w:r>
      <w:r w:rsidR="00242173" w:rsidRPr="00320D3C">
        <w:t>.</w:t>
      </w:r>
    </w:p>
    <w:p w:rsidR="00BC4260" w:rsidRPr="00320D3C" w:rsidRDefault="00BC4260" w:rsidP="0067191B">
      <w:pPr>
        <w:tabs>
          <w:tab w:val="left" w:pos="540"/>
          <w:tab w:val="left" w:pos="1080"/>
        </w:tabs>
        <w:spacing w:after="0" w:line="240" w:lineRule="auto"/>
        <w:ind w:left="540" w:hanging="540"/>
      </w:pPr>
    </w:p>
    <w:p w:rsidR="00BC2873" w:rsidRPr="00320D3C" w:rsidRDefault="00C258CF" w:rsidP="0067191B">
      <w:pPr>
        <w:spacing w:after="0" w:line="240" w:lineRule="auto"/>
        <w:ind w:left="1080" w:hanging="360"/>
      </w:pPr>
      <w:r w:rsidRPr="00320D3C">
        <w:t xml:space="preserve">a. </w:t>
      </w:r>
      <w:r w:rsidR="003E4664" w:rsidRPr="00320D3C">
        <w:tab/>
      </w:r>
      <w:r w:rsidR="00BC2873" w:rsidRPr="00320D3C">
        <w:t>Recruit, support and re</w:t>
      </w:r>
      <w:r w:rsidR="00430921" w:rsidRPr="00320D3C">
        <w:t>tain highly qualified personnel.</w:t>
      </w:r>
    </w:p>
    <w:p w:rsidR="00BC2873" w:rsidRPr="00320D3C" w:rsidRDefault="00C258CF" w:rsidP="0067191B">
      <w:pPr>
        <w:spacing w:after="0" w:line="240" w:lineRule="auto"/>
        <w:ind w:left="1080" w:hanging="360"/>
      </w:pPr>
      <w:r w:rsidRPr="00320D3C">
        <w:t xml:space="preserve">b. </w:t>
      </w:r>
      <w:r w:rsidR="003E4664" w:rsidRPr="00320D3C">
        <w:tab/>
      </w:r>
      <w:r w:rsidR="00BC2873" w:rsidRPr="00320D3C">
        <w:t>Provide TEAM mentors and administrator support to new teachers</w:t>
      </w:r>
      <w:r w:rsidR="00242173" w:rsidRPr="00320D3C">
        <w:t>.</w:t>
      </w:r>
    </w:p>
    <w:p w:rsidR="00BC2873" w:rsidRPr="00320D3C" w:rsidRDefault="00C258CF" w:rsidP="0067191B">
      <w:pPr>
        <w:spacing w:after="0" w:line="240" w:lineRule="auto"/>
        <w:ind w:left="1080" w:hanging="360"/>
      </w:pPr>
      <w:r w:rsidRPr="00320D3C">
        <w:t xml:space="preserve">c. </w:t>
      </w:r>
      <w:r w:rsidR="003E4664" w:rsidRPr="00320D3C">
        <w:tab/>
      </w:r>
      <w:r w:rsidR="00BC2873" w:rsidRPr="00320D3C">
        <w:t>Provide support for new administrators to the building</w:t>
      </w:r>
      <w:r w:rsidR="00242173" w:rsidRPr="00320D3C">
        <w:t>.</w:t>
      </w:r>
    </w:p>
    <w:p w:rsidR="00D4417C" w:rsidRPr="00320D3C" w:rsidRDefault="00242173" w:rsidP="0067191B">
      <w:pPr>
        <w:spacing w:after="0" w:line="240" w:lineRule="auto"/>
        <w:ind w:left="1080" w:hanging="360"/>
      </w:pPr>
      <w:r w:rsidRPr="00320D3C">
        <w:t xml:space="preserve">d. </w:t>
      </w:r>
      <w:r w:rsidR="003E4664" w:rsidRPr="00320D3C">
        <w:tab/>
      </w:r>
      <w:r w:rsidRPr="00320D3C">
        <w:t xml:space="preserve">Implement </w:t>
      </w:r>
      <w:r w:rsidR="00C81B41" w:rsidRPr="00320D3C">
        <w:t xml:space="preserve">developmental guidance program in grades 9-12. </w:t>
      </w:r>
    </w:p>
    <w:p w:rsidR="00242173" w:rsidRPr="00320D3C" w:rsidRDefault="00C81B41" w:rsidP="0067191B">
      <w:pPr>
        <w:spacing w:after="0" w:line="240" w:lineRule="auto"/>
        <w:ind w:left="1080" w:hanging="360"/>
      </w:pPr>
      <w:r w:rsidRPr="00320D3C">
        <w:t xml:space="preserve"> </w:t>
      </w:r>
    </w:p>
    <w:p w:rsidR="007D3C26" w:rsidRPr="00320D3C" w:rsidRDefault="00C258CF" w:rsidP="0067191B">
      <w:pPr>
        <w:tabs>
          <w:tab w:val="left" w:pos="540"/>
          <w:tab w:val="left" w:pos="1080"/>
        </w:tabs>
        <w:spacing w:after="0" w:line="240" w:lineRule="auto"/>
        <w:ind w:left="540" w:hanging="540"/>
      </w:pPr>
      <w:r w:rsidRPr="00320D3C">
        <w:t xml:space="preserve">4.4   </w:t>
      </w:r>
      <w:r w:rsidR="00BC4260" w:rsidRPr="00320D3C">
        <w:tab/>
      </w:r>
      <w:r w:rsidR="00AE05C9" w:rsidRPr="00320D3C">
        <w:t xml:space="preserve">Partner </w:t>
      </w:r>
      <w:r w:rsidR="007D3C26" w:rsidRPr="00320D3C">
        <w:t>with parents to achieve system priorities and goals</w:t>
      </w:r>
      <w:r w:rsidR="00C81B41" w:rsidRPr="00320D3C">
        <w:t>.</w:t>
      </w:r>
    </w:p>
    <w:p w:rsidR="00D4417C" w:rsidRPr="00320D3C" w:rsidRDefault="00D4417C" w:rsidP="0067191B">
      <w:pPr>
        <w:spacing w:after="0" w:line="240" w:lineRule="auto"/>
      </w:pPr>
    </w:p>
    <w:p w:rsidR="00351BDF" w:rsidRPr="00320D3C" w:rsidRDefault="00AB319A" w:rsidP="0067191B">
      <w:pPr>
        <w:spacing w:after="0" w:line="240" w:lineRule="auto"/>
        <w:ind w:left="1080" w:hanging="360"/>
      </w:pPr>
      <w:r w:rsidRPr="00320D3C">
        <w:t xml:space="preserve">a. </w:t>
      </w:r>
      <w:r w:rsidR="003E4664" w:rsidRPr="00320D3C">
        <w:tab/>
      </w:r>
      <w:r w:rsidRPr="00320D3C">
        <w:t>Share information about the need for complex student tasks and the use of Academic Expectations Rubrics with parents at PTA meetings</w:t>
      </w:r>
      <w:r w:rsidR="00C81B41" w:rsidRPr="00320D3C">
        <w:t>.</w:t>
      </w:r>
    </w:p>
    <w:p w:rsidR="00AB319A" w:rsidRPr="00320D3C" w:rsidRDefault="00AB319A" w:rsidP="0067191B">
      <w:pPr>
        <w:spacing w:after="0" w:line="240" w:lineRule="auto"/>
        <w:ind w:left="1080" w:hanging="360"/>
      </w:pPr>
      <w:r w:rsidRPr="00320D3C">
        <w:t xml:space="preserve">b. </w:t>
      </w:r>
      <w:r w:rsidR="003E4664" w:rsidRPr="00320D3C">
        <w:tab/>
      </w:r>
      <w:r w:rsidRPr="00320D3C">
        <w:t>Engag</w:t>
      </w:r>
      <w:r w:rsidR="00BB0641" w:rsidRPr="00320D3C">
        <w:t xml:space="preserve">e parents in the future </w:t>
      </w:r>
      <w:r w:rsidRPr="00320D3C">
        <w:t>planning process for post high school success</w:t>
      </w:r>
      <w:r w:rsidR="00C81B41" w:rsidRPr="00320D3C">
        <w:t>.</w:t>
      </w:r>
    </w:p>
    <w:p w:rsidR="00AB319A" w:rsidRPr="00320D3C" w:rsidRDefault="00AB319A" w:rsidP="0067191B">
      <w:pPr>
        <w:spacing w:after="0" w:line="240" w:lineRule="auto"/>
        <w:ind w:left="1080" w:hanging="360"/>
      </w:pPr>
      <w:r w:rsidRPr="00320D3C">
        <w:lastRenderedPageBreak/>
        <w:t>c.</w:t>
      </w:r>
      <w:r w:rsidR="003E4664" w:rsidRPr="00320D3C">
        <w:tab/>
      </w:r>
      <w:r w:rsidRPr="00320D3C">
        <w:t>Engage parents in discussion about supporting the social/emotional development of students</w:t>
      </w:r>
      <w:r w:rsidR="00C81B41" w:rsidRPr="00320D3C">
        <w:t>.</w:t>
      </w:r>
    </w:p>
    <w:p w:rsidR="00B677D2" w:rsidRPr="00320D3C" w:rsidRDefault="00B677D2" w:rsidP="0067191B">
      <w:pPr>
        <w:spacing w:after="0" w:line="240" w:lineRule="auto"/>
        <w:ind w:left="1080" w:hanging="360"/>
      </w:pPr>
      <w:r w:rsidRPr="00320D3C">
        <w:t>d</w:t>
      </w:r>
      <w:r w:rsidR="003E4664" w:rsidRPr="00320D3C">
        <w:t>.</w:t>
      </w:r>
      <w:r w:rsidR="003E4664" w:rsidRPr="00320D3C">
        <w:tab/>
      </w:r>
      <w:r w:rsidRPr="00320D3C">
        <w:t>Utilize Infinite Campus to promote communication with families</w:t>
      </w:r>
      <w:r w:rsidR="00C81B41" w:rsidRPr="00320D3C">
        <w:t>.</w:t>
      </w:r>
      <w:r w:rsidR="005A51E3" w:rsidRPr="00320D3C">
        <w:tab/>
      </w:r>
    </w:p>
    <w:p w:rsidR="005A51E3" w:rsidRPr="00320D3C" w:rsidRDefault="00BC4260" w:rsidP="0067191B">
      <w:pPr>
        <w:tabs>
          <w:tab w:val="left" w:pos="7725"/>
        </w:tabs>
        <w:spacing w:after="0" w:line="240" w:lineRule="auto"/>
        <w:ind w:left="900" w:hanging="180"/>
      </w:pPr>
      <w:r w:rsidRPr="00320D3C">
        <w:rPr>
          <w:noProof/>
        </w:rPr>
        <mc:AlternateContent>
          <mc:Choice Requires="wps">
            <w:drawing>
              <wp:anchor distT="0" distB="0" distL="114300" distR="114300" simplePos="0" relativeHeight="251664384" behindDoc="0" locked="0" layoutInCell="1" allowOverlap="1" wp14:anchorId="13278A0C" wp14:editId="6EE7B23E">
                <wp:simplePos x="0" y="0"/>
                <wp:positionH relativeFrom="column">
                  <wp:posOffset>-9525</wp:posOffset>
                </wp:positionH>
                <wp:positionV relativeFrom="paragraph">
                  <wp:posOffset>146685</wp:posOffset>
                </wp:positionV>
                <wp:extent cx="6193790" cy="4067175"/>
                <wp:effectExtent l="0" t="0" r="16510" b="28575"/>
                <wp:wrapNone/>
                <wp:docPr id="5" name="Text Box 5"/>
                <wp:cNvGraphicFramePr/>
                <a:graphic xmlns:a="http://schemas.openxmlformats.org/drawingml/2006/main">
                  <a:graphicData uri="http://schemas.microsoft.com/office/word/2010/wordprocessingShape">
                    <wps:wsp>
                      <wps:cNvSpPr txBox="1"/>
                      <wps:spPr>
                        <a:xfrm>
                          <a:off x="0" y="0"/>
                          <a:ext cx="6193790" cy="406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0641" w:rsidRPr="00320D3C" w:rsidRDefault="00BB0641">
                            <w:pPr>
                              <w:rPr>
                                <w:b/>
                                <w:u w:val="single"/>
                              </w:rPr>
                            </w:pPr>
                            <w:r w:rsidRPr="00320D3C">
                              <w:rPr>
                                <w:b/>
                                <w:u w:val="single"/>
                              </w:rPr>
                              <w:t>Indicators of Progress for Resources:</w:t>
                            </w:r>
                          </w:p>
                          <w:p w:rsidR="00BB0641" w:rsidRPr="00320D3C" w:rsidRDefault="00BB0641" w:rsidP="00CD4BA6">
                            <w:pPr>
                              <w:pStyle w:val="ListParagraph"/>
                              <w:numPr>
                                <w:ilvl w:val="0"/>
                                <w:numId w:val="24"/>
                              </w:numPr>
                              <w:spacing w:line="240" w:lineRule="auto"/>
                            </w:pPr>
                            <w:r w:rsidRPr="00320D3C">
                              <w:t>All departments will utilize common planning time</w:t>
                            </w:r>
                            <w:r w:rsidR="006E03D8" w:rsidRPr="00320D3C">
                              <w:t xml:space="preserve"> two times a month</w:t>
                            </w:r>
                            <w:r w:rsidR="00AF2C17" w:rsidRPr="00320D3C">
                              <w:t>.</w:t>
                            </w:r>
                          </w:p>
                          <w:p w:rsidR="006E03D8" w:rsidRPr="00320D3C" w:rsidRDefault="00B677D2" w:rsidP="00CD4BA6">
                            <w:pPr>
                              <w:pStyle w:val="ListParagraph"/>
                              <w:numPr>
                                <w:ilvl w:val="0"/>
                                <w:numId w:val="24"/>
                              </w:numPr>
                              <w:spacing w:line="240" w:lineRule="auto"/>
                            </w:pPr>
                            <w:r w:rsidRPr="00320D3C">
                              <w:t>Reduction in the number of discipline referrals for students who have traditionally needed frequent interventions</w:t>
                            </w:r>
                            <w:r w:rsidR="00AF2C17" w:rsidRPr="00320D3C">
                              <w:t>.</w:t>
                            </w:r>
                          </w:p>
                          <w:p w:rsidR="00C81B41" w:rsidRPr="00320D3C" w:rsidRDefault="00C81B41" w:rsidP="00CD4BA6">
                            <w:pPr>
                              <w:pStyle w:val="ListParagraph"/>
                              <w:numPr>
                                <w:ilvl w:val="0"/>
                                <w:numId w:val="24"/>
                              </w:numPr>
                              <w:spacing w:line="240" w:lineRule="auto"/>
                            </w:pPr>
                            <w:r w:rsidRPr="00320D3C">
                              <w:t xml:space="preserve">100% of new administrators will have a mentor.  </w:t>
                            </w:r>
                          </w:p>
                          <w:p w:rsidR="006E03D8" w:rsidRPr="00320D3C" w:rsidRDefault="006E03D8" w:rsidP="00CD4BA6">
                            <w:pPr>
                              <w:pStyle w:val="ListParagraph"/>
                              <w:numPr>
                                <w:ilvl w:val="0"/>
                                <w:numId w:val="24"/>
                              </w:numPr>
                              <w:spacing w:line="240" w:lineRule="auto"/>
                            </w:pPr>
                            <w:r w:rsidRPr="00320D3C">
                              <w:t xml:space="preserve">Students enrolled in the ESS program will demonstrate a 10-50% increase in homework completion, attendance, and grade between the first quarter and third quarter.  </w:t>
                            </w:r>
                          </w:p>
                          <w:p w:rsidR="00454A71" w:rsidRPr="00320D3C" w:rsidRDefault="00C81B41" w:rsidP="00CD4BA6">
                            <w:pPr>
                              <w:pStyle w:val="ListParagraph"/>
                              <w:numPr>
                                <w:ilvl w:val="0"/>
                                <w:numId w:val="24"/>
                              </w:numPr>
                              <w:spacing w:line="240" w:lineRule="auto"/>
                            </w:pPr>
                            <w:r w:rsidRPr="00320D3C">
                              <w:t xml:space="preserve">At least </w:t>
                            </w:r>
                            <w:r w:rsidR="006566D9" w:rsidRPr="00320D3C">
                              <w:t>two</w:t>
                            </w:r>
                            <w:r w:rsidR="00454A71" w:rsidRPr="00320D3C">
                              <w:t xml:space="preserve"> new teacher meetings </w:t>
                            </w:r>
                            <w:r w:rsidRPr="00320D3C">
                              <w:t xml:space="preserve">will be conducted </w:t>
                            </w:r>
                            <w:r w:rsidR="00454A71" w:rsidRPr="00320D3C">
                              <w:t xml:space="preserve">over the course of the </w:t>
                            </w:r>
                            <w:r w:rsidRPr="00320D3C">
                              <w:t xml:space="preserve">school </w:t>
                            </w:r>
                            <w:r w:rsidR="00454A71" w:rsidRPr="00320D3C">
                              <w:t xml:space="preserve">year to </w:t>
                            </w:r>
                            <w:r w:rsidRPr="00320D3C">
                              <w:t>support</w:t>
                            </w:r>
                            <w:r w:rsidR="00454A71" w:rsidRPr="00320D3C">
                              <w:t xml:space="preserve"> their </w:t>
                            </w:r>
                            <w:r w:rsidRPr="00320D3C">
                              <w:t>learning and ensure retention</w:t>
                            </w:r>
                            <w:r w:rsidR="00454A71" w:rsidRPr="00320D3C">
                              <w:t xml:space="preserve">.  </w:t>
                            </w:r>
                          </w:p>
                          <w:p w:rsidR="00454A71" w:rsidRPr="00320D3C" w:rsidRDefault="00C81B41" w:rsidP="00CD4BA6">
                            <w:pPr>
                              <w:pStyle w:val="ListParagraph"/>
                              <w:numPr>
                                <w:ilvl w:val="0"/>
                                <w:numId w:val="24"/>
                              </w:numPr>
                              <w:spacing w:line="240" w:lineRule="auto"/>
                            </w:pPr>
                            <w:r w:rsidRPr="00320D3C">
                              <w:t>At least</w:t>
                            </w:r>
                            <w:r w:rsidR="00454A71" w:rsidRPr="00320D3C">
                              <w:t xml:space="preserve"> </w:t>
                            </w:r>
                            <w:r w:rsidR="006566D9" w:rsidRPr="00320D3C">
                              <w:t>two</w:t>
                            </w:r>
                            <w:r w:rsidR="00454A71" w:rsidRPr="00320D3C">
                              <w:t xml:space="preserve"> programs </w:t>
                            </w:r>
                            <w:r w:rsidRPr="00320D3C">
                              <w:t xml:space="preserve">will be conducted </w:t>
                            </w:r>
                            <w:r w:rsidR="00454A71" w:rsidRPr="00320D3C">
                              <w:t xml:space="preserve">for parents that address the social/emotional needs of their children.  </w:t>
                            </w:r>
                          </w:p>
                          <w:p w:rsidR="00454A71" w:rsidRPr="00320D3C" w:rsidRDefault="00454A71" w:rsidP="00CD4BA6">
                            <w:pPr>
                              <w:pStyle w:val="ListParagraph"/>
                              <w:numPr>
                                <w:ilvl w:val="0"/>
                                <w:numId w:val="24"/>
                              </w:numPr>
                              <w:spacing w:line="240" w:lineRule="auto"/>
                            </w:pPr>
                            <w:r w:rsidRPr="00320D3C">
                              <w:t xml:space="preserve">The percentage of families agreeing or strongly agreeing with the statement, “Teachers at this school provide my child with high quality feedback about his/her academic, social, and behavioral progress” will increase 10 points (from 68% to 78%).   </w:t>
                            </w:r>
                          </w:p>
                          <w:p w:rsidR="00454A71" w:rsidRPr="00320D3C" w:rsidRDefault="00C81B41" w:rsidP="00CD4BA6">
                            <w:pPr>
                              <w:pStyle w:val="ListParagraph"/>
                              <w:numPr>
                                <w:ilvl w:val="0"/>
                                <w:numId w:val="24"/>
                              </w:numPr>
                              <w:spacing w:line="240" w:lineRule="auto"/>
                            </w:pPr>
                            <w:r w:rsidRPr="00320D3C">
                              <w:t>100% of student in grades 9 and 10 will participate in a developmental school counseling program by June of 2016.</w:t>
                            </w:r>
                          </w:p>
                          <w:p w:rsidR="00C81B41" w:rsidRPr="00320D3C" w:rsidRDefault="00C81B41" w:rsidP="00CD4BA6">
                            <w:pPr>
                              <w:pStyle w:val="ListParagraph"/>
                              <w:numPr>
                                <w:ilvl w:val="0"/>
                                <w:numId w:val="24"/>
                              </w:numPr>
                              <w:spacing w:line="240" w:lineRule="auto"/>
                            </w:pPr>
                            <w:r w:rsidRPr="00320D3C">
                              <w:t>100% of students in grades 11 and 12 will participate in post high school planning by June of 2016.</w:t>
                            </w:r>
                          </w:p>
                          <w:p w:rsidR="00C81B41" w:rsidRPr="00320D3C" w:rsidRDefault="00C81B41" w:rsidP="00CD4BA6">
                            <w:pPr>
                              <w:pStyle w:val="ListParagraph"/>
                              <w:numPr>
                                <w:ilvl w:val="0"/>
                                <w:numId w:val="24"/>
                              </w:numPr>
                              <w:spacing w:line="240" w:lineRule="auto"/>
                            </w:pPr>
                            <w:r w:rsidRPr="00320D3C">
                              <w:t xml:space="preserve">100% of year 1 and year 2 teachers will have a mentor.  </w:t>
                            </w:r>
                          </w:p>
                          <w:p w:rsidR="00C81B41" w:rsidRPr="00320D3C" w:rsidRDefault="00C81B41" w:rsidP="00CD4BA6">
                            <w:pPr>
                              <w:pStyle w:val="ListParagraph"/>
                              <w:numPr>
                                <w:ilvl w:val="0"/>
                                <w:numId w:val="24"/>
                              </w:numPr>
                              <w:spacing w:line="240" w:lineRule="auto"/>
                            </w:pPr>
                            <w:r w:rsidRPr="00320D3C">
                              <w:t xml:space="preserve">Certified staff will be recommended for hire a committee of teachers and administrators to facilitate recruitment and retention.  </w:t>
                            </w:r>
                          </w:p>
                          <w:p w:rsidR="00CD4BA6" w:rsidRPr="00CD4BA6" w:rsidRDefault="00CD4BA6" w:rsidP="00CD4BA6">
                            <w:pPr>
                              <w:spacing w:line="240" w:lineRule="auto"/>
                              <w:rPr>
                                <w:sz w:val="24"/>
                                <w:szCs w:val="24"/>
                              </w:rPr>
                            </w:pPr>
                          </w:p>
                          <w:p w:rsidR="00AF2C17" w:rsidRDefault="00AF2C17"/>
                          <w:p w:rsidR="00B677D2" w:rsidRDefault="00B677D2"/>
                          <w:p w:rsidR="00B677D2" w:rsidRPr="00BB0641" w:rsidRDefault="00B677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78A0C" id="Text Box 5" o:spid="_x0000_s1029" type="#_x0000_t202" style="position:absolute;left:0;text-align:left;margin-left:-.75pt;margin-top:11.55pt;width:487.7pt;height:3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" fillcolor="white [3201]" strokeweight=".5pt">
                <v:textbox>
                  <w:txbxContent>
                    <w:p w:rsidR="00BB0641" w:rsidRPr="00320D3C" w:rsidRDefault="00BB0641">
                      <w:pPr>
                        <w:rPr>
                          <w:b/>
                          <w:u w:val="single"/>
                        </w:rPr>
                      </w:pPr>
                      <w:r w:rsidRPr="00320D3C">
                        <w:rPr>
                          <w:b/>
                          <w:u w:val="single"/>
                        </w:rPr>
                        <w:t>Indicators of Progress for Resources:</w:t>
                      </w:r>
                    </w:p>
                    <w:p w:rsidR="00BB0641" w:rsidRPr="00320D3C" w:rsidRDefault="00BB0641" w:rsidP="00CD4BA6">
                      <w:pPr>
                        <w:pStyle w:val="ListParagraph"/>
                        <w:numPr>
                          <w:ilvl w:val="0"/>
                          <w:numId w:val="24"/>
                        </w:numPr>
                        <w:spacing w:line="240" w:lineRule="auto"/>
                      </w:pPr>
                      <w:r w:rsidRPr="00320D3C">
                        <w:t>All departments will utilize common planning time</w:t>
                      </w:r>
                      <w:r w:rsidR="006E03D8" w:rsidRPr="00320D3C">
                        <w:t xml:space="preserve"> two times a month</w:t>
                      </w:r>
                      <w:r w:rsidR="00AF2C17" w:rsidRPr="00320D3C">
                        <w:t>.</w:t>
                      </w:r>
                    </w:p>
                    <w:p w:rsidR="006E03D8" w:rsidRPr="00320D3C" w:rsidRDefault="00B677D2" w:rsidP="00CD4BA6">
                      <w:pPr>
                        <w:pStyle w:val="ListParagraph"/>
                        <w:numPr>
                          <w:ilvl w:val="0"/>
                          <w:numId w:val="24"/>
                        </w:numPr>
                        <w:spacing w:line="240" w:lineRule="auto"/>
                      </w:pPr>
                      <w:r w:rsidRPr="00320D3C">
                        <w:t>Reduction in the number of discipline referrals for students who have traditionally needed frequent interventions</w:t>
                      </w:r>
                      <w:r w:rsidR="00AF2C17" w:rsidRPr="00320D3C">
                        <w:t>.</w:t>
                      </w:r>
                    </w:p>
                    <w:p w:rsidR="00C81B41" w:rsidRPr="00320D3C" w:rsidRDefault="00C81B41" w:rsidP="00CD4BA6">
                      <w:pPr>
                        <w:pStyle w:val="ListParagraph"/>
                        <w:numPr>
                          <w:ilvl w:val="0"/>
                          <w:numId w:val="24"/>
                        </w:numPr>
                        <w:spacing w:line="240" w:lineRule="auto"/>
                      </w:pPr>
                      <w:r w:rsidRPr="00320D3C">
                        <w:t xml:space="preserve">100% of new administrators will have a mentor.  </w:t>
                      </w:r>
                    </w:p>
                    <w:p w:rsidR="006E03D8" w:rsidRPr="00320D3C" w:rsidRDefault="006E03D8" w:rsidP="00CD4BA6">
                      <w:pPr>
                        <w:pStyle w:val="ListParagraph"/>
                        <w:numPr>
                          <w:ilvl w:val="0"/>
                          <w:numId w:val="24"/>
                        </w:numPr>
                        <w:spacing w:line="240" w:lineRule="auto"/>
                      </w:pPr>
                      <w:r w:rsidRPr="00320D3C">
                        <w:t xml:space="preserve">Students enrolled in the ESS program will demonstrate a 10-50% increase in homework completion, attendance, and grade between the first quarter and third quarter.  </w:t>
                      </w:r>
                    </w:p>
                    <w:p w:rsidR="00454A71" w:rsidRPr="00320D3C" w:rsidRDefault="00C81B41" w:rsidP="00CD4BA6">
                      <w:pPr>
                        <w:pStyle w:val="ListParagraph"/>
                        <w:numPr>
                          <w:ilvl w:val="0"/>
                          <w:numId w:val="24"/>
                        </w:numPr>
                        <w:spacing w:line="240" w:lineRule="auto"/>
                      </w:pPr>
                      <w:r w:rsidRPr="00320D3C">
                        <w:t xml:space="preserve">At least </w:t>
                      </w:r>
                      <w:r w:rsidR="006566D9" w:rsidRPr="00320D3C">
                        <w:t>two</w:t>
                      </w:r>
                      <w:r w:rsidR="00454A71" w:rsidRPr="00320D3C">
                        <w:t xml:space="preserve"> new teacher meetings </w:t>
                      </w:r>
                      <w:r w:rsidRPr="00320D3C">
                        <w:t xml:space="preserve">will be conducted </w:t>
                      </w:r>
                      <w:r w:rsidR="00454A71" w:rsidRPr="00320D3C">
                        <w:t xml:space="preserve">over the course of the </w:t>
                      </w:r>
                      <w:r w:rsidRPr="00320D3C">
                        <w:t xml:space="preserve">school </w:t>
                      </w:r>
                      <w:r w:rsidR="00454A71" w:rsidRPr="00320D3C">
                        <w:t xml:space="preserve">year to </w:t>
                      </w:r>
                      <w:r w:rsidRPr="00320D3C">
                        <w:t>support</w:t>
                      </w:r>
                      <w:r w:rsidR="00454A71" w:rsidRPr="00320D3C">
                        <w:t xml:space="preserve"> their </w:t>
                      </w:r>
                      <w:r w:rsidRPr="00320D3C">
                        <w:t>learning and ensure retention</w:t>
                      </w:r>
                      <w:r w:rsidR="00454A71" w:rsidRPr="00320D3C">
                        <w:t xml:space="preserve">.  </w:t>
                      </w:r>
                    </w:p>
                    <w:p w:rsidR="00454A71" w:rsidRPr="00320D3C" w:rsidRDefault="00C81B41" w:rsidP="00CD4BA6">
                      <w:pPr>
                        <w:pStyle w:val="ListParagraph"/>
                        <w:numPr>
                          <w:ilvl w:val="0"/>
                          <w:numId w:val="24"/>
                        </w:numPr>
                        <w:spacing w:line="240" w:lineRule="auto"/>
                      </w:pPr>
                      <w:r w:rsidRPr="00320D3C">
                        <w:t>At least</w:t>
                      </w:r>
                      <w:r w:rsidR="00454A71" w:rsidRPr="00320D3C">
                        <w:t xml:space="preserve"> </w:t>
                      </w:r>
                      <w:r w:rsidR="006566D9" w:rsidRPr="00320D3C">
                        <w:t>two</w:t>
                      </w:r>
                      <w:r w:rsidR="00454A71" w:rsidRPr="00320D3C">
                        <w:t xml:space="preserve"> programs </w:t>
                      </w:r>
                      <w:r w:rsidRPr="00320D3C">
                        <w:t xml:space="preserve">will be conducted </w:t>
                      </w:r>
                      <w:r w:rsidR="00454A71" w:rsidRPr="00320D3C">
                        <w:t xml:space="preserve">for parents that address the social/emotional needs of their children.  </w:t>
                      </w:r>
                    </w:p>
                    <w:p w:rsidR="00454A71" w:rsidRPr="00320D3C" w:rsidRDefault="00454A71" w:rsidP="00CD4BA6">
                      <w:pPr>
                        <w:pStyle w:val="ListParagraph"/>
                        <w:numPr>
                          <w:ilvl w:val="0"/>
                          <w:numId w:val="24"/>
                        </w:numPr>
                        <w:spacing w:line="240" w:lineRule="auto"/>
                      </w:pPr>
                      <w:r w:rsidRPr="00320D3C">
                        <w:t xml:space="preserve">The percentage of families agreeing or strongly agreeing with the statement, “Teachers at this school provide my child with high quality feedback about his/her academic, social, and behavioral progress” will increase 10 points (from 68% to 78%).   </w:t>
                      </w:r>
                    </w:p>
                    <w:p w:rsidR="00454A71" w:rsidRPr="00320D3C" w:rsidRDefault="00C81B41" w:rsidP="00CD4BA6">
                      <w:pPr>
                        <w:pStyle w:val="ListParagraph"/>
                        <w:numPr>
                          <w:ilvl w:val="0"/>
                          <w:numId w:val="24"/>
                        </w:numPr>
                        <w:spacing w:line="240" w:lineRule="auto"/>
                      </w:pPr>
                      <w:r w:rsidRPr="00320D3C">
                        <w:t>100% of student in grades 9 and 10 will participate in a developmental school counseling program by June of 2016.</w:t>
                      </w:r>
                    </w:p>
                    <w:p w:rsidR="00C81B41" w:rsidRPr="00320D3C" w:rsidRDefault="00C81B41" w:rsidP="00CD4BA6">
                      <w:pPr>
                        <w:pStyle w:val="ListParagraph"/>
                        <w:numPr>
                          <w:ilvl w:val="0"/>
                          <w:numId w:val="24"/>
                        </w:numPr>
                        <w:spacing w:line="240" w:lineRule="auto"/>
                      </w:pPr>
                      <w:r w:rsidRPr="00320D3C">
                        <w:t>100% of students in grades 11 and 12 will participate in post high school planning by June of 2016.</w:t>
                      </w:r>
                    </w:p>
                    <w:p w:rsidR="00C81B41" w:rsidRPr="00320D3C" w:rsidRDefault="00C81B41" w:rsidP="00CD4BA6">
                      <w:pPr>
                        <w:pStyle w:val="ListParagraph"/>
                        <w:numPr>
                          <w:ilvl w:val="0"/>
                          <w:numId w:val="24"/>
                        </w:numPr>
                        <w:spacing w:line="240" w:lineRule="auto"/>
                      </w:pPr>
                      <w:r w:rsidRPr="00320D3C">
                        <w:t xml:space="preserve">100% of year 1 and year 2 teachers will have a mentor.  </w:t>
                      </w:r>
                    </w:p>
                    <w:p w:rsidR="00C81B41" w:rsidRPr="00320D3C" w:rsidRDefault="00C81B41" w:rsidP="00CD4BA6">
                      <w:pPr>
                        <w:pStyle w:val="ListParagraph"/>
                        <w:numPr>
                          <w:ilvl w:val="0"/>
                          <w:numId w:val="24"/>
                        </w:numPr>
                        <w:spacing w:line="240" w:lineRule="auto"/>
                      </w:pPr>
                      <w:r w:rsidRPr="00320D3C">
                        <w:t xml:space="preserve">Certified staff will be recommended for hire a committee of teachers and administrators to facilitate recruitment and retention.  </w:t>
                      </w:r>
                    </w:p>
                    <w:p w:rsidR="00CD4BA6" w:rsidRPr="00CD4BA6" w:rsidRDefault="00CD4BA6" w:rsidP="00CD4BA6">
                      <w:pPr>
                        <w:spacing w:line="240" w:lineRule="auto"/>
                        <w:rPr>
                          <w:sz w:val="24"/>
                          <w:szCs w:val="24"/>
                        </w:rPr>
                      </w:pPr>
                    </w:p>
                    <w:p w:rsidR="00AF2C17" w:rsidRDefault="00AF2C17"/>
                    <w:p w:rsidR="00B677D2" w:rsidRDefault="00B677D2"/>
                    <w:p w:rsidR="00B677D2" w:rsidRPr="00BB0641" w:rsidRDefault="00B677D2"/>
                  </w:txbxContent>
                </v:textbox>
              </v:shape>
            </w:pict>
          </mc:Fallback>
        </mc:AlternateContent>
      </w:r>
    </w:p>
    <w:p w:rsidR="00C258CF" w:rsidRPr="00320D3C" w:rsidRDefault="00C258CF" w:rsidP="0067191B">
      <w:pPr>
        <w:spacing w:after="0" w:line="240" w:lineRule="auto"/>
        <w:ind w:left="720"/>
      </w:pPr>
    </w:p>
    <w:p w:rsidR="005F7BCE" w:rsidRPr="00320D3C" w:rsidRDefault="005F7BCE" w:rsidP="0067191B">
      <w:pPr>
        <w:spacing w:after="0" w:line="240" w:lineRule="auto"/>
        <w:ind w:left="1440" w:hanging="360"/>
      </w:pPr>
    </w:p>
    <w:p w:rsidR="00A063FD" w:rsidRPr="00320D3C" w:rsidRDefault="00A063FD" w:rsidP="0067191B">
      <w:pPr>
        <w:pStyle w:val="ListParagraph"/>
        <w:spacing w:after="0" w:line="240" w:lineRule="auto"/>
        <w:ind w:left="1440"/>
      </w:pPr>
    </w:p>
    <w:p w:rsidR="00540BDA" w:rsidRPr="00320D3C" w:rsidRDefault="00540BDA" w:rsidP="0067191B">
      <w:pPr>
        <w:pStyle w:val="ListParagraph"/>
        <w:spacing w:after="0" w:line="240" w:lineRule="auto"/>
        <w:ind w:left="1440"/>
      </w:pPr>
    </w:p>
    <w:sectPr w:rsidR="00540BDA" w:rsidRPr="00320D3C" w:rsidSect="0067191B">
      <w:footerReference w:type="default" r:id="rId8"/>
      <w:pgSz w:w="12240" w:h="15840" w:code="1"/>
      <w:pgMar w:top="720" w:right="144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A57" w:rsidRDefault="00DD5A57" w:rsidP="00876D1D">
      <w:pPr>
        <w:spacing w:after="0" w:line="240" w:lineRule="auto"/>
      </w:pPr>
      <w:r>
        <w:separator/>
      </w:r>
    </w:p>
  </w:endnote>
  <w:endnote w:type="continuationSeparator" w:id="0">
    <w:p w:rsidR="00DD5A57" w:rsidRDefault="00DD5A57" w:rsidP="0087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151958"/>
      <w:docPartObj>
        <w:docPartGallery w:val="Page Numbers (Bottom of Page)"/>
        <w:docPartUnique/>
      </w:docPartObj>
    </w:sdtPr>
    <w:sdtEndPr/>
    <w:sdtContent>
      <w:sdt>
        <w:sdtPr>
          <w:id w:val="-1769616900"/>
          <w:docPartObj>
            <w:docPartGallery w:val="Page Numbers (Top of Page)"/>
            <w:docPartUnique/>
          </w:docPartObj>
        </w:sdtPr>
        <w:sdtEndPr/>
        <w:sdtContent>
          <w:p w:rsidR="00427BAE" w:rsidRDefault="00427BAE">
            <w:pPr>
              <w:pStyle w:val="Footer"/>
              <w:jc w:val="right"/>
            </w:pPr>
          </w:p>
          <w:p w:rsidR="00427BAE" w:rsidRPr="00DE579C" w:rsidRDefault="00427BAE" w:rsidP="00427BAE">
            <w:pPr>
              <w:pStyle w:val="Footer"/>
              <w:jc w:val="right"/>
              <w:rPr>
                <w:bCs/>
                <w:sz w:val="18"/>
                <w:szCs w:val="18"/>
              </w:rPr>
            </w:pPr>
            <w:r w:rsidRPr="00427BAE">
              <w:rPr>
                <w:sz w:val="18"/>
                <w:szCs w:val="18"/>
              </w:rPr>
              <w:t xml:space="preserve">Page </w:t>
            </w:r>
            <w:r w:rsidRPr="00427BAE">
              <w:rPr>
                <w:b/>
                <w:bCs/>
                <w:sz w:val="18"/>
                <w:szCs w:val="18"/>
              </w:rPr>
              <w:fldChar w:fldCharType="begin"/>
            </w:r>
            <w:r w:rsidRPr="00427BAE">
              <w:rPr>
                <w:b/>
                <w:bCs/>
                <w:sz w:val="18"/>
                <w:szCs w:val="18"/>
              </w:rPr>
              <w:instrText xml:space="preserve"> PAGE </w:instrText>
            </w:r>
            <w:r w:rsidRPr="00427BAE">
              <w:rPr>
                <w:b/>
                <w:bCs/>
                <w:sz w:val="18"/>
                <w:szCs w:val="18"/>
              </w:rPr>
              <w:fldChar w:fldCharType="separate"/>
            </w:r>
            <w:r w:rsidR="0043751C">
              <w:rPr>
                <w:b/>
                <w:bCs/>
                <w:noProof/>
                <w:sz w:val="18"/>
                <w:szCs w:val="18"/>
              </w:rPr>
              <w:t>1</w:t>
            </w:r>
            <w:r w:rsidRPr="00427BAE">
              <w:rPr>
                <w:b/>
                <w:bCs/>
                <w:sz w:val="18"/>
                <w:szCs w:val="18"/>
              </w:rPr>
              <w:fldChar w:fldCharType="end"/>
            </w:r>
            <w:r w:rsidRPr="00427BAE">
              <w:rPr>
                <w:sz w:val="18"/>
                <w:szCs w:val="18"/>
              </w:rPr>
              <w:t xml:space="preserve"> of </w:t>
            </w:r>
            <w:r w:rsidRPr="00427BAE">
              <w:rPr>
                <w:b/>
                <w:bCs/>
                <w:sz w:val="18"/>
                <w:szCs w:val="18"/>
              </w:rPr>
              <w:fldChar w:fldCharType="begin"/>
            </w:r>
            <w:r w:rsidRPr="00427BAE">
              <w:rPr>
                <w:b/>
                <w:bCs/>
                <w:sz w:val="18"/>
                <w:szCs w:val="18"/>
              </w:rPr>
              <w:instrText xml:space="preserve"> NUMPAGES  </w:instrText>
            </w:r>
            <w:r w:rsidRPr="00427BAE">
              <w:rPr>
                <w:b/>
                <w:bCs/>
                <w:sz w:val="18"/>
                <w:szCs w:val="18"/>
              </w:rPr>
              <w:fldChar w:fldCharType="separate"/>
            </w:r>
            <w:r w:rsidR="0043751C">
              <w:rPr>
                <w:b/>
                <w:bCs/>
                <w:noProof/>
                <w:sz w:val="18"/>
                <w:szCs w:val="18"/>
              </w:rPr>
              <w:t>6</w:t>
            </w:r>
            <w:r w:rsidRPr="00427BAE">
              <w:rPr>
                <w:b/>
                <w:bCs/>
                <w:sz w:val="18"/>
                <w:szCs w:val="18"/>
              </w:rPr>
              <w:fldChar w:fldCharType="end"/>
            </w:r>
          </w:p>
          <w:p w:rsidR="00427BAE" w:rsidRDefault="00427BAE" w:rsidP="00427BAE">
            <w:pPr>
              <w:pStyle w:val="Footer"/>
            </w:pPr>
            <w:r w:rsidRPr="00427BAE">
              <w:rPr>
                <w:bCs/>
                <w:sz w:val="18"/>
                <w:szCs w:val="18"/>
              </w:rPr>
              <w:t>10/31/15</w:t>
            </w:r>
          </w:p>
        </w:sdtContent>
      </w:sdt>
    </w:sdtContent>
  </w:sdt>
  <w:p w:rsidR="00427BAE" w:rsidRDefault="00427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A57" w:rsidRDefault="00DD5A57" w:rsidP="00876D1D">
      <w:pPr>
        <w:spacing w:after="0" w:line="240" w:lineRule="auto"/>
      </w:pPr>
      <w:r>
        <w:separator/>
      </w:r>
    </w:p>
  </w:footnote>
  <w:footnote w:type="continuationSeparator" w:id="0">
    <w:p w:rsidR="00DD5A57" w:rsidRDefault="00DD5A57" w:rsidP="00876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7E1"/>
    <w:multiLevelType w:val="hybridMultilevel"/>
    <w:tmpl w:val="988842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6A02F6"/>
    <w:multiLevelType w:val="hybridMultilevel"/>
    <w:tmpl w:val="6CD6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130E9"/>
    <w:multiLevelType w:val="hybridMultilevel"/>
    <w:tmpl w:val="6C5C96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C201A8"/>
    <w:multiLevelType w:val="hybridMultilevel"/>
    <w:tmpl w:val="811A27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1C526C"/>
    <w:multiLevelType w:val="hybridMultilevel"/>
    <w:tmpl w:val="FCF27934"/>
    <w:lvl w:ilvl="0" w:tplc="BEDCA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43379"/>
    <w:multiLevelType w:val="hybridMultilevel"/>
    <w:tmpl w:val="ADC600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3B46281"/>
    <w:multiLevelType w:val="hybridMultilevel"/>
    <w:tmpl w:val="E520A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710" w:hanging="180"/>
      </w:pPr>
    </w:lvl>
    <w:lvl w:ilvl="3" w:tplc="7D0EED34">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749A1"/>
    <w:multiLevelType w:val="hybridMultilevel"/>
    <w:tmpl w:val="D07CB74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9B0C81"/>
    <w:multiLevelType w:val="hybridMultilevel"/>
    <w:tmpl w:val="4B30CB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650B14"/>
    <w:multiLevelType w:val="hybridMultilevel"/>
    <w:tmpl w:val="73C25C9A"/>
    <w:lvl w:ilvl="0" w:tplc="0409000F">
      <w:start w:val="1"/>
      <w:numFmt w:val="decimal"/>
      <w:lvlText w:val="%1."/>
      <w:lvlJc w:val="left"/>
      <w:pPr>
        <w:ind w:left="720" w:hanging="360"/>
      </w:pPr>
    </w:lvl>
    <w:lvl w:ilvl="1" w:tplc="145C93E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1620" w:hanging="180"/>
      </w:pPr>
    </w:lvl>
    <w:lvl w:ilvl="3" w:tplc="F426F5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2767D"/>
    <w:multiLevelType w:val="hybridMultilevel"/>
    <w:tmpl w:val="B7DC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F4320"/>
    <w:multiLevelType w:val="hybridMultilevel"/>
    <w:tmpl w:val="E74E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646CB"/>
    <w:multiLevelType w:val="hybridMultilevel"/>
    <w:tmpl w:val="3814E4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4D2E06"/>
    <w:multiLevelType w:val="hybridMultilevel"/>
    <w:tmpl w:val="006ED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1E4DA3"/>
    <w:multiLevelType w:val="multilevel"/>
    <w:tmpl w:val="C0622A8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5" w15:restartNumberingAfterBreak="0">
    <w:nsid w:val="50C31029"/>
    <w:multiLevelType w:val="hybridMultilevel"/>
    <w:tmpl w:val="6DB2C16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BF3343"/>
    <w:multiLevelType w:val="hybridMultilevel"/>
    <w:tmpl w:val="9A7053B6"/>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7" w15:restartNumberingAfterBreak="0">
    <w:nsid w:val="548F4B1C"/>
    <w:multiLevelType w:val="multilevel"/>
    <w:tmpl w:val="6874837C"/>
    <w:lvl w:ilvl="0">
      <w:start w:val="1"/>
      <w:numFmt w:val="decimal"/>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C6270BA"/>
    <w:multiLevelType w:val="hybridMultilevel"/>
    <w:tmpl w:val="C37620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441B73"/>
    <w:multiLevelType w:val="hybridMultilevel"/>
    <w:tmpl w:val="1004C20E"/>
    <w:lvl w:ilvl="0" w:tplc="91DE884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5F47E5A"/>
    <w:multiLevelType w:val="hybridMultilevel"/>
    <w:tmpl w:val="52E0D3BC"/>
    <w:lvl w:ilvl="0" w:tplc="04090015">
      <w:start w:val="1"/>
      <w:numFmt w:val="upperLetter"/>
      <w:lvlText w:val="%1."/>
      <w:lvlJc w:val="left"/>
      <w:pPr>
        <w:ind w:left="-180" w:hanging="360"/>
      </w:pPr>
      <w:rPr>
        <w:rFont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1" w15:restartNumberingAfterBreak="0">
    <w:nsid w:val="6BA566AF"/>
    <w:multiLevelType w:val="hybridMultilevel"/>
    <w:tmpl w:val="3A66E6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3C7963"/>
    <w:multiLevelType w:val="hybridMultilevel"/>
    <w:tmpl w:val="D98A2EF6"/>
    <w:lvl w:ilvl="0" w:tplc="0F268C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D7BEB"/>
    <w:multiLevelType w:val="hybridMultilevel"/>
    <w:tmpl w:val="D55A75E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F4787F"/>
    <w:multiLevelType w:val="hybridMultilevel"/>
    <w:tmpl w:val="2ACC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1"/>
  </w:num>
  <w:num w:numId="4">
    <w:abstractNumId w:val="8"/>
  </w:num>
  <w:num w:numId="5">
    <w:abstractNumId w:val="23"/>
  </w:num>
  <w:num w:numId="6">
    <w:abstractNumId w:val="3"/>
  </w:num>
  <w:num w:numId="7">
    <w:abstractNumId w:val="16"/>
  </w:num>
  <w:num w:numId="8">
    <w:abstractNumId w:val="2"/>
  </w:num>
  <w:num w:numId="9">
    <w:abstractNumId w:val="13"/>
  </w:num>
  <w:num w:numId="10">
    <w:abstractNumId w:val="5"/>
  </w:num>
  <w:num w:numId="11">
    <w:abstractNumId w:val="19"/>
  </w:num>
  <w:num w:numId="12">
    <w:abstractNumId w:val="4"/>
  </w:num>
  <w:num w:numId="13">
    <w:abstractNumId w:val="17"/>
  </w:num>
  <w:num w:numId="14">
    <w:abstractNumId w:val="0"/>
  </w:num>
  <w:num w:numId="15">
    <w:abstractNumId w:val="20"/>
  </w:num>
  <w:num w:numId="16">
    <w:abstractNumId w:val="7"/>
  </w:num>
  <w:num w:numId="17">
    <w:abstractNumId w:val="15"/>
  </w:num>
  <w:num w:numId="18">
    <w:abstractNumId w:val="14"/>
  </w:num>
  <w:num w:numId="19">
    <w:abstractNumId w:val="9"/>
  </w:num>
  <w:num w:numId="20">
    <w:abstractNumId w:val="6"/>
  </w:num>
  <w:num w:numId="21">
    <w:abstractNumId w:val="22"/>
  </w:num>
  <w:num w:numId="22">
    <w:abstractNumId w:val="11"/>
  </w:num>
  <w:num w:numId="23">
    <w:abstractNumId w:val="1"/>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89"/>
    <w:rsid w:val="00022A15"/>
    <w:rsid w:val="000231C0"/>
    <w:rsid w:val="00084A19"/>
    <w:rsid w:val="00095F3B"/>
    <w:rsid w:val="000975CA"/>
    <w:rsid w:val="000A6EC1"/>
    <w:rsid w:val="000B7F58"/>
    <w:rsid w:val="000C47D6"/>
    <w:rsid w:val="000D5320"/>
    <w:rsid w:val="000D72BE"/>
    <w:rsid w:val="000E51BA"/>
    <w:rsid w:val="000E679E"/>
    <w:rsid w:val="000F1292"/>
    <w:rsid w:val="00125F95"/>
    <w:rsid w:val="001331E8"/>
    <w:rsid w:val="001373E5"/>
    <w:rsid w:val="0014494D"/>
    <w:rsid w:val="001700C3"/>
    <w:rsid w:val="0018355C"/>
    <w:rsid w:val="0019226D"/>
    <w:rsid w:val="001B23C4"/>
    <w:rsid w:val="001B701A"/>
    <w:rsid w:val="001C2C7E"/>
    <w:rsid w:val="001F31E2"/>
    <w:rsid w:val="00213EBF"/>
    <w:rsid w:val="00235519"/>
    <w:rsid w:val="0024085E"/>
    <w:rsid w:val="00242173"/>
    <w:rsid w:val="00263D98"/>
    <w:rsid w:val="0028795D"/>
    <w:rsid w:val="00290066"/>
    <w:rsid w:val="002A4C66"/>
    <w:rsid w:val="002B4B3B"/>
    <w:rsid w:val="002C3BBF"/>
    <w:rsid w:val="002D38B1"/>
    <w:rsid w:val="00305D14"/>
    <w:rsid w:val="00320D3C"/>
    <w:rsid w:val="00327164"/>
    <w:rsid w:val="00332E8B"/>
    <w:rsid w:val="00351BDF"/>
    <w:rsid w:val="00372B7A"/>
    <w:rsid w:val="00387EE4"/>
    <w:rsid w:val="003900FC"/>
    <w:rsid w:val="003A364C"/>
    <w:rsid w:val="003A6C55"/>
    <w:rsid w:val="003D22A5"/>
    <w:rsid w:val="003E4664"/>
    <w:rsid w:val="003E4EF2"/>
    <w:rsid w:val="003F17B8"/>
    <w:rsid w:val="00400053"/>
    <w:rsid w:val="00407717"/>
    <w:rsid w:val="00427BAE"/>
    <w:rsid w:val="0043087F"/>
    <w:rsid w:val="00430921"/>
    <w:rsid w:val="0043751C"/>
    <w:rsid w:val="00447C75"/>
    <w:rsid w:val="00453AFD"/>
    <w:rsid w:val="00454A71"/>
    <w:rsid w:val="0047219D"/>
    <w:rsid w:val="00474581"/>
    <w:rsid w:val="00474982"/>
    <w:rsid w:val="004771BB"/>
    <w:rsid w:val="004A6E9F"/>
    <w:rsid w:val="004B77E3"/>
    <w:rsid w:val="004B7BBC"/>
    <w:rsid w:val="004D1863"/>
    <w:rsid w:val="004D4BD6"/>
    <w:rsid w:val="004E7264"/>
    <w:rsid w:val="004F7FFA"/>
    <w:rsid w:val="00500EA6"/>
    <w:rsid w:val="00505527"/>
    <w:rsid w:val="005100D4"/>
    <w:rsid w:val="005126AD"/>
    <w:rsid w:val="00521721"/>
    <w:rsid w:val="00526F01"/>
    <w:rsid w:val="00527FC4"/>
    <w:rsid w:val="00540BDA"/>
    <w:rsid w:val="005507BA"/>
    <w:rsid w:val="005510E3"/>
    <w:rsid w:val="00566147"/>
    <w:rsid w:val="00595C5F"/>
    <w:rsid w:val="005A0791"/>
    <w:rsid w:val="005A51E3"/>
    <w:rsid w:val="005B0CAD"/>
    <w:rsid w:val="005B3062"/>
    <w:rsid w:val="005C51DB"/>
    <w:rsid w:val="005E3BFB"/>
    <w:rsid w:val="005E45F7"/>
    <w:rsid w:val="005E565C"/>
    <w:rsid w:val="005F19D7"/>
    <w:rsid w:val="005F7BCE"/>
    <w:rsid w:val="006207C3"/>
    <w:rsid w:val="006322D2"/>
    <w:rsid w:val="006566D9"/>
    <w:rsid w:val="00665187"/>
    <w:rsid w:val="0067191B"/>
    <w:rsid w:val="006817B7"/>
    <w:rsid w:val="00685FFA"/>
    <w:rsid w:val="006E03D8"/>
    <w:rsid w:val="006E122F"/>
    <w:rsid w:val="006F1F34"/>
    <w:rsid w:val="007174BD"/>
    <w:rsid w:val="00732249"/>
    <w:rsid w:val="00753F7B"/>
    <w:rsid w:val="007630A5"/>
    <w:rsid w:val="007642CC"/>
    <w:rsid w:val="00773F8C"/>
    <w:rsid w:val="00782089"/>
    <w:rsid w:val="0078238A"/>
    <w:rsid w:val="007A1723"/>
    <w:rsid w:val="007A5F51"/>
    <w:rsid w:val="007B4719"/>
    <w:rsid w:val="007C563B"/>
    <w:rsid w:val="007D3C26"/>
    <w:rsid w:val="007D6334"/>
    <w:rsid w:val="007E30B4"/>
    <w:rsid w:val="00820B9D"/>
    <w:rsid w:val="00834528"/>
    <w:rsid w:val="008428D8"/>
    <w:rsid w:val="0085550D"/>
    <w:rsid w:val="008575C1"/>
    <w:rsid w:val="00860BF1"/>
    <w:rsid w:val="00865C47"/>
    <w:rsid w:val="00865C74"/>
    <w:rsid w:val="00873A10"/>
    <w:rsid w:val="00876BDC"/>
    <w:rsid w:val="00876D1D"/>
    <w:rsid w:val="00882E0B"/>
    <w:rsid w:val="008A0B67"/>
    <w:rsid w:val="008A1F06"/>
    <w:rsid w:val="008C2035"/>
    <w:rsid w:val="008D0194"/>
    <w:rsid w:val="008D240F"/>
    <w:rsid w:val="008E0545"/>
    <w:rsid w:val="008F15D9"/>
    <w:rsid w:val="00903E04"/>
    <w:rsid w:val="00903F7E"/>
    <w:rsid w:val="0091014D"/>
    <w:rsid w:val="00922D90"/>
    <w:rsid w:val="00944A3E"/>
    <w:rsid w:val="00953E59"/>
    <w:rsid w:val="009670C6"/>
    <w:rsid w:val="009756D2"/>
    <w:rsid w:val="009838F1"/>
    <w:rsid w:val="009847F1"/>
    <w:rsid w:val="0098757D"/>
    <w:rsid w:val="009A375E"/>
    <w:rsid w:val="009A48AF"/>
    <w:rsid w:val="009C4C7C"/>
    <w:rsid w:val="009C6274"/>
    <w:rsid w:val="009C68A8"/>
    <w:rsid w:val="009D17A2"/>
    <w:rsid w:val="009D7213"/>
    <w:rsid w:val="009F678C"/>
    <w:rsid w:val="00A063FD"/>
    <w:rsid w:val="00A17444"/>
    <w:rsid w:val="00A35EE0"/>
    <w:rsid w:val="00A4267A"/>
    <w:rsid w:val="00A509B3"/>
    <w:rsid w:val="00A51FC9"/>
    <w:rsid w:val="00A729D0"/>
    <w:rsid w:val="00A905F4"/>
    <w:rsid w:val="00AA697B"/>
    <w:rsid w:val="00AB319A"/>
    <w:rsid w:val="00AC1374"/>
    <w:rsid w:val="00AE05C9"/>
    <w:rsid w:val="00AE347D"/>
    <w:rsid w:val="00AF2C17"/>
    <w:rsid w:val="00AF5800"/>
    <w:rsid w:val="00AF7670"/>
    <w:rsid w:val="00B04F52"/>
    <w:rsid w:val="00B12DDA"/>
    <w:rsid w:val="00B16E8E"/>
    <w:rsid w:val="00B26BA4"/>
    <w:rsid w:val="00B26C99"/>
    <w:rsid w:val="00B27042"/>
    <w:rsid w:val="00B449EF"/>
    <w:rsid w:val="00B47608"/>
    <w:rsid w:val="00B52A56"/>
    <w:rsid w:val="00B566C7"/>
    <w:rsid w:val="00B640BB"/>
    <w:rsid w:val="00B677D2"/>
    <w:rsid w:val="00B73A1A"/>
    <w:rsid w:val="00B86339"/>
    <w:rsid w:val="00B90BB4"/>
    <w:rsid w:val="00BB0641"/>
    <w:rsid w:val="00BB3C7E"/>
    <w:rsid w:val="00BC2873"/>
    <w:rsid w:val="00BC4260"/>
    <w:rsid w:val="00BE3D66"/>
    <w:rsid w:val="00BE7839"/>
    <w:rsid w:val="00BF3594"/>
    <w:rsid w:val="00BF4260"/>
    <w:rsid w:val="00C07738"/>
    <w:rsid w:val="00C10824"/>
    <w:rsid w:val="00C23B77"/>
    <w:rsid w:val="00C258CF"/>
    <w:rsid w:val="00C32E4F"/>
    <w:rsid w:val="00C5535C"/>
    <w:rsid w:val="00C5692C"/>
    <w:rsid w:val="00C6085C"/>
    <w:rsid w:val="00C678A9"/>
    <w:rsid w:val="00C73011"/>
    <w:rsid w:val="00C81B41"/>
    <w:rsid w:val="00C96651"/>
    <w:rsid w:val="00CA0EA7"/>
    <w:rsid w:val="00CA5757"/>
    <w:rsid w:val="00CD4BA6"/>
    <w:rsid w:val="00D25C33"/>
    <w:rsid w:val="00D368C9"/>
    <w:rsid w:val="00D4417C"/>
    <w:rsid w:val="00D57C80"/>
    <w:rsid w:val="00D63A32"/>
    <w:rsid w:val="00D66CB4"/>
    <w:rsid w:val="00D731AA"/>
    <w:rsid w:val="00D73771"/>
    <w:rsid w:val="00D83FEA"/>
    <w:rsid w:val="00DA107B"/>
    <w:rsid w:val="00DA33C4"/>
    <w:rsid w:val="00DA3C98"/>
    <w:rsid w:val="00DA4CE6"/>
    <w:rsid w:val="00DA52FE"/>
    <w:rsid w:val="00DA62FD"/>
    <w:rsid w:val="00DB7BB2"/>
    <w:rsid w:val="00DC4E2E"/>
    <w:rsid w:val="00DD5A57"/>
    <w:rsid w:val="00DD5D1D"/>
    <w:rsid w:val="00DD61E1"/>
    <w:rsid w:val="00DE1AEB"/>
    <w:rsid w:val="00DE579C"/>
    <w:rsid w:val="00DE6C3E"/>
    <w:rsid w:val="00DF6C9E"/>
    <w:rsid w:val="00E02CA7"/>
    <w:rsid w:val="00E425E9"/>
    <w:rsid w:val="00E642A3"/>
    <w:rsid w:val="00E71335"/>
    <w:rsid w:val="00E82BA5"/>
    <w:rsid w:val="00EB0CCD"/>
    <w:rsid w:val="00ED5225"/>
    <w:rsid w:val="00EE6906"/>
    <w:rsid w:val="00F0103F"/>
    <w:rsid w:val="00F05EAD"/>
    <w:rsid w:val="00F11027"/>
    <w:rsid w:val="00F21A0B"/>
    <w:rsid w:val="00F348F9"/>
    <w:rsid w:val="00F5152E"/>
    <w:rsid w:val="00F56244"/>
    <w:rsid w:val="00F60F14"/>
    <w:rsid w:val="00F6497D"/>
    <w:rsid w:val="00F8276E"/>
    <w:rsid w:val="00F83B58"/>
    <w:rsid w:val="00F92DFF"/>
    <w:rsid w:val="00FA6AC4"/>
    <w:rsid w:val="00FD3E36"/>
    <w:rsid w:val="00FD7D10"/>
    <w:rsid w:val="00FE107B"/>
    <w:rsid w:val="00FE132A"/>
    <w:rsid w:val="00FF04C0"/>
    <w:rsid w:val="00FF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A4"/>
    <w:pPr>
      <w:ind w:left="720"/>
      <w:contextualSpacing/>
    </w:pPr>
  </w:style>
  <w:style w:type="paragraph" w:styleId="Header">
    <w:name w:val="header"/>
    <w:basedOn w:val="Normal"/>
    <w:link w:val="HeaderChar"/>
    <w:uiPriority w:val="99"/>
    <w:unhideWhenUsed/>
    <w:rsid w:val="0087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1D"/>
  </w:style>
  <w:style w:type="paragraph" w:styleId="Footer">
    <w:name w:val="footer"/>
    <w:basedOn w:val="Normal"/>
    <w:link w:val="FooterChar"/>
    <w:uiPriority w:val="99"/>
    <w:unhideWhenUsed/>
    <w:rsid w:val="0087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1D"/>
  </w:style>
  <w:style w:type="paragraph" w:styleId="Revision">
    <w:name w:val="Revision"/>
    <w:hidden/>
    <w:uiPriority w:val="99"/>
    <w:semiHidden/>
    <w:rsid w:val="00DD5D1D"/>
    <w:pPr>
      <w:spacing w:after="0" w:line="240" w:lineRule="auto"/>
    </w:pPr>
  </w:style>
  <w:style w:type="paragraph" w:styleId="BalloonText">
    <w:name w:val="Balloon Text"/>
    <w:basedOn w:val="Normal"/>
    <w:link w:val="BalloonTextChar"/>
    <w:uiPriority w:val="99"/>
    <w:semiHidden/>
    <w:unhideWhenUsed/>
    <w:rsid w:val="00DD5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9219-D6CD-4067-8BB8-63967411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1418</Words>
  <Characters>8089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2015-10-29T20:16:00Z</dcterms:created>
  <dcterms:modified xsi:type="dcterms:W3CDTF">2015-10-29T20:16:00Z</dcterms:modified>
</cp:coreProperties>
</file>