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2160"/>
        <w:gridCol w:w="3510"/>
        <w:gridCol w:w="1890"/>
        <w:gridCol w:w="3420"/>
      </w:tblGrid>
      <w:tr w:rsidR="009B746C" w:rsidRPr="002731E8" w14:paraId="3FE209D7" w14:textId="77777777" w:rsidTr="0088231D">
        <w:tc>
          <w:tcPr>
            <w:tcW w:w="2160" w:type="dxa"/>
          </w:tcPr>
          <w:p w14:paraId="7ECC5C87" w14:textId="21A81E1E" w:rsidR="009B746C" w:rsidRPr="0088231D" w:rsidRDefault="009B746C" w:rsidP="00CD7B3B">
            <w:pPr>
              <w:rPr>
                <w:rFonts w:ascii="Arial" w:eastAsia="Arial Unicode MS" w:hAnsi="Arial" w:cs="Arial Unicode MS"/>
                <w:b/>
                <w:color w:val="0070C0"/>
              </w:rPr>
            </w:pPr>
            <w:r w:rsidRPr="0088231D">
              <w:rPr>
                <w:rFonts w:ascii="Arial" w:eastAsia="Arial Unicode MS" w:hAnsi="Arial" w:cs="Arial Unicode MS"/>
                <w:b/>
                <w:color w:val="0070C0"/>
              </w:rPr>
              <w:t>Unit</w:t>
            </w:r>
            <w:r w:rsidR="009D4A4D" w:rsidRPr="0088231D">
              <w:rPr>
                <w:rFonts w:ascii="Arial" w:eastAsia="Arial Unicode MS" w:hAnsi="Arial" w:cs="Arial Unicode MS"/>
                <w:b/>
                <w:color w:val="0070C0"/>
              </w:rPr>
              <w:t>/Timeframe</w:t>
            </w:r>
          </w:p>
        </w:tc>
        <w:tc>
          <w:tcPr>
            <w:tcW w:w="3510" w:type="dxa"/>
          </w:tcPr>
          <w:p w14:paraId="0106A3BA" w14:textId="77777777" w:rsidR="009B746C" w:rsidRPr="0088231D" w:rsidRDefault="009B746C" w:rsidP="00CD7B3B">
            <w:pPr>
              <w:rPr>
                <w:rFonts w:ascii="Arial" w:eastAsia="Arial Unicode MS" w:hAnsi="Arial" w:cs="Arial Unicode MS"/>
                <w:b/>
                <w:color w:val="0070C0"/>
              </w:rPr>
            </w:pPr>
            <w:r w:rsidRPr="0088231D">
              <w:rPr>
                <w:rFonts w:ascii="Arial" w:eastAsia="Arial Unicode MS" w:hAnsi="Arial" w:cs="Arial Unicode MS"/>
                <w:b/>
                <w:color w:val="0070C0"/>
              </w:rPr>
              <w:t>Topics</w:t>
            </w:r>
          </w:p>
        </w:tc>
        <w:tc>
          <w:tcPr>
            <w:tcW w:w="1890" w:type="dxa"/>
          </w:tcPr>
          <w:p w14:paraId="76C3D3A2" w14:textId="77777777" w:rsidR="009B746C" w:rsidRPr="0088231D" w:rsidRDefault="009B746C" w:rsidP="00CD7B3B">
            <w:pPr>
              <w:rPr>
                <w:rFonts w:ascii="Arial" w:eastAsia="Arial Unicode MS" w:hAnsi="Arial" w:cs="Arial Unicode MS"/>
                <w:b/>
                <w:color w:val="0070C0"/>
              </w:rPr>
            </w:pPr>
            <w:r w:rsidRPr="0088231D">
              <w:rPr>
                <w:rFonts w:ascii="Arial" w:eastAsia="Arial Unicode MS" w:hAnsi="Arial" w:cs="Arial Unicode MS"/>
                <w:b/>
                <w:color w:val="0070C0"/>
              </w:rPr>
              <w:t>Chapters</w:t>
            </w:r>
          </w:p>
        </w:tc>
        <w:tc>
          <w:tcPr>
            <w:tcW w:w="3420" w:type="dxa"/>
          </w:tcPr>
          <w:p w14:paraId="519AEF7A" w14:textId="729885D4" w:rsidR="009B746C" w:rsidRPr="0088231D" w:rsidRDefault="00C21069" w:rsidP="00CD7B3B">
            <w:pPr>
              <w:rPr>
                <w:rFonts w:ascii="Arial" w:eastAsia="Arial Unicode MS" w:hAnsi="Arial" w:cs="Arial Unicode MS"/>
                <w:b/>
                <w:color w:val="0070C0"/>
              </w:rPr>
            </w:pPr>
            <w:r>
              <w:rPr>
                <w:rFonts w:ascii="Arial" w:eastAsia="Arial Unicode MS" w:hAnsi="Arial" w:cs="Arial Unicode MS"/>
                <w:b/>
                <w:color w:val="0070C0"/>
              </w:rPr>
              <w:t xml:space="preserve">Lab </w:t>
            </w:r>
            <w:r w:rsidR="00A35B25" w:rsidRPr="0088231D">
              <w:rPr>
                <w:rFonts w:ascii="Arial" w:eastAsia="Arial Unicode MS" w:hAnsi="Arial" w:cs="Arial Unicode MS"/>
                <w:b/>
                <w:color w:val="0070C0"/>
              </w:rPr>
              <w:t>Investigations</w:t>
            </w:r>
          </w:p>
        </w:tc>
      </w:tr>
      <w:tr w:rsidR="009B746C" w:rsidRPr="002731E8" w14:paraId="6B19D4B3" w14:textId="77777777" w:rsidTr="00C21069">
        <w:trPr>
          <w:trHeight w:val="1250"/>
        </w:trPr>
        <w:tc>
          <w:tcPr>
            <w:tcW w:w="2160" w:type="dxa"/>
          </w:tcPr>
          <w:p w14:paraId="5DA053DF" w14:textId="00635DFE" w:rsidR="009B746C" w:rsidRPr="003E1DD0" w:rsidRDefault="00A60BC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1-</w:t>
            </w:r>
            <w:r w:rsidR="009B746C" w:rsidRPr="003E1DD0">
              <w:rPr>
                <w:rFonts w:ascii="Arial" w:eastAsia="Arial Unicode MS" w:hAnsi="Arial" w:cs="Arial Unicode MS"/>
                <w:sz w:val="22"/>
                <w:szCs w:val="22"/>
              </w:rPr>
              <w:t>Evolution</w:t>
            </w:r>
          </w:p>
          <w:p w14:paraId="6ABE78E3" w14:textId="77777777" w:rsidR="003E1DD0" w:rsidRDefault="003E1DD0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2830855E" w14:textId="77777777" w:rsidR="003E1DD0" w:rsidRDefault="003E1DD0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59D80C88" w14:textId="77777777" w:rsidR="00474937" w:rsidRDefault="0047493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68792603" w14:textId="360AEF6F" w:rsidR="009B746C" w:rsidRPr="003E1DD0" w:rsidRDefault="00226A45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3</w:t>
            </w:r>
            <w:r w:rsidR="009B746C" w:rsidRPr="003E1DD0">
              <w:rPr>
                <w:rFonts w:ascii="Arial" w:eastAsia="Arial Unicode MS" w:hAnsi="Arial" w:cs="Arial Unicode MS"/>
                <w:sz w:val="22"/>
                <w:szCs w:val="22"/>
              </w:rPr>
              <w:t xml:space="preserve"> weeks</w:t>
            </w:r>
          </w:p>
        </w:tc>
        <w:tc>
          <w:tcPr>
            <w:tcW w:w="3510" w:type="dxa"/>
          </w:tcPr>
          <w:p w14:paraId="0AB42A25" w14:textId="77777777" w:rsidR="009B746C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Mechanisms of Evolution</w:t>
            </w:r>
          </w:p>
          <w:p w14:paraId="3CC173E1" w14:textId="77777777" w:rsidR="009B746C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Phylogenies</w:t>
            </w:r>
          </w:p>
          <w:p w14:paraId="64875F8B" w14:textId="77777777" w:rsidR="009B746C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Origin of Species</w:t>
            </w:r>
          </w:p>
          <w:p w14:paraId="38694B69" w14:textId="4B54226B" w:rsidR="009B746C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6D19C2" w14:textId="77777777" w:rsidR="00226A45" w:rsidRDefault="00226A45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21</w:t>
            </w:r>
          </w:p>
          <w:p w14:paraId="2C7366D9" w14:textId="77777777" w:rsidR="00226A45" w:rsidRDefault="00226A45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22</w:t>
            </w:r>
          </w:p>
          <w:p w14:paraId="6973F451" w14:textId="6770CBD2" w:rsidR="009B746C" w:rsidRPr="002731E8" w:rsidRDefault="00226A45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23</w:t>
            </w:r>
          </w:p>
        </w:tc>
        <w:tc>
          <w:tcPr>
            <w:tcW w:w="3420" w:type="dxa"/>
          </w:tcPr>
          <w:p w14:paraId="71B85CC9" w14:textId="7FBA40E6" w:rsidR="00A35B25" w:rsidRDefault="00226A45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A35B25">
              <w:rPr>
                <w:rFonts w:ascii="Arial" w:eastAsia="Arial Unicode MS" w:hAnsi="Arial" w:cs="Arial Unicode MS"/>
                <w:sz w:val="22"/>
                <w:szCs w:val="22"/>
              </w:rPr>
              <w:t xml:space="preserve"> Artificial Selection</w:t>
            </w:r>
          </w:p>
          <w:p w14:paraId="2070BD11" w14:textId="54D9D8CD" w:rsidR="009B746C" w:rsidRDefault="00226A45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9B746C" w:rsidRPr="002731E8">
              <w:rPr>
                <w:rFonts w:ascii="Arial" w:eastAsia="Arial Unicode MS" w:hAnsi="Arial" w:cs="Arial Unicode MS"/>
                <w:sz w:val="22"/>
                <w:szCs w:val="22"/>
              </w:rPr>
              <w:t xml:space="preserve"> </w:t>
            </w:r>
            <w:r w:rsidR="00A35B25">
              <w:rPr>
                <w:rFonts w:ascii="Arial" w:eastAsia="Arial Unicode MS" w:hAnsi="Arial" w:cs="Arial Unicode MS"/>
                <w:sz w:val="22"/>
                <w:szCs w:val="22"/>
              </w:rPr>
              <w:t>Hardy-Weinberg</w:t>
            </w:r>
          </w:p>
          <w:p w14:paraId="2011EF66" w14:textId="03822B88" w:rsidR="009B746C" w:rsidRPr="002731E8" w:rsidRDefault="00226A45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A35B25">
              <w:rPr>
                <w:rFonts w:ascii="Arial" w:eastAsia="Arial Unicode MS" w:hAnsi="Arial" w:cs="Arial Unicode MS"/>
                <w:sz w:val="22"/>
                <w:szCs w:val="22"/>
              </w:rPr>
              <w:t xml:space="preserve"> Comparing DNA </w:t>
            </w:r>
            <w:r>
              <w:rPr>
                <w:rFonts w:ascii="Arial" w:eastAsia="Arial Unicode MS" w:hAnsi="Arial" w:cs="Arial Unicode MS"/>
                <w:sz w:val="22"/>
                <w:szCs w:val="22"/>
              </w:rPr>
              <w:t xml:space="preserve">and Protein </w:t>
            </w:r>
            <w:r w:rsidR="00A35B25">
              <w:rPr>
                <w:rFonts w:ascii="Arial" w:eastAsia="Arial Unicode MS" w:hAnsi="Arial" w:cs="Arial Unicode MS"/>
                <w:sz w:val="22"/>
                <w:szCs w:val="22"/>
              </w:rPr>
              <w:t>Sequences to Understand Evolu</w:t>
            </w:r>
            <w:r>
              <w:rPr>
                <w:rFonts w:ascii="Arial" w:eastAsia="Arial Unicode MS" w:hAnsi="Arial" w:cs="Arial Unicode MS"/>
                <w:sz w:val="22"/>
                <w:szCs w:val="22"/>
              </w:rPr>
              <w:t>tionary Relationships</w:t>
            </w:r>
          </w:p>
        </w:tc>
      </w:tr>
      <w:tr w:rsidR="009B746C" w:rsidRPr="002731E8" w14:paraId="406B271E" w14:textId="77777777" w:rsidTr="0088231D">
        <w:tc>
          <w:tcPr>
            <w:tcW w:w="2160" w:type="dxa"/>
          </w:tcPr>
          <w:p w14:paraId="5901BD27" w14:textId="623D5EF5" w:rsidR="009B746C" w:rsidRPr="003E1DD0" w:rsidRDefault="00A60BC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2-</w:t>
            </w:r>
            <w:r w:rsidR="009B746C" w:rsidRPr="003E1DD0">
              <w:rPr>
                <w:rFonts w:ascii="Arial" w:eastAsia="Arial Unicode MS" w:hAnsi="Arial" w:cs="Arial Unicode MS"/>
                <w:sz w:val="22"/>
                <w:szCs w:val="22"/>
              </w:rPr>
              <w:t>Ecology</w:t>
            </w:r>
          </w:p>
          <w:p w14:paraId="32C27130" w14:textId="77777777" w:rsidR="003E1DD0" w:rsidRDefault="003E1DD0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687D071E" w14:textId="77777777" w:rsidR="003E1DD0" w:rsidRDefault="003E1DD0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15F54EA9" w14:textId="77777777" w:rsidR="009B746C" w:rsidRPr="003E1DD0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3E1DD0">
              <w:rPr>
                <w:rFonts w:ascii="Arial" w:eastAsia="Arial Unicode MS" w:hAnsi="Arial" w:cs="Arial Unicode MS"/>
                <w:sz w:val="22"/>
                <w:szCs w:val="22"/>
              </w:rPr>
              <w:t>2 weeks</w:t>
            </w:r>
          </w:p>
        </w:tc>
        <w:tc>
          <w:tcPr>
            <w:tcW w:w="3510" w:type="dxa"/>
          </w:tcPr>
          <w:p w14:paraId="29B90A2A" w14:textId="77777777" w:rsidR="009B746C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Populations</w:t>
            </w:r>
          </w:p>
          <w:p w14:paraId="3AC7B950" w14:textId="77777777" w:rsidR="009B746C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Species Interactions</w:t>
            </w:r>
          </w:p>
          <w:p w14:paraId="1B1CF38D" w14:textId="77777777" w:rsidR="009B746C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Communities</w:t>
            </w:r>
          </w:p>
          <w:p w14:paraId="40B8389F" w14:textId="1286DCDB" w:rsidR="00C316AD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Ecosystems</w:t>
            </w:r>
          </w:p>
        </w:tc>
        <w:tc>
          <w:tcPr>
            <w:tcW w:w="1890" w:type="dxa"/>
          </w:tcPr>
          <w:p w14:paraId="028E1D38" w14:textId="77777777" w:rsidR="009B746C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55</w:t>
            </w:r>
          </w:p>
          <w:p w14:paraId="21038C71" w14:textId="77777777" w:rsidR="009B746C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56</w:t>
            </w:r>
          </w:p>
          <w:p w14:paraId="202F8D24" w14:textId="77777777" w:rsidR="009B746C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57</w:t>
            </w:r>
          </w:p>
          <w:p w14:paraId="5B46707F" w14:textId="5AD36C2A" w:rsidR="00C316AD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58</w:t>
            </w:r>
          </w:p>
        </w:tc>
        <w:tc>
          <w:tcPr>
            <w:tcW w:w="3420" w:type="dxa"/>
          </w:tcPr>
          <w:p w14:paraId="70CB4035" w14:textId="4F29608A" w:rsidR="009B746C" w:rsidRPr="002731E8" w:rsidRDefault="00226A45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9B746C" w:rsidRPr="002731E8">
              <w:rPr>
                <w:rFonts w:ascii="Arial" w:eastAsia="Arial Unicode MS" w:hAnsi="Arial" w:cs="Arial Unicode MS"/>
                <w:sz w:val="22"/>
                <w:szCs w:val="22"/>
              </w:rPr>
              <w:t xml:space="preserve"> </w:t>
            </w:r>
            <w:r w:rsidR="00A35B25">
              <w:rPr>
                <w:rFonts w:ascii="Arial" w:eastAsia="Arial Unicode MS" w:hAnsi="Arial" w:cs="Arial Unicode MS"/>
                <w:sz w:val="22"/>
                <w:szCs w:val="22"/>
              </w:rPr>
              <w:t>Energy Dynamics</w:t>
            </w:r>
          </w:p>
        </w:tc>
      </w:tr>
      <w:tr w:rsidR="00AB7479" w:rsidRPr="002731E8" w14:paraId="6EF19FCB" w14:textId="77777777" w:rsidTr="0088231D">
        <w:tc>
          <w:tcPr>
            <w:tcW w:w="2160" w:type="dxa"/>
          </w:tcPr>
          <w:p w14:paraId="08BE8B60" w14:textId="17DF4AD8" w:rsidR="00AB7479" w:rsidRDefault="00A60BC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3-</w:t>
            </w:r>
            <w:r w:rsidR="00226A45">
              <w:rPr>
                <w:rFonts w:ascii="Arial" w:eastAsia="Arial Unicode MS" w:hAnsi="Arial" w:cs="Arial Unicode MS"/>
                <w:sz w:val="22"/>
                <w:szCs w:val="22"/>
              </w:rPr>
              <w:t xml:space="preserve">Animal </w:t>
            </w:r>
            <w:r w:rsidR="00AB7479">
              <w:rPr>
                <w:rFonts w:ascii="Arial" w:eastAsia="Arial Unicode MS" w:hAnsi="Arial" w:cs="Arial Unicode MS"/>
                <w:sz w:val="22"/>
                <w:szCs w:val="22"/>
              </w:rPr>
              <w:t>Behavior</w:t>
            </w:r>
          </w:p>
          <w:p w14:paraId="358ADC8A" w14:textId="10F59DF8" w:rsidR="00AB7479" w:rsidRPr="003E1DD0" w:rsidRDefault="00AB7479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 week</w:t>
            </w:r>
          </w:p>
        </w:tc>
        <w:tc>
          <w:tcPr>
            <w:tcW w:w="3510" w:type="dxa"/>
          </w:tcPr>
          <w:p w14:paraId="43220F0C" w14:textId="65CB41B8" w:rsidR="00AB7479" w:rsidRDefault="00641FB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Timing and types of animal behaviors</w:t>
            </w:r>
          </w:p>
          <w:p w14:paraId="2B3B7CF7" w14:textId="39BA007F" w:rsidR="00AB7479" w:rsidRPr="002731E8" w:rsidRDefault="00AB7479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435D99D" w14:textId="2FB1D3F7" w:rsidR="00AB7479" w:rsidRDefault="00AB7479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53</w:t>
            </w:r>
          </w:p>
        </w:tc>
        <w:tc>
          <w:tcPr>
            <w:tcW w:w="3420" w:type="dxa"/>
          </w:tcPr>
          <w:p w14:paraId="40EA1342" w14:textId="11FA9F1C" w:rsidR="00AB7479" w:rsidRDefault="00AB7479" w:rsidP="00A35B25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</w:tc>
      </w:tr>
      <w:tr w:rsidR="009B746C" w:rsidRPr="002731E8" w14:paraId="1892337D" w14:textId="77777777" w:rsidTr="0088231D">
        <w:tc>
          <w:tcPr>
            <w:tcW w:w="2160" w:type="dxa"/>
          </w:tcPr>
          <w:p w14:paraId="69C87918" w14:textId="41A50B55" w:rsidR="009B746C" w:rsidRPr="003E1DD0" w:rsidRDefault="00A60BC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4-</w:t>
            </w:r>
            <w:r w:rsidR="009B746C" w:rsidRPr="003E1DD0">
              <w:rPr>
                <w:rFonts w:ascii="Arial" w:eastAsia="Arial Unicode MS" w:hAnsi="Arial" w:cs="Arial Unicode MS"/>
                <w:sz w:val="22"/>
                <w:szCs w:val="22"/>
              </w:rPr>
              <w:t>Origin</w:t>
            </w:r>
            <w:r w:rsidR="00641FB7">
              <w:rPr>
                <w:rFonts w:ascii="Arial" w:eastAsia="Arial Unicode MS" w:hAnsi="Arial" w:cs="Arial Unicode MS"/>
                <w:sz w:val="22"/>
                <w:szCs w:val="22"/>
              </w:rPr>
              <w:t>s</w:t>
            </w:r>
            <w:r w:rsidR="009B746C" w:rsidRPr="003E1DD0">
              <w:rPr>
                <w:rFonts w:ascii="Arial" w:eastAsia="Arial Unicode MS" w:hAnsi="Arial" w:cs="Arial Unicode MS"/>
                <w:sz w:val="22"/>
                <w:szCs w:val="22"/>
              </w:rPr>
              <w:t xml:space="preserve"> of Life</w:t>
            </w:r>
          </w:p>
          <w:p w14:paraId="5700F424" w14:textId="77777777" w:rsidR="00C316AD" w:rsidRDefault="00C316AD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6B799A43" w14:textId="3D42044F" w:rsidR="009B746C" w:rsidRPr="003E1DD0" w:rsidRDefault="00C316AD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 week</w:t>
            </w:r>
          </w:p>
        </w:tc>
        <w:tc>
          <w:tcPr>
            <w:tcW w:w="3510" w:type="dxa"/>
          </w:tcPr>
          <w:p w14:paraId="331FDFC5" w14:textId="03521014" w:rsidR="009B746C" w:rsidRPr="002731E8" w:rsidRDefault="009B746C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Origin</w:t>
            </w:r>
            <w:r w:rsidR="00641FB7">
              <w:rPr>
                <w:rFonts w:ascii="Arial" w:eastAsia="Arial Unicode MS" w:hAnsi="Arial" w:cs="Arial Unicode MS"/>
                <w:sz w:val="22"/>
                <w:szCs w:val="22"/>
              </w:rPr>
              <w:t>s</w:t>
            </w: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 xml:space="preserve"> of Life</w:t>
            </w:r>
          </w:p>
          <w:p w14:paraId="0E2550FD" w14:textId="16E8603A" w:rsidR="00D07B6E" w:rsidRPr="002731E8" w:rsidRDefault="00D07B6E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Membrane Structure</w:t>
            </w:r>
          </w:p>
        </w:tc>
        <w:tc>
          <w:tcPr>
            <w:tcW w:w="1890" w:type="dxa"/>
          </w:tcPr>
          <w:p w14:paraId="140DA1DB" w14:textId="77777777" w:rsidR="00D07B6E" w:rsidRDefault="00641FB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4, 5.1, 5.5</w:t>
            </w:r>
          </w:p>
          <w:p w14:paraId="26925BCA" w14:textId="3F745EB5" w:rsidR="00641FB7" w:rsidRPr="002731E8" w:rsidRDefault="00641FB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3.4, 6.1</w:t>
            </w:r>
          </w:p>
        </w:tc>
        <w:tc>
          <w:tcPr>
            <w:tcW w:w="3420" w:type="dxa"/>
          </w:tcPr>
          <w:p w14:paraId="57D81B0A" w14:textId="63E9CECA" w:rsidR="009B746C" w:rsidRPr="002731E8" w:rsidRDefault="00641FB7" w:rsidP="00A35B25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 xml:space="preserve">* </w:t>
            </w:r>
            <w:r w:rsidR="00C21069">
              <w:rPr>
                <w:rFonts w:ascii="Arial" w:eastAsia="Arial Unicode MS" w:hAnsi="Arial" w:cs="Arial Unicode MS"/>
                <w:sz w:val="22"/>
                <w:szCs w:val="22"/>
              </w:rPr>
              <w:t>Origin</w:t>
            </w:r>
            <w:r>
              <w:rPr>
                <w:rFonts w:ascii="Arial" w:eastAsia="Arial Unicode MS" w:hAnsi="Arial" w:cs="Arial Unicode MS"/>
                <w:sz w:val="22"/>
                <w:szCs w:val="22"/>
              </w:rPr>
              <w:t>s</w:t>
            </w:r>
            <w:r w:rsidR="00C21069">
              <w:rPr>
                <w:rFonts w:ascii="Arial" w:eastAsia="Arial Unicode MS" w:hAnsi="Arial" w:cs="Arial Unicode MS"/>
                <w:sz w:val="22"/>
                <w:szCs w:val="22"/>
              </w:rPr>
              <w:t xml:space="preserve"> of Life Timeline</w:t>
            </w:r>
          </w:p>
        </w:tc>
      </w:tr>
      <w:tr w:rsidR="00D07B6E" w:rsidRPr="002731E8" w14:paraId="69F4774B" w14:textId="77777777" w:rsidTr="0088231D">
        <w:tc>
          <w:tcPr>
            <w:tcW w:w="2160" w:type="dxa"/>
          </w:tcPr>
          <w:p w14:paraId="010B7FAE" w14:textId="1A4F40CC" w:rsidR="00D07B6E" w:rsidRDefault="00A60BCC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5-</w:t>
            </w:r>
            <w:r w:rsidR="00053AAF">
              <w:rPr>
                <w:rFonts w:ascii="Arial" w:eastAsia="Arial Unicode MS" w:hAnsi="Arial" w:cs="Arial Unicode MS"/>
                <w:sz w:val="22"/>
                <w:szCs w:val="22"/>
              </w:rPr>
              <w:t>Enzymes</w:t>
            </w:r>
          </w:p>
          <w:p w14:paraId="0930A332" w14:textId="77777777" w:rsidR="0023521F" w:rsidRDefault="0023521F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72C5786B" w14:textId="0BAF6CB3" w:rsidR="00D07B6E" w:rsidRPr="003E1DD0" w:rsidRDefault="00641FB7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 week</w:t>
            </w:r>
          </w:p>
        </w:tc>
        <w:tc>
          <w:tcPr>
            <w:tcW w:w="3510" w:type="dxa"/>
          </w:tcPr>
          <w:p w14:paraId="4B0EC2CE" w14:textId="77777777" w:rsidR="00D07B6E" w:rsidRDefault="00D07B6E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Protein Structure</w:t>
            </w:r>
          </w:p>
          <w:p w14:paraId="291FE09F" w14:textId="77777777" w:rsidR="00D07B6E" w:rsidRDefault="00D07B6E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Enzymes</w:t>
            </w:r>
          </w:p>
          <w:p w14:paraId="1CA98EB8" w14:textId="1EB3B9D1" w:rsidR="006704DD" w:rsidRPr="002731E8" w:rsidRDefault="006704DD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8CCC79" w14:textId="7C8D24CB" w:rsidR="00D07B6E" w:rsidRDefault="00641FB7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3.2</w:t>
            </w:r>
          </w:p>
          <w:p w14:paraId="5FC3FCC5" w14:textId="77777777" w:rsidR="00D07B6E" w:rsidRDefault="00D07B6E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8</w:t>
            </w:r>
          </w:p>
          <w:p w14:paraId="2FD4E743" w14:textId="19FCDBB7" w:rsidR="006704DD" w:rsidRPr="002731E8" w:rsidRDefault="006704DD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5B8B495" w14:textId="51B37BAD" w:rsidR="00D07B6E" w:rsidRPr="002731E8" w:rsidRDefault="00641FB7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ED3453">
              <w:rPr>
                <w:rFonts w:ascii="Arial" w:eastAsia="Arial Unicode MS" w:hAnsi="Arial" w:cs="Arial Unicode MS"/>
                <w:sz w:val="22"/>
                <w:szCs w:val="22"/>
              </w:rPr>
              <w:t xml:space="preserve"> Enzymes</w:t>
            </w:r>
          </w:p>
        </w:tc>
      </w:tr>
      <w:tr w:rsidR="006704DD" w:rsidRPr="002731E8" w14:paraId="7861090C" w14:textId="77777777" w:rsidTr="0088231D">
        <w:tc>
          <w:tcPr>
            <w:tcW w:w="2160" w:type="dxa"/>
          </w:tcPr>
          <w:p w14:paraId="5A498AC6" w14:textId="33C67C2D" w:rsidR="006704DD" w:rsidRDefault="00A60BCC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6-</w:t>
            </w:r>
            <w:r w:rsidR="006704DD">
              <w:rPr>
                <w:rFonts w:ascii="Arial" w:eastAsia="Arial Unicode MS" w:hAnsi="Arial" w:cs="Arial Unicode MS"/>
                <w:sz w:val="22"/>
                <w:szCs w:val="22"/>
              </w:rPr>
              <w:t>Cell Function</w:t>
            </w:r>
          </w:p>
          <w:p w14:paraId="13883B0A" w14:textId="77777777" w:rsidR="006704DD" w:rsidRDefault="006704DD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6C458CA2" w14:textId="1CAAD9A6" w:rsidR="006704DD" w:rsidRPr="003E1DD0" w:rsidRDefault="00666896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2</w:t>
            </w:r>
            <w:r w:rsidR="006704DD">
              <w:rPr>
                <w:rFonts w:ascii="Arial" w:eastAsia="Arial Unicode MS" w:hAnsi="Arial" w:cs="Arial Unicode MS"/>
                <w:sz w:val="22"/>
                <w:szCs w:val="22"/>
              </w:rPr>
              <w:t xml:space="preserve"> weeks</w:t>
            </w:r>
          </w:p>
        </w:tc>
        <w:tc>
          <w:tcPr>
            <w:tcW w:w="3510" w:type="dxa"/>
          </w:tcPr>
          <w:p w14:paraId="19CF0558" w14:textId="1C7AE41C" w:rsidR="006704DD" w:rsidRDefault="006704DD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Membrane Function</w:t>
            </w:r>
          </w:p>
          <w:p w14:paraId="43312261" w14:textId="1E7853B9" w:rsidR="006704DD" w:rsidRPr="002731E8" w:rsidRDefault="006704DD" w:rsidP="006704DD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Action Potential</w:t>
            </w:r>
            <w:r>
              <w:rPr>
                <w:rFonts w:ascii="Arial" w:eastAsia="Arial Unicode MS" w:hAnsi="Arial" w:cs="Arial Unicode MS"/>
                <w:sz w:val="22"/>
                <w:szCs w:val="22"/>
              </w:rPr>
              <w:t xml:space="preserve"> &amp; Neuromuscular Junction</w:t>
            </w:r>
          </w:p>
        </w:tc>
        <w:tc>
          <w:tcPr>
            <w:tcW w:w="1890" w:type="dxa"/>
          </w:tcPr>
          <w:p w14:paraId="17E49F66" w14:textId="318DC0EB" w:rsidR="006704DD" w:rsidRDefault="006704DD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6</w:t>
            </w:r>
            <w:r w:rsidR="00053AAF">
              <w:rPr>
                <w:rFonts w:ascii="Arial" w:eastAsia="Arial Unicode MS" w:hAnsi="Arial" w:cs="Arial Unicode MS"/>
                <w:sz w:val="22"/>
                <w:szCs w:val="22"/>
              </w:rPr>
              <w:t>.3-6.6</w:t>
            </w:r>
          </w:p>
          <w:p w14:paraId="4B99F36B" w14:textId="68DBAEC5" w:rsidR="006704DD" w:rsidRPr="002731E8" w:rsidRDefault="006704DD" w:rsidP="006704DD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45</w:t>
            </w:r>
          </w:p>
          <w:p w14:paraId="4F00C2EC" w14:textId="677ED932" w:rsidR="006704DD" w:rsidRPr="002731E8" w:rsidRDefault="006704DD" w:rsidP="006704DD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B87625D" w14:textId="01057D4C" w:rsidR="006704DD" w:rsidRPr="002731E8" w:rsidRDefault="00D1058A" w:rsidP="006704DD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C316AD">
              <w:rPr>
                <w:rFonts w:ascii="Arial" w:eastAsia="Arial Unicode MS" w:hAnsi="Arial" w:cs="Arial Unicode MS"/>
                <w:sz w:val="22"/>
                <w:szCs w:val="22"/>
              </w:rPr>
              <w:t xml:space="preserve"> Diffusion &amp; Osmosis</w:t>
            </w:r>
            <w:r w:rsidR="00ED3453">
              <w:rPr>
                <w:rFonts w:ascii="Arial" w:eastAsia="Arial Unicode MS" w:hAnsi="Arial" w:cs="Arial Unicode MS"/>
                <w:sz w:val="22"/>
                <w:szCs w:val="22"/>
              </w:rPr>
              <w:t xml:space="preserve"> </w:t>
            </w:r>
          </w:p>
          <w:p w14:paraId="6B42AFD9" w14:textId="2432B992" w:rsidR="006704DD" w:rsidRPr="002731E8" w:rsidRDefault="006704DD" w:rsidP="006704DD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</w:tc>
      </w:tr>
      <w:tr w:rsidR="00666896" w:rsidRPr="002731E8" w14:paraId="51DE8EBF" w14:textId="77777777" w:rsidTr="0088231D">
        <w:tc>
          <w:tcPr>
            <w:tcW w:w="2160" w:type="dxa"/>
          </w:tcPr>
          <w:p w14:paraId="4CE1DCDE" w14:textId="3F2565D4" w:rsidR="00666896" w:rsidRDefault="00A60BCC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7-</w:t>
            </w:r>
            <w:r w:rsidR="00641FB7">
              <w:rPr>
                <w:rFonts w:ascii="Arial" w:eastAsia="Arial Unicode MS" w:hAnsi="Arial" w:cs="Arial Unicode MS"/>
                <w:sz w:val="22"/>
                <w:szCs w:val="22"/>
              </w:rPr>
              <w:t>Cell Communication</w:t>
            </w:r>
          </w:p>
          <w:p w14:paraId="38A2353B" w14:textId="761C2321" w:rsidR="00666896" w:rsidRPr="003E1DD0" w:rsidRDefault="00641FB7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2</w:t>
            </w:r>
            <w:r w:rsidR="00666896" w:rsidRPr="003E1DD0">
              <w:rPr>
                <w:rFonts w:ascii="Arial" w:eastAsia="Arial Unicode MS" w:hAnsi="Arial" w:cs="Arial Unicode MS"/>
                <w:sz w:val="22"/>
                <w:szCs w:val="22"/>
              </w:rPr>
              <w:t xml:space="preserve"> weeks</w:t>
            </w:r>
          </w:p>
        </w:tc>
        <w:tc>
          <w:tcPr>
            <w:tcW w:w="3510" w:type="dxa"/>
          </w:tcPr>
          <w:p w14:paraId="55AB04E7" w14:textId="77777777" w:rsidR="00D1058A" w:rsidRDefault="00D1058A" w:rsidP="004B4A78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Cell signaling pathways</w:t>
            </w:r>
          </w:p>
          <w:p w14:paraId="07384F91" w14:textId="77777777" w:rsidR="00D1058A" w:rsidRDefault="00D1058A" w:rsidP="004B4A78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 xml:space="preserve">Hormones </w:t>
            </w:r>
          </w:p>
          <w:p w14:paraId="41E0F51F" w14:textId="432C52EC" w:rsidR="00666896" w:rsidRPr="002731E8" w:rsidRDefault="00D1058A" w:rsidP="004B4A78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Endocrine System</w:t>
            </w:r>
          </w:p>
        </w:tc>
        <w:tc>
          <w:tcPr>
            <w:tcW w:w="1890" w:type="dxa"/>
          </w:tcPr>
          <w:p w14:paraId="75AB6AEF" w14:textId="31C0F4C4" w:rsidR="004B4A78" w:rsidRDefault="00D1058A" w:rsidP="00480BAF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7</w:t>
            </w:r>
          </w:p>
          <w:p w14:paraId="690CB71E" w14:textId="77777777" w:rsidR="00666896" w:rsidRDefault="00D1058A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41.1</w:t>
            </w:r>
          </w:p>
          <w:p w14:paraId="6E28742F" w14:textId="3F58A0F0" w:rsidR="00D1058A" w:rsidRPr="002731E8" w:rsidRDefault="00D1058A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41.2, 41.3</w:t>
            </w:r>
          </w:p>
        </w:tc>
        <w:tc>
          <w:tcPr>
            <w:tcW w:w="3420" w:type="dxa"/>
          </w:tcPr>
          <w:p w14:paraId="20FE2BAF" w14:textId="01037FA1" w:rsidR="00666896" w:rsidRPr="002731E8" w:rsidRDefault="00D1058A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 xml:space="preserve">* Pathways with Friends </w:t>
            </w:r>
          </w:p>
        </w:tc>
      </w:tr>
      <w:tr w:rsidR="00666896" w:rsidRPr="002731E8" w14:paraId="155C4C60" w14:textId="77777777" w:rsidTr="00C21069">
        <w:trPr>
          <w:trHeight w:val="872"/>
        </w:trPr>
        <w:tc>
          <w:tcPr>
            <w:tcW w:w="2160" w:type="dxa"/>
          </w:tcPr>
          <w:p w14:paraId="74729E2B" w14:textId="7947D696" w:rsidR="00666896" w:rsidRPr="003E1DD0" w:rsidRDefault="00A60BCC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8-</w:t>
            </w:r>
            <w:r w:rsidR="00D1058A">
              <w:rPr>
                <w:rFonts w:ascii="Arial" w:eastAsia="Arial Unicode MS" w:hAnsi="Arial" w:cs="Arial Unicode MS"/>
                <w:sz w:val="22"/>
                <w:szCs w:val="22"/>
              </w:rPr>
              <w:t>Plant functions</w:t>
            </w:r>
          </w:p>
          <w:p w14:paraId="6C2ADBCB" w14:textId="77777777" w:rsidR="00666896" w:rsidRDefault="00666896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433EE478" w14:textId="3F45ADC4" w:rsidR="00666896" w:rsidRPr="003E1DD0" w:rsidRDefault="00666896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3E1DD0">
              <w:rPr>
                <w:rFonts w:ascii="Arial" w:eastAsia="Arial Unicode MS" w:hAnsi="Arial" w:cs="Arial Unicode MS"/>
                <w:sz w:val="22"/>
                <w:szCs w:val="22"/>
              </w:rPr>
              <w:t>2</w:t>
            </w:r>
            <w:r>
              <w:rPr>
                <w:rFonts w:ascii="Arial" w:eastAsia="Arial Unicode MS" w:hAnsi="Arial" w:cs="Arial Unicode MS"/>
                <w:sz w:val="22"/>
                <w:szCs w:val="22"/>
              </w:rPr>
              <w:t>.5</w:t>
            </w:r>
            <w:r w:rsidRPr="003E1DD0">
              <w:rPr>
                <w:rFonts w:ascii="Arial" w:eastAsia="Arial Unicode MS" w:hAnsi="Arial" w:cs="Arial Unicode MS"/>
                <w:sz w:val="22"/>
                <w:szCs w:val="22"/>
              </w:rPr>
              <w:t xml:space="preserve"> weeks</w:t>
            </w:r>
          </w:p>
        </w:tc>
        <w:tc>
          <w:tcPr>
            <w:tcW w:w="3510" w:type="dxa"/>
          </w:tcPr>
          <w:p w14:paraId="5968BBDF" w14:textId="77777777" w:rsidR="00D1058A" w:rsidRDefault="00D1058A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Photosynthesis</w:t>
            </w:r>
          </w:p>
          <w:p w14:paraId="25976769" w14:textId="66C21CCF" w:rsidR="00666896" w:rsidRPr="002731E8" w:rsidRDefault="00D1058A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Xylem and Phloem</w:t>
            </w:r>
          </w:p>
        </w:tc>
        <w:tc>
          <w:tcPr>
            <w:tcW w:w="1890" w:type="dxa"/>
          </w:tcPr>
          <w:p w14:paraId="3C66E197" w14:textId="74223AB5" w:rsidR="00666896" w:rsidRPr="002731E8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10</w:t>
            </w:r>
          </w:p>
          <w:p w14:paraId="79330E8B" w14:textId="7A11578D" w:rsidR="00666896" w:rsidRPr="002731E8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35</w:t>
            </w:r>
          </w:p>
        </w:tc>
        <w:tc>
          <w:tcPr>
            <w:tcW w:w="3420" w:type="dxa"/>
          </w:tcPr>
          <w:p w14:paraId="4AA47166" w14:textId="77777777" w:rsidR="00ED3453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*Photosynthesis</w:t>
            </w:r>
          </w:p>
          <w:p w14:paraId="461100E6" w14:textId="740E550A" w:rsidR="00666896" w:rsidRPr="002731E8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*Transpiration</w:t>
            </w:r>
          </w:p>
        </w:tc>
      </w:tr>
      <w:tr w:rsidR="00C21069" w:rsidRPr="002731E8" w14:paraId="0014DC1D" w14:textId="77777777" w:rsidTr="00C21069">
        <w:trPr>
          <w:trHeight w:val="332"/>
        </w:trPr>
        <w:tc>
          <w:tcPr>
            <w:tcW w:w="10980" w:type="dxa"/>
            <w:gridSpan w:val="4"/>
            <w:vAlign w:val="bottom"/>
          </w:tcPr>
          <w:p w14:paraId="4DDF06CE" w14:textId="63474ECA" w:rsidR="00C21069" w:rsidRPr="002731E8" w:rsidRDefault="00C21069" w:rsidP="00C21069">
            <w:pPr>
              <w:jc w:val="center"/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88231D">
              <w:rPr>
                <w:rFonts w:ascii="Arial" w:hAnsi="Arial"/>
                <w:b/>
                <w:i/>
                <w:color w:val="0070C0"/>
                <w:sz w:val="22"/>
                <w:szCs w:val="22"/>
              </w:rPr>
              <w:t xml:space="preserve">Midterm – Mock AP </w:t>
            </w:r>
            <w:r w:rsidR="001F0F00">
              <w:rPr>
                <w:rFonts w:ascii="Arial" w:hAnsi="Arial"/>
                <w:b/>
                <w:i/>
                <w:color w:val="0070C0"/>
                <w:sz w:val="22"/>
                <w:szCs w:val="22"/>
              </w:rPr>
              <w:t xml:space="preserve">Biology </w:t>
            </w:r>
            <w:r w:rsidR="00701E57">
              <w:rPr>
                <w:rFonts w:ascii="Arial" w:hAnsi="Arial"/>
                <w:b/>
                <w:i/>
                <w:color w:val="0070C0"/>
                <w:sz w:val="22"/>
                <w:szCs w:val="22"/>
              </w:rPr>
              <w:t>Exam covering all of the first s</w:t>
            </w:r>
            <w:r w:rsidRPr="0088231D">
              <w:rPr>
                <w:rFonts w:ascii="Arial" w:hAnsi="Arial"/>
                <w:b/>
                <w:i/>
                <w:color w:val="0070C0"/>
                <w:sz w:val="22"/>
                <w:szCs w:val="22"/>
              </w:rPr>
              <w:t>emester</w:t>
            </w:r>
          </w:p>
        </w:tc>
      </w:tr>
      <w:tr w:rsidR="00666896" w:rsidRPr="002731E8" w14:paraId="7B1EFF0E" w14:textId="77777777" w:rsidTr="0088231D">
        <w:tc>
          <w:tcPr>
            <w:tcW w:w="2160" w:type="dxa"/>
          </w:tcPr>
          <w:p w14:paraId="5A845D81" w14:textId="39D31D3E" w:rsidR="00666896" w:rsidRDefault="00A60BCC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9-</w:t>
            </w:r>
            <w:r w:rsidR="00ED3453">
              <w:rPr>
                <w:rFonts w:ascii="Arial" w:eastAsia="Arial Unicode MS" w:hAnsi="Arial" w:cs="Arial Unicode MS"/>
                <w:sz w:val="22"/>
                <w:szCs w:val="22"/>
              </w:rPr>
              <w:t>Cell Energetics</w:t>
            </w:r>
          </w:p>
          <w:p w14:paraId="26AF9AD1" w14:textId="77777777" w:rsidR="00ED3453" w:rsidRPr="003E1DD0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230406FD" w14:textId="14907376" w:rsidR="00666896" w:rsidRPr="003E1DD0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2</w:t>
            </w:r>
            <w:r w:rsidR="00666896" w:rsidRPr="003E1DD0">
              <w:rPr>
                <w:rFonts w:ascii="Arial" w:eastAsia="Arial Unicode MS" w:hAnsi="Arial" w:cs="Arial Unicode MS"/>
                <w:sz w:val="22"/>
                <w:szCs w:val="22"/>
              </w:rPr>
              <w:t xml:space="preserve"> weeks</w:t>
            </w:r>
          </w:p>
        </w:tc>
        <w:tc>
          <w:tcPr>
            <w:tcW w:w="3510" w:type="dxa"/>
          </w:tcPr>
          <w:p w14:paraId="79B1A1A2" w14:textId="47D46A74" w:rsidR="00666896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Cell Respiration</w:t>
            </w:r>
            <w:r w:rsidR="00666896" w:rsidRPr="002731E8">
              <w:rPr>
                <w:rFonts w:ascii="Arial" w:eastAsia="Arial Unicode MS" w:hAnsi="Arial" w:cs="Arial Unicode MS"/>
                <w:sz w:val="22"/>
                <w:szCs w:val="22"/>
              </w:rPr>
              <w:t xml:space="preserve"> </w:t>
            </w:r>
          </w:p>
          <w:p w14:paraId="41B8FAF7" w14:textId="77777777" w:rsidR="00666896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Nervous</w:t>
            </w:r>
            <w:r w:rsidR="00666896" w:rsidRPr="002731E8">
              <w:rPr>
                <w:rFonts w:ascii="Arial" w:eastAsia="Arial Unicode MS" w:hAnsi="Arial" w:cs="Arial Unicode MS"/>
                <w:sz w:val="22"/>
                <w:szCs w:val="22"/>
              </w:rPr>
              <w:t xml:space="preserve"> System</w:t>
            </w:r>
            <w:r>
              <w:rPr>
                <w:rFonts w:ascii="Arial" w:eastAsia="Arial Unicode MS" w:hAnsi="Arial" w:cs="Arial Unicode MS"/>
                <w:sz w:val="22"/>
                <w:szCs w:val="22"/>
              </w:rPr>
              <w:t xml:space="preserve"> (Brain)</w:t>
            </w:r>
          </w:p>
          <w:p w14:paraId="753A4EE5" w14:textId="752B26C3" w:rsidR="00ED3453" w:rsidRPr="002731E8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Gibbs Free Energy</w:t>
            </w:r>
          </w:p>
        </w:tc>
        <w:tc>
          <w:tcPr>
            <w:tcW w:w="1890" w:type="dxa"/>
          </w:tcPr>
          <w:p w14:paraId="10F7ADED" w14:textId="6BEE3169" w:rsidR="00666896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9</w:t>
            </w:r>
          </w:p>
          <w:p w14:paraId="5A0E3296" w14:textId="77777777" w:rsidR="00666896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47.1</w:t>
            </w:r>
          </w:p>
          <w:p w14:paraId="47E973DF" w14:textId="0B5B9166" w:rsidR="00ED3453" w:rsidRPr="002731E8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8.1, 8.2</w:t>
            </w:r>
          </w:p>
        </w:tc>
        <w:tc>
          <w:tcPr>
            <w:tcW w:w="3420" w:type="dxa"/>
          </w:tcPr>
          <w:p w14:paraId="620F1152" w14:textId="6D46D521" w:rsidR="00666896" w:rsidRPr="002731E8" w:rsidRDefault="00ED3453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*Cellular Respiration</w:t>
            </w:r>
          </w:p>
          <w:p w14:paraId="7718526C" w14:textId="62F8692C" w:rsidR="00666896" w:rsidRPr="002731E8" w:rsidRDefault="00666896" w:rsidP="009E63AA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</w:tc>
      </w:tr>
      <w:tr w:rsidR="00666896" w:rsidRPr="002731E8" w14:paraId="793D4014" w14:textId="77777777" w:rsidTr="0088231D">
        <w:tc>
          <w:tcPr>
            <w:tcW w:w="2160" w:type="dxa"/>
          </w:tcPr>
          <w:p w14:paraId="1BFD6B75" w14:textId="1745A5E1" w:rsidR="00666896" w:rsidRDefault="00ED3453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10</w:t>
            </w:r>
            <w:r w:rsidR="00A60BCC">
              <w:rPr>
                <w:rFonts w:ascii="Arial" w:eastAsia="Arial Unicode MS" w:hAnsi="Arial" w:cs="Arial Unicode MS"/>
                <w:sz w:val="22"/>
                <w:szCs w:val="22"/>
              </w:rPr>
              <w:t>-</w:t>
            </w:r>
            <w:r>
              <w:rPr>
                <w:rFonts w:ascii="Arial" w:eastAsia="Arial Unicode MS" w:hAnsi="Arial" w:cs="Arial Unicode MS"/>
                <w:sz w:val="22"/>
                <w:szCs w:val="22"/>
              </w:rPr>
              <w:t>Body Systems</w:t>
            </w:r>
          </w:p>
          <w:p w14:paraId="463D507C" w14:textId="39458C13" w:rsidR="00ED3453" w:rsidRDefault="00ED3453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18EB456D" w14:textId="77777777" w:rsidR="00ED3453" w:rsidRDefault="00ED3453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3AF0DE66" w14:textId="77777777" w:rsidR="00666896" w:rsidRPr="003E1DD0" w:rsidRDefault="00666896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3E1DD0">
              <w:rPr>
                <w:rFonts w:ascii="Arial" w:eastAsia="Arial Unicode MS" w:hAnsi="Arial" w:cs="Arial Unicode MS"/>
                <w:sz w:val="22"/>
                <w:szCs w:val="22"/>
              </w:rPr>
              <w:t>3 weeks</w:t>
            </w:r>
          </w:p>
        </w:tc>
        <w:tc>
          <w:tcPr>
            <w:tcW w:w="3510" w:type="dxa"/>
          </w:tcPr>
          <w:p w14:paraId="4590BCFB" w14:textId="4CF7105E" w:rsidR="00666896" w:rsidRPr="002731E8" w:rsidRDefault="00666896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Temperature Regulation</w:t>
            </w:r>
            <w:r w:rsidR="00ED3453">
              <w:rPr>
                <w:rFonts w:ascii="Arial" w:eastAsia="Arial Unicode MS" w:hAnsi="Arial" w:cs="Arial Unicode MS"/>
                <w:sz w:val="22"/>
                <w:szCs w:val="22"/>
              </w:rPr>
              <w:t>,</w:t>
            </w:r>
          </w:p>
          <w:p w14:paraId="36F2950F" w14:textId="0ECF7A18" w:rsidR="00666896" w:rsidRPr="002731E8" w:rsidRDefault="00666896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Gas Exchange</w:t>
            </w:r>
            <w:r w:rsidR="00ED3453">
              <w:rPr>
                <w:rFonts w:ascii="Arial" w:eastAsia="Arial Unicode MS" w:hAnsi="Arial" w:cs="Arial Unicode MS"/>
                <w:sz w:val="22"/>
                <w:szCs w:val="22"/>
              </w:rPr>
              <w:t>, Digestion,</w:t>
            </w:r>
          </w:p>
          <w:p w14:paraId="1BA2811A" w14:textId="488BA8AF" w:rsidR="00666896" w:rsidRDefault="00666896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Circulatory System</w:t>
            </w:r>
            <w:r w:rsidR="00ED3453">
              <w:rPr>
                <w:rFonts w:ascii="Arial" w:eastAsia="Arial Unicode MS" w:hAnsi="Arial" w:cs="Arial Unicode MS"/>
                <w:sz w:val="22"/>
                <w:szCs w:val="22"/>
              </w:rPr>
              <w:t>,</w:t>
            </w:r>
          </w:p>
          <w:p w14:paraId="3AA5ECEC" w14:textId="77777777" w:rsidR="00666896" w:rsidRDefault="00666896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Osmoregulation &amp; Excretion</w:t>
            </w:r>
            <w:r w:rsidR="00ED3453">
              <w:rPr>
                <w:rFonts w:ascii="Arial" w:eastAsia="Arial Unicode MS" w:hAnsi="Arial" w:cs="Arial Unicode MS"/>
                <w:sz w:val="22"/>
                <w:szCs w:val="22"/>
              </w:rPr>
              <w:t>,</w:t>
            </w:r>
          </w:p>
          <w:p w14:paraId="134D3FD6" w14:textId="767C04C2" w:rsidR="00ED3453" w:rsidRPr="002731E8" w:rsidRDefault="00ED3453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Immune System</w:t>
            </w:r>
          </w:p>
        </w:tc>
        <w:tc>
          <w:tcPr>
            <w:tcW w:w="1890" w:type="dxa"/>
          </w:tcPr>
          <w:p w14:paraId="1596B0FD" w14:textId="77777777" w:rsidR="00666896" w:rsidRPr="002731E8" w:rsidRDefault="00666896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40</w:t>
            </w:r>
          </w:p>
          <w:p w14:paraId="51108EE2" w14:textId="301215A6" w:rsidR="00666896" w:rsidRPr="002731E8" w:rsidRDefault="00666896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49</w:t>
            </w:r>
            <w:r w:rsidR="00ED3453">
              <w:rPr>
                <w:rFonts w:ascii="Arial" w:eastAsia="Arial Unicode MS" w:hAnsi="Arial" w:cs="Arial Unicode MS"/>
                <w:sz w:val="22"/>
                <w:szCs w:val="22"/>
              </w:rPr>
              <w:t>, 51.2</w:t>
            </w:r>
          </w:p>
          <w:p w14:paraId="5EB2433C" w14:textId="3B831D91" w:rsidR="00666896" w:rsidRDefault="00666896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50</w:t>
            </w:r>
          </w:p>
          <w:p w14:paraId="40D55034" w14:textId="77777777" w:rsidR="00666896" w:rsidRDefault="00666896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52</w:t>
            </w:r>
          </w:p>
          <w:p w14:paraId="3D92EC6B" w14:textId="0D94C709" w:rsidR="00ED3453" w:rsidRPr="002731E8" w:rsidRDefault="00ED3453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42</w:t>
            </w:r>
          </w:p>
        </w:tc>
        <w:tc>
          <w:tcPr>
            <w:tcW w:w="3420" w:type="dxa"/>
          </w:tcPr>
          <w:p w14:paraId="222B7BE8" w14:textId="14663056" w:rsidR="00666896" w:rsidRPr="002731E8" w:rsidRDefault="00ED3453" w:rsidP="009F29E0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666896">
              <w:rPr>
                <w:rFonts w:ascii="Arial" w:eastAsia="Arial Unicode MS" w:hAnsi="Arial" w:cs="Arial Unicode MS"/>
                <w:sz w:val="22"/>
                <w:szCs w:val="22"/>
              </w:rPr>
              <w:t>Physiology &amp; Circulation</w:t>
            </w:r>
          </w:p>
        </w:tc>
      </w:tr>
      <w:tr w:rsidR="00666896" w:rsidRPr="002731E8" w14:paraId="5F579C41" w14:textId="77777777" w:rsidTr="0088231D">
        <w:tc>
          <w:tcPr>
            <w:tcW w:w="2160" w:type="dxa"/>
          </w:tcPr>
          <w:p w14:paraId="7807C22A" w14:textId="48E0BA15" w:rsidR="00666896" w:rsidRPr="003E1DD0" w:rsidRDefault="00ED3453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11</w:t>
            </w:r>
            <w:r w:rsidR="00A60BCC">
              <w:rPr>
                <w:rFonts w:ascii="Arial" w:eastAsia="Arial Unicode MS" w:hAnsi="Arial" w:cs="Arial Unicode MS"/>
                <w:sz w:val="22"/>
                <w:szCs w:val="22"/>
              </w:rPr>
              <w:t>-</w:t>
            </w:r>
            <w:r w:rsidR="00666896" w:rsidRPr="00A60BCC">
              <w:rPr>
                <w:rFonts w:ascii="Arial" w:eastAsia="Arial Unicode MS" w:hAnsi="Arial" w:cs="Arial Unicode MS"/>
                <w:sz w:val="20"/>
                <w:szCs w:val="20"/>
              </w:rPr>
              <w:t>Asexual Reproduction</w:t>
            </w:r>
          </w:p>
          <w:p w14:paraId="5CB0BBDE" w14:textId="77777777" w:rsidR="00666896" w:rsidRPr="003E1DD0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3E1DD0">
              <w:rPr>
                <w:rFonts w:ascii="Arial" w:eastAsia="Arial Unicode MS" w:hAnsi="Arial" w:cs="Arial Unicode MS"/>
                <w:sz w:val="22"/>
                <w:szCs w:val="22"/>
              </w:rPr>
              <w:t>1.5 weeks</w:t>
            </w:r>
          </w:p>
        </w:tc>
        <w:tc>
          <w:tcPr>
            <w:tcW w:w="3510" w:type="dxa"/>
          </w:tcPr>
          <w:p w14:paraId="0324222C" w14:textId="6DC2BD3C" w:rsidR="00666896" w:rsidRPr="002731E8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 xml:space="preserve">Mitosis </w:t>
            </w:r>
          </w:p>
          <w:p w14:paraId="1C3FA264" w14:textId="77777777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Structure and Replication of DNA</w:t>
            </w:r>
          </w:p>
        </w:tc>
        <w:tc>
          <w:tcPr>
            <w:tcW w:w="1890" w:type="dxa"/>
          </w:tcPr>
          <w:p w14:paraId="504596D8" w14:textId="56B1DE35" w:rsidR="00666896" w:rsidRPr="002731E8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11</w:t>
            </w:r>
          </w:p>
          <w:p w14:paraId="18B8B603" w14:textId="1F7EAE8E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13</w:t>
            </w:r>
          </w:p>
        </w:tc>
        <w:tc>
          <w:tcPr>
            <w:tcW w:w="3420" w:type="dxa"/>
          </w:tcPr>
          <w:p w14:paraId="012B46E4" w14:textId="7DC05AE3" w:rsidR="00666896" w:rsidRPr="002731E8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666896" w:rsidRPr="002731E8">
              <w:rPr>
                <w:rFonts w:ascii="Arial" w:eastAsia="Arial Unicode MS" w:hAnsi="Arial" w:cs="Arial Unicode MS"/>
                <w:sz w:val="22"/>
                <w:szCs w:val="22"/>
              </w:rPr>
              <w:t>Mitosis</w:t>
            </w:r>
          </w:p>
          <w:p w14:paraId="744B5C56" w14:textId="576BAB47" w:rsidR="00666896" w:rsidRPr="002731E8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666896" w:rsidRPr="002731E8">
              <w:rPr>
                <w:rFonts w:ascii="Arial" w:eastAsia="Arial Unicode MS" w:hAnsi="Arial" w:cs="Arial Unicode MS"/>
                <w:sz w:val="22"/>
                <w:szCs w:val="22"/>
              </w:rPr>
              <w:t>Lego DNA</w:t>
            </w:r>
          </w:p>
          <w:p w14:paraId="0A224256" w14:textId="77777777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</w:tc>
      </w:tr>
      <w:tr w:rsidR="00666896" w:rsidRPr="002731E8" w14:paraId="60EF43D3" w14:textId="77777777" w:rsidTr="0088231D">
        <w:tc>
          <w:tcPr>
            <w:tcW w:w="2160" w:type="dxa"/>
          </w:tcPr>
          <w:p w14:paraId="3F10B881" w14:textId="47105921" w:rsidR="00666896" w:rsidRPr="0088231D" w:rsidRDefault="00ED3453" w:rsidP="00CD7B3B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12</w:t>
            </w:r>
            <w:r w:rsidR="00A60BCC">
              <w:rPr>
                <w:rFonts w:ascii="Arial" w:eastAsia="Arial Unicode MS" w:hAnsi="Arial" w:cs="Arial Unicode MS"/>
                <w:sz w:val="20"/>
                <w:szCs w:val="20"/>
              </w:rPr>
              <w:t>-</w:t>
            </w:r>
            <w:r w:rsidR="00666896" w:rsidRPr="0088231D">
              <w:rPr>
                <w:rFonts w:ascii="Arial" w:eastAsia="Arial Unicode MS" w:hAnsi="Arial" w:cs="Arial Unicode MS"/>
                <w:sz w:val="20"/>
                <w:szCs w:val="20"/>
              </w:rPr>
              <w:t>Sexual Reproduction</w:t>
            </w:r>
          </w:p>
          <w:p w14:paraId="7F830E6B" w14:textId="6F3BE37B" w:rsidR="00666896" w:rsidRPr="003E1DD0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2</w:t>
            </w:r>
            <w:r w:rsidRPr="003E1DD0">
              <w:rPr>
                <w:rFonts w:ascii="Arial" w:eastAsia="Arial Unicode MS" w:hAnsi="Arial" w:cs="Arial Unicode MS"/>
                <w:sz w:val="22"/>
                <w:szCs w:val="22"/>
              </w:rPr>
              <w:t xml:space="preserve"> weeks</w:t>
            </w:r>
          </w:p>
        </w:tc>
        <w:tc>
          <w:tcPr>
            <w:tcW w:w="3510" w:type="dxa"/>
          </w:tcPr>
          <w:p w14:paraId="61CD0BBD" w14:textId="77777777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Meiosis</w:t>
            </w:r>
          </w:p>
          <w:p w14:paraId="7B0C21DE" w14:textId="66308BE5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Genetics</w:t>
            </w:r>
          </w:p>
        </w:tc>
        <w:tc>
          <w:tcPr>
            <w:tcW w:w="1890" w:type="dxa"/>
          </w:tcPr>
          <w:p w14:paraId="1B7C448D" w14:textId="77777777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11.4-11.5</w:t>
            </w:r>
          </w:p>
          <w:p w14:paraId="0C91F6FA" w14:textId="4E77D4EE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12</w:t>
            </w:r>
          </w:p>
        </w:tc>
        <w:tc>
          <w:tcPr>
            <w:tcW w:w="3420" w:type="dxa"/>
          </w:tcPr>
          <w:p w14:paraId="56BC860C" w14:textId="70033E42" w:rsidR="00666896" w:rsidRPr="002731E8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666896" w:rsidRPr="002731E8">
              <w:rPr>
                <w:rFonts w:ascii="Arial" w:eastAsia="Arial Unicode MS" w:hAnsi="Arial" w:cs="Arial Unicode MS"/>
                <w:sz w:val="22"/>
                <w:szCs w:val="22"/>
              </w:rPr>
              <w:t>Meiosis</w:t>
            </w:r>
          </w:p>
          <w:p w14:paraId="0DBA2079" w14:textId="77777777" w:rsidR="00666896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*Dihybrid cross</w:t>
            </w:r>
          </w:p>
          <w:p w14:paraId="196F612A" w14:textId="5BFA973F" w:rsidR="00701E57" w:rsidRPr="002731E8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 xml:space="preserve">*Chi-Square </w:t>
            </w:r>
          </w:p>
        </w:tc>
      </w:tr>
      <w:tr w:rsidR="00666896" w:rsidRPr="002731E8" w14:paraId="1D18CB3D" w14:textId="77777777" w:rsidTr="0088231D">
        <w:tc>
          <w:tcPr>
            <w:tcW w:w="2160" w:type="dxa"/>
          </w:tcPr>
          <w:p w14:paraId="5609DF00" w14:textId="387C877E" w:rsidR="00666896" w:rsidRPr="003E1DD0" w:rsidRDefault="00ED3453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13</w:t>
            </w:r>
            <w:r w:rsidR="00A60BCC">
              <w:rPr>
                <w:rFonts w:ascii="Arial" w:eastAsia="Arial Unicode MS" w:hAnsi="Arial" w:cs="Arial Unicode MS"/>
                <w:sz w:val="22"/>
                <w:szCs w:val="22"/>
              </w:rPr>
              <w:t>-</w:t>
            </w:r>
            <w:r w:rsidR="00666896" w:rsidRPr="003E1DD0">
              <w:rPr>
                <w:rFonts w:ascii="Arial" w:eastAsia="Arial Unicode MS" w:hAnsi="Arial" w:cs="Arial Unicode MS"/>
                <w:sz w:val="22"/>
                <w:szCs w:val="22"/>
              </w:rPr>
              <w:t>Making Proteins</w:t>
            </w:r>
          </w:p>
          <w:p w14:paraId="53BCEBAD" w14:textId="77777777" w:rsidR="00666896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11AA1C2D" w14:textId="2B719C83" w:rsidR="00666896" w:rsidRPr="003E1DD0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1.5</w:t>
            </w:r>
            <w:r w:rsidR="00666896" w:rsidRPr="003E1DD0">
              <w:rPr>
                <w:rFonts w:ascii="Arial" w:eastAsia="Arial Unicode MS" w:hAnsi="Arial" w:cs="Arial Unicode MS"/>
                <w:sz w:val="22"/>
                <w:szCs w:val="22"/>
              </w:rPr>
              <w:t xml:space="preserve"> weeks</w:t>
            </w:r>
          </w:p>
        </w:tc>
        <w:tc>
          <w:tcPr>
            <w:tcW w:w="3510" w:type="dxa"/>
          </w:tcPr>
          <w:p w14:paraId="46079309" w14:textId="77777777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DNA to Protein</w:t>
            </w:r>
          </w:p>
          <w:p w14:paraId="693F742D" w14:textId="72ADCBD3" w:rsidR="00666896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Mutations</w:t>
            </w:r>
          </w:p>
          <w:p w14:paraId="4925AE49" w14:textId="4258DD01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Biotechnology</w:t>
            </w:r>
          </w:p>
        </w:tc>
        <w:tc>
          <w:tcPr>
            <w:tcW w:w="1890" w:type="dxa"/>
          </w:tcPr>
          <w:p w14:paraId="459C0B86" w14:textId="77777777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14</w:t>
            </w:r>
          </w:p>
          <w:p w14:paraId="0E72E7D4" w14:textId="5D540046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15</w:t>
            </w:r>
            <w:r w:rsidR="00701E57">
              <w:rPr>
                <w:rFonts w:ascii="Arial" w:eastAsia="Arial Unicode MS" w:hAnsi="Arial" w:cs="Arial Unicode MS"/>
                <w:sz w:val="22"/>
                <w:szCs w:val="22"/>
              </w:rPr>
              <w:t>.1, 15.2</w:t>
            </w:r>
          </w:p>
          <w:p w14:paraId="693462D1" w14:textId="7A9B6C52" w:rsidR="00666896" w:rsidRPr="002731E8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18.1, 18.2</w:t>
            </w:r>
          </w:p>
        </w:tc>
        <w:tc>
          <w:tcPr>
            <w:tcW w:w="3420" w:type="dxa"/>
          </w:tcPr>
          <w:p w14:paraId="3731E4E7" w14:textId="0668DC2B" w:rsidR="00666896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C21069">
              <w:rPr>
                <w:rFonts w:ascii="Arial" w:eastAsia="Arial Unicode MS" w:hAnsi="Arial" w:cs="Arial Unicode MS"/>
                <w:sz w:val="22"/>
                <w:szCs w:val="22"/>
              </w:rPr>
              <w:t>DNA analysis using gel e</w:t>
            </w:r>
            <w:r w:rsidR="00666896">
              <w:rPr>
                <w:rFonts w:ascii="Arial" w:eastAsia="Arial Unicode MS" w:hAnsi="Arial" w:cs="Arial Unicode MS"/>
                <w:sz w:val="22"/>
                <w:szCs w:val="22"/>
              </w:rPr>
              <w:t>lectrophoresis</w:t>
            </w:r>
          </w:p>
          <w:p w14:paraId="6DF2F7C9" w14:textId="4383ED42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</w:tc>
      </w:tr>
      <w:tr w:rsidR="00666896" w:rsidRPr="002731E8" w14:paraId="4EBC0FC1" w14:textId="77777777" w:rsidTr="0088231D">
        <w:tc>
          <w:tcPr>
            <w:tcW w:w="2160" w:type="dxa"/>
          </w:tcPr>
          <w:p w14:paraId="5B39A851" w14:textId="4A0D0E06" w:rsidR="00666896" w:rsidRPr="003E1DD0" w:rsidRDefault="00ED3453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14</w:t>
            </w:r>
            <w:r w:rsidR="00A60BCC">
              <w:rPr>
                <w:rFonts w:ascii="Arial" w:eastAsia="Arial Unicode MS" w:hAnsi="Arial" w:cs="Arial Unicode MS"/>
                <w:sz w:val="22"/>
                <w:szCs w:val="22"/>
              </w:rPr>
              <w:t>-</w:t>
            </w:r>
            <w:r w:rsidR="00666896" w:rsidRPr="00A60BCC">
              <w:rPr>
                <w:rFonts w:ascii="Arial" w:eastAsia="Arial Unicode MS" w:hAnsi="Arial" w:cs="Arial Unicode MS"/>
                <w:sz w:val="20"/>
                <w:szCs w:val="20"/>
              </w:rPr>
              <w:t>Gene Regulation</w:t>
            </w:r>
          </w:p>
          <w:p w14:paraId="4DFB1E5E" w14:textId="77777777" w:rsidR="00666896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2FB1C0FC" w14:textId="77777777" w:rsidR="0088231D" w:rsidRDefault="0088231D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72AF74A2" w14:textId="33F437FA" w:rsidR="00666896" w:rsidRPr="003E1DD0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1.5</w:t>
            </w:r>
            <w:r w:rsidR="00666896" w:rsidRPr="003E1DD0">
              <w:rPr>
                <w:rFonts w:ascii="Arial" w:eastAsia="Arial Unicode MS" w:hAnsi="Arial" w:cs="Arial Unicode MS"/>
                <w:sz w:val="22"/>
                <w:szCs w:val="22"/>
              </w:rPr>
              <w:t xml:space="preserve"> weeks</w:t>
            </w:r>
          </w:p>
        </w:tc>
        <w:tc>
          <w:tcPr>
            <w:tcW w:w="3510" w:type="dxa"/>
          </w:tcPr>
          <w:p w14:paraId="7CAA327C" w14:textId="55F24CA6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2731E8">
              <w:rPr>
                <w:rFonts w:ascii="Arial" w:eastAsia="Arial Unicode MS" w:hAnsi="Arial" w:cs="Arial Unicode MS"/>
                <w:sz w:val="22"/>
                <w:szCs w:val="22"/>
              </w:rPr>
              <w:t>Regulating Gene Expression (Viruses, Prokaryotes &amp; Eukaryotes)</w:t>
            </w:r>
          </w:p>
        </w:tc>
        <w:tc>
          <w:tcPr>
            <w:tcW w:w="1890" w:type="dxa"/>
          </w:tcPr>
          <w:p w14:paraId="3E32E1B4" w14:textId="40444AAD" w:rsidR="00666896" w:rsidRPr="002731E8" w:rsidRDefault="00FA0CC2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16</w:t>
            </w:r>
          </w:p>
          <w:p w14:paraId="51454BB4" w14:textId="77777777" w:rsidR="0088231D" w:rsidRDefault="0088231D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410986F0" w14:textId="2F64E284" w:rsidR="00666896" w:rsidRPr="002731E8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8BDD604" w14:textId="0F1D3350" w:rsidR="00650743" w:rsidRPr="0088231D" w:rsidRDefault="00701E57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sz w:val="22"/>
                <w:szCs w:val="22"/>
              </w:rPr>
              <w:t>*</w:t>
            </w:r>
            <w:r w:rsidR="00650743" w:rsidRPr="0088231D">
              <w:rPr>
                <w:rFonts w:ascii="Arial" w:eastAsia="Arial Unicode MS" w:hAnsi="Arial" w:cs="Arial Unicode MS"/>
                <w:sz w:val="22"/>
                <w:szCs w:val="22"/>
              </w:rPr>
              <w:t>Bacterial Transformation</w:t>
            </w:r>
          </w:p>
          <w:p w14:paraId="76BF31F8" w14:textId="64B6734F" w:rsidR="00666896" w:rsidRPr="0088231D" w:rsidRDefault="00666896" w:rsidP="00CD7B3B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</w:p>
          <w:p w14:paraId="258A8925" w14:textId="7C7A0573" w:rsidR="00666896" w:rsidRPr="0088231D" w:rsidRDefault="00666896" w:rsidP="00CD7B3B">
            <w:pPr>
              <w:rPr>
                <w:rFonts w:ascii="Arial" w:eastAsia="Arial Unicode MS" w:hAnsi="Arial" w:cs="Arial Unicode MS"/>
                <w:color w:val="0070C0"/>
                <w:sz w:val="22"/>
                <w:szCs w:val="22"/>
              </w:rPr>
            </w:pPr>
          </w:p>
        </w:tc>
      </w:tr>
      <w:tr w:rsidR="00666896" w:rsidRPr="002731E8" w14:paraId="09227A1D" w14:textId="77777777" w:rsidTr="00CD7B3B">
        <w:tc>
          <w:tcPr>
            <w:tcW w:w="10980" w:type="dxa"/>
            <w:gridSpan w:val="4"/>
          </w:tcPr>
          <w:p w14:paraId="1FB54B9D" w14:textId="17790F60" w:rsidR="00666896" w:rsidRPr="0088231D" w:rsidRDefault="00701E57" w:rsidP="003E1DD0">
            <w:pPr>
              <w:jc w:val="center"/>
              <w:rPr>
                <w:rFonts w:ascii="Arial" w:eastAsia="Arial Unicode MS" w:hAnsi="Arial" w:cs="Arial Unicode MS"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</w:rPr>
              <w:t>Final – Mock AP</w:t>
            </w:r>
            <w:r w:rsidR="001F0F00">
              <w:rPr>
                <w:b/>
                <w:i/>
                <w:color w:val="0070C0"/>
              </w:rPr>
              <w:t xml:space="preserve"> Biology</w:t>
            </w:r>
            <w:bookmarkStart w:id="0" w:name="_GoBack"/>
            <w:bookmarkEnd w:id="0"/>
            <w:r>
              <w:rPr>
                <w:b/>
                <w:i/>
                <w:color w:val="0070C0"/>
              </w:rPr>
              <w:t xml:space="preserve"> Exam</w:t>
            </w:r>
          </w:p>
        </w:tc>
      </w:tr>
    </w:tbl>
    <w:p w14:paraId="0AB3673B" w14:textId="77777777" w:rsidR="002B3CC4" w:rsidRPr="002B3CC4" w:rsidRDefault="002B3CC4" w:rsidP="00701E57">
      <w:pPr>
        <w:rPr>
          <w:rFonts w:ascii="Planet Benson 2" w:hAnsi="Planet Benson 2"/>
          <w:b/>
          <w:sz w:val="32"/>
          <w:szCs w:val="32"/>
        </w:rPr>
      </w:pPr>
    </w:p>
    <w:sectPr w:rsidR="002B3CC4" w:rsidRPr="002B3CC4" w:rsidSect="002B3CC4">
      <w:headerReference w:type="default" r:id="rId8"/>
      <w:footerReference w:type="default" r:id="rId9"/>
      <w:pgSz w:w="12240" w:h="15840"/>
      <w:pgMar w:top="720" w:right="720" w:bottom="720" w:left="72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4F618" w14:textId="77777777" w:rsidR="000E5FFA" w:rsidRDefault="000E5FFA" w:rsidP="002B3CC4">
      <w:r>
        <w:separator/>
      </w:r>
    </w:p>
  </w:endnote>
  <w:endnote w:type="continuationSeparator" w:id="0">
    <w:p w14:paraId="4D13CC67" w14:textId="77777777" w:rsidR="000E5FFA" w:rsidRDefault="000E5FFA" w:rsidP="002B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net Benson 2">
    <w:altName w:val="Cambria"/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D6C48" w14:textId="77777777" w:rsidR="00A35B25" w:rsidRPr="002B3CC4" w:rsidRDefault="00A35B25" w:rsidP="002B3CC4">
    <w:pPr>
      <w:jc w:val="center"/>
      <w:rPr>
        <w:rFonts w:ascii="Candara" w:hAnsi="Candara" w:cstheme="majorHAnsi"/>
        <w:i/>
        <w:sz w:val="20"/>
        <w:szCs w:val="20"/>
      </w:rPr>
    </w:pPr>
    <w:r w:rsidRPr="002B3CC4">
      <w:rPr>
        <w:rFonts w:ascii="Candara" w:hAnsi="Candara" w:cstheme="majorHAnsi"/>
        <w:i/>
        <w:sz w:val="20"/>
        <w:szCs w:val="20"/>
      </w:rPr>
      <w:t>**This is a tentative schedule. Topics may be rearranged, extended or shortened. Lab activities may be added or removed.**</w:t>
    </w:r>
  </w:p>
  <w:p w14:paraId="77AFF25A" w14:textId="77777777" w:rsidR="00A35B25" w:rsidRDefault="00A35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5A6A3" w14:textId="77777777" w:rsidR="000E5FFA" w:rsidRDefault="000E5FFA" w:rsidP="002B3CC4">
      <w:r>
        <w:separator/>
      </w:r>
    </w:p>
  </w:footnote>
  <w:footnote w:type="continuationSeparator" w:id="0">
    <w:p w14:paraId="27E24AFC" w14:textId="77777777" w:rsidR="000E5FFA" w:rsidRDefault="000E5FFA" w:rsidP="002B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5"/>
      <w:gridCol w:w="2095"/>
    </w:tblGrid>
    <w:tr w:rsidR="00A35B25" w14:paraId="540C44CF" w14:textId="77777777" w:rsidTr="002B3CC4">
      <w:trPr>
        <w:trHeight w:val="288"/>
      </w:trPr>
      <w:sdt>
        <w:sdtPr>
          <w:rPr>
            <w:rFonts w:ascii="Arial Unicode MS" w:eastAsia="Arial Unicode MS" w:hAnsi="Arial Unicode MS" w:cs="Arial Unicode MS"/>
            <w:sz w:val="36"/>
            <w:szCs w:val="36"/>
          </w:rPr>
          <w:alias w:val="Title"/>
          <w:id w:val="77761602"/>
          <w:placeholder>
            <w:docPart w:val="DF30510DFDE249D3BCF63BF16F48C85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935" w:type="dxa"/>
            </w:tcPr>
            <w:p w14:paraId="5981429D" w14:textId="63890E6F" w:rsidR="00A35B25" w:rsidRPr="00474937" w:rsidRDefault="00E54210" w:rsidP="002B3CC4">
              <w:pPr>
                <w:pStyle w:val="Header"/>
                <w:rPr>
                  <w:rFonts w:ascii="Arial Unicode MS" w:eastAsia="Arial Unicode MS" w:hAnsi="Arial Unicode MS" w:cs="Arial Unicode MS"/>
                  <w:sz w:val="36"/>
                  <w:szCs w:val="36"/>
                </w:rPr>
              </w:pPr>
              <w:r>
                <w:rPr>
                  <w:rFonts w:ascii="Arial Unicode MS" w:eastAsia="Arial Unicode MS" w:hAnsi="Arial Unicode MS" w:cs="Arial Unicode MS"/>
                  <w:sz w:val="36"/>
                  <w:szCs w:val="36"/>
                </w:rPr>
                <w:t>AP BIOLOGY COURSE</w:t>
              </w:r>
              <w:r w:rsidR="00A35B25" w:rsidRPr="00474937">
                <w:rPr>
                  <w:rFonts w:ascii="Arial Unicode MS" w:eastAsia="Arial Unicode MS" w:hAnsi="Arial Unicode MS" w:cs="Arial Unicode MS"/>
                  <w:sz w:val="36"/>
                  <w:szCs w:val="36"/>
                </w:rPr>
                <w:t xml:space="preserve"> OVERVIEW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E5D54398F5A455DA088B9633CFADE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95" w:type="dxa"/>
            </w:tcPr>
            <w:p w14:paraId="4EE576D2" w14:textId="1C3E504E" w:rsidR="00A35B25" w:rsidRDefault="00866E32" w:rsidP="00850A7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2014-2015</w:t>
              </w:r>
            </w:p>
          </w:tc>
        </w:sdtContent>
      </w:sdt>
    </w:tr>
  </w:tbl>
  <w:p w14:paraId="75B88FF7" w14:textId="77777777" w:rsidR="00A35B25" w:rsidRDefault="00A35B25" w:rsidP="00474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05"/>
    <w:rsid w:val="000312AE"/>
    <w:rsid w:val="00053AAF"/>
    <w:rsid w:val="000C033C"/>
    <w:rsid w:val="000E5FFA"/>
    <w:rsid w:val="00167254"/>
    <w:rsid w:val="001F0F00"/>
    <w:rsid w:val="00226A45"/>
    <w:rsid w:val="00232AD9"/>
    <w:rsid w:val="0023521F"/>
    <w:rsid w:val="00276A81"/>
    <w:rsid w:val="002B3CC4"/>
    <w:rsid w:val="002B615E"/>
    <w:rsid w:val="002B68C6"/>
    <w:rsid w:val="00350265"/>
    <w:rsid w:val="003E1DD0"/>
    <w:rsid w:val="00474937"/>
    <w:rsid w:val="00481650"/>
    <w:rsid w:val="004B4A78"/>
    <w:rsid w:val="004C64B3"/>
    <w:rsid w:val="004C7606"/>
    <w:rsid w:val="004D6269"/>
    <w:rsid w:val="00571223"/>
    <w:rsid w:val="00594305"/>
    <w:rsid w:val="005B3172"/>
    <w:rsid w:val="00641FB7"/>
    <w:rsid w:val="00650743"/>
    <w:rsid w:val="00666896"/>
    <w:rsid w:val="006704DD"/>
    <w:rsid w:val="00701E57"/>
    <w:rsid w:val="007327EE"/>
    <w:rsid w:val="00791671"/>
    <w:rsid w:val="00850A7F"/>
    <w:rsid w:val="00866E32"/>
    <w:rsid w:val="0088231D"/>
    <w:rsid w:val="00885A8A"/>
    <w:rsid w:val="008C2DA5"/>
    <w:rsid w:val="009B746C"/>
    <w:rsid w:val="009D4A4D"/>
    <w:rsid w:val="00A35B25"/>
    <w:rsid w:val="00A60BCC"/>
    <w:rsid w:val="00A852EC"/>
    <w:rsid w:val="00AB7479"/>
    <w:rsid w:val="00B13EDA"/>
    <w:rsid w:val="00B63C10"/>
    <w:rsid w:val="00C21069"/>
    <w:rsid w:val="00C311C1"/>
    <w:rsid w:val="00C316AD"/>
    <w:rsid w:val="00CD7B3B"/>
    <w:rsid w:val="00D07B6E"/>
    <w:rsid w:val="00D1058A"/>
    <w:rsid w:val="00DA0E91"/>
    <w:rsid w:val="00DB2F2B"/>
    <w:rsid w:val="00E54210"/>
    <w:rsid w:val="00ED3453"/>
    <w:rsid w:val="00FA0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79E4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3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3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C4"/>
  </w:style>
  <w:style w:type="paragraph" w:styleId="Footer">
    <w:name w:val="footer"/>
    <w:basedOn w:val="Normal"/>
    <w:link w:val="FooterChar"/>
    <w:uiPriority w:val="99"/>
    <w:unhideWhenUsed/>
    <w:rsid w:val="002B3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C4"/>
  </w:style>
  <w:style w:type="paragraph" w:styleId="BalloonText">
    <w:name w:val="Balloon Text"/>
    <w:basedOn w:val="Normal"/>
    <w:link w:val="BalloonTextChar"/>
    <w:uiPriority w:val="99"/>
    <w:semiHidden/>
    <w:unhideWhenUsed/>
    <w:rsid w:val="002B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C4"/>
    <w:rPr>
      <w:rFonts w:ascii="Tahoma" w:hAnsi="Tahoma" w:cs="Tahoma"/>
      <w:sz w:val="16"/>
      <w:szCs w:val="16"/>
    </w:rPr>
  </w:style>
  <w:style w:type="paragraph" w:customStyle="1" w:styleId="3A5B8D0E64CA4985BBFCEFDF165F36CC">
    <w:name w:val="3A5B8D0E64CA4985BBFCEFDF165F36CC"/>
    <w:rsid w:val="002B3CC4"/>
    <w:pPr>
      <w:spacing w:after="200" w:line="276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26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3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3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C4"/>
  </w:style>
  <w:style w:type="paragraph" w:styleId="Footer">
    <w:name w:val="footer"/>
    <w:basedOn w:val="Normal"/>
    <w:link w:val="FooterChar"/>
    <w:uiPriority w:val="99"/>
    <w:unhideWhenUsed/>
    <w:rsid w:val="002B3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C4"/>
  </w:style>
  <w:style w:type="paragraph" w:styleId="BalloonText">
    <w:name w:val="Balloon Text"/>
    <w:basedOn w:val="Normal"/>
    <w:link w:val="BalloonTextChar"/>
    <w:uiPriority w:val="99"/>
    <w:semiHidden/>
    <w:unhideWhenUsed/>
    <w:rsid w:val="002B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C4"/>
    <w:rPr>
      <w:rFonts w:ascii="Tahoma" w:hAnsi="Tahoma" w:cs="Tahoma"/>
      <w:sz w:val="16"/>
      <w:szCs w:val="16"/>
    </w:rPr>
  </w:style>
  <w:style w:type="paragraph" w:customStyle="1" w:styleId="3A5B8D0E64CA4985BBFCEFDF165F36CC">
    <w:name w:val="3A5B8D0E64CA4985BBFCEFDF165F36CC"/>
    <w:rsid w:val="002B3CC4"/>
    <w:pPr>
      <w:spacing w:after="200" w:line="276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2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0510DFDE249D3BCF63BF16F48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A6C6-691C-4786-85B7-B4CE0D11DE8F}"/>
      </w:docPartPr>
      <w:docPartBody>
        <w:p w14:paraId="733800F9" w14:textId="77777777" w:rsidR="00F908FE" w:rsidRDefault="00304C21" w:rsidP="00304C21">
          <w:pPr>
            <w:pStyle w:val="DF30510DFDE249D3BCF63BF16F48C85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E5D54398F5A455DA088B9633CFAD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71E3-73CA-4BA3-B989-FF9A40CC4F8B}"/>
      </w:docPartPr>
      <w:docPartBody>
        <w:p w14:paraId="733800FA" w14:textId="77777777" w:rsidR="00F908FE" w:rsidRDefault="00304C21" w:rsidP="00304C21">
          <w:pPr>
            <w:pStyle w:val="3E5D54398F5A455DA088B9633CFADE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net Benson 2">
    <w:altName w:val="Cambria"/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4C21"/>
    <w:rsid w:val="00023C18"/>
    <w:rsid w:val="00304C21"/>
    <w:rsid w:val="00394FDF"/>
    <w:rsid w:val="005005D1"/>
    <w:rsid w:val="00700656"/>
    <w:rsid w:val="007C12EC"/>
    <w:rsid w:val="008F5A80"/>
    <w:rsid w:val="00950017"/>
    <w:rsid w:val="00F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800F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B9DF8CF1F34525BDF1CC7122E0CF34">
    <w:name w:val="55B9DF8CF1F34525BDF1CC7122E0CF34"/>
    <w:rsid w:val="00304C21"/>
  </w:style>
  <w:style w:type="paragraph" w:customStyle="1" w:styleId="049F9673E3E74A48B73D51421C35F883">
    <w:name w:val="049F9673E3E74A48B73D51421C35F883"/>
    <w:rsid w:val="00304C21"/>
  </w:style>
  <w:style w:type="paragraph" w:customStyle="1" w:styleId="DF30510DFDE249D3BCF63BF16F48C859">
    <w:name w:val="DF30510DFDE249D3BCF63BF16F48C859"/>
    <w:rsid w:val="00304C21"/>
  </w:style>
  <w:style w:type="paragraph" w:customStyle="1" w:styleId="3E5D54398F5A455DA088B9633CFADE2C">
    <w:name w:val="3E5D54398F5A455DA088B9633CFADE2C"/>
    <w:rsid w:val="00304C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COURSE OVERVIEW</vt:lpstr>
    </vt:vector>
  </TitlesOfParts>
  <Company>Fairfield Public Schools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COURSE OVERVIEW</dc:title>
  <dc:creator>Bethann Balazsi</dc:creator>
  <cp:lastModifiedBy>Windows User</cp:lastModifiedBy>
  <cp:revision>16</cp:revision>
  <cp:lastPrinted>2012-08-29T18:47:00Z</cp:lastPrinted>
  <dcterms:created xsi:type="dcterms:W3CDTF">2011-12-22T18:46:00Z</dcterms:created>
  <dcterms:modified xsi:type="dcterms:W3CDTF">2014-08-27T16:07:00Z</dcterms:modified>
</cp:coreProperties>
</file>