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AAC07" w14:textId="77777777" w:rsidR="00154797" w:rsidRDefault="00154797" w:rsidP="00DF3E12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466F1C34" w14:textId="31E5FD7E" w:rsidR="00DF3E12" w:rsidRPr="00B066A6" w:rsidRDefault="00D54AA7" w:rsidP="00DF3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Human Anatomy</w:t>
      </w:r>
      <w:r w:rsidR="00DF3E12" w:rsidRPr="00B066A6">
        <w:rPr>
          <w:b/>
          <w:sz w:val="28"/>
          <w:szCs w:val="28"/>
        </w:rPr>
        <w:t xml:space="preserve"> Semester 1 Final Exam</w:t>
      </w:r>
    </w:p>
    <w:p w14:paraId="466F1C35" w14:textId="77777777" w:rsidR="00DF3E12" w:rsidRPr="00B066A6" w:rsidRDefault="00DF3E12" w:rsidP="00DF3E12">
      <w:pPr>
        <w:jc w:val="center"/>
        <w:rPr>
          <w:b/>
          <w:sz w:val="28"/>
          <w:szCs w:val="28"/>
        </w:rPr>
      </w:pPr>
      <w:r w:rsidRPr="00B066A6">
        <w:rPr>
          <w:b/>
          <w:sz w:val="28"/>
          <w:szCs w:val="28"/>
        </w:rPr>
        <w:t>Study Guide</w:t>
      </w:r>
    </w:p>
    <w:p w14:paraId="466F1C36" w14:textId="2F3D6613" w:rsidR="00DF3E12" w:rsidRPr="00D54AA7" w:rsidRDefault="00D54AA7">
      <w:pPr>
        <w:rPr>
          <w:b/>
        </w:rPr>
      </w:pPr>
      <w:r w:rsidRPr="00D54AA7">
        <w:rPr>
          <w:b/>
        </w:rPr>
        <w:t>Exam Format:</w:t>
      </w:r>
    </w:p>
    <w:p w14:paraId="2424B4EB" w14:textId="7B5854E4" w:rsidR="00D54AA7" w:rsidRDefault="00D54AA7">
      <w:r>
        <w:t>Multiple Choice (1 point each) = 45 points</w:t>
      </w:r>
    </w:p>
    <w:p w14:paraId="027FC940" w14:textId="281C2EC5" w:rsidR="00D54AA7" w:rsidRDefault="00D54AA7">
      <w:r>
        <w:t>Diagrams = 76 points</w:t>
      </w:r>
    </w:p>
    <w:p w14:paraId="6C7037DE" w14:textId="18A3843A" w:rsidR="00D54AA7" w:rsidRDefault="00D54AA7">
      <w:proofErr w:type="spellStart"/>
      <w:r>
        <w:t>Clinicals</w:t>
      </w:r>
      <w:proofErr w:type="spellEnd"/>
      <w:r>
        <w:t xml:space="preserve"> = 16 points</w:t>
      </w:r>
    </w:p>
    <w:p w14:paraId="6FACB960" w14:textId="77777777" w:rsidR="00D54AA7" w:rsidRDefault="00D54AA7" w:rsidP="00DF3E12">
      <w:pPr>
        <w:rPr>
          <w:b/>
        </w:rPr>
      </w:pPr>
    </w:p>
    <w:p w14:paraId="466F1C37" w14:textId="77777777" w:rsidR="00DF3E12" w:rsidRPr="00B066A6" w:rsidRDefault="0068674C" w:rsidP="00DF3E12">
      <w:pPr>
        <w:rPr>
          <w:b/>
        </w:rPr>
      </w:pPr>
      <w:r>
        <w:rPr>
          <w:b/>
        </w:rPr>
        <w:t>Unit 1</w:t>
      </w:r>
      <w:r w:rsidR="00DF3E12">
        <w:rPr>
          <w:b/>
        </w:rPr>
        <w:t>:</w:t>
      </w:r>
      <w:r w:rsidR="00DF3E12" w:rsidRPr="00B066A6">
        <w:rPr>
          <w:b/>
        </w:rPr>
        <w:t xml:space="preserve">  The Skeletal System</w:t>
      </w:r>
      <w:r w:rsidR="00DF3E12">
        <w:rPr>
          <w:b/>
        </w:rPr>
        <w:t xml:space="preserve"> and </w:t>
      </w:r>
      <w:proofErr w:type="gramStart"/>
      <w:r w:rsidR="00DF3E12">
        <w:rPr>
          <w:b/>
        </w:rPr>
        <w:t>Joints  (</w:t>
      </w:r>
      <w:proofErr w:type="gramEnd"/>
      <w:r w:rsidR="00DF3E12">
        <w:rPr>
          <w:b/>
        </w:rPr>
        <w:t>Chapter 5)</w:t>
      </w:r>
    </w:p>
    <w:p w14:paraId="466F1C38" w14:textId="77777777" w:rsidR="00DF3E12" w:rsidRDefault="00DF3E12" w:rsidP="00DF3E12"/>
    <w:p w14:paraId="466F1C39" w14:textId="77777777" w:rsidR="00DF3E12" w:rsidRDefault="00DF3E12" w:rsidP="00DF3E12">
      <w:pPr>
        <w:numPr>
          <w:ilvl w:val="0"/>
          <w:numId w:val="1"/>
        </w:numPr>
      </w:pPr>
      <w:r>
        <w:t>Functions of bone</w:t>
      </w:r>
    </w:p>
    <w:p w14:paraId="466F1C3A" w14:textId="77777777" w:rsidR="00DF3E12" w:rsidRDefault="00DF3E12" w:rsidP="00495AF8">
      <w:pPr>
        <w:numPr>
          <w:ilvl w:val="1"/>
          <w:numId w:val="1"/>
        </w:numPr>
      </w:pPr>
      <w:r>
        <w:t>Support, protection, movement, storage</w:t>
      </w:r>
      <w:r w:rsidR="00E466D3">
        <w:t xml:space="preserve"> of minerals and fat</w:t>
      </w:r>
      <w:r>
        <w:t>, blood cell formation</w:t>
      </w:r>
    </w:p>
    <w:p w14:paraId="466F1C3B" w14:textId="77777777" w:rsidR="00DF3E12" w:rsidRDefault="00DF3E12" w:rsidP="00DF3E12">
      <w:pPr>
        <w:ind w:left="1080"/>
      </w:pPr>
    </w:p>
    <w:p w14:paraId="466F1C3C" w14:textId="77777777" w:rsidR="00DF3E12" w:rsidRDefault="00DF3E12" w:rsidP="00DF3E12">
      <w:pPr>
        <w:numPr>
          <w:ilvl w:val="0"/>
          <w:numId w:val="1"/>
        </w:numPr>
      </w:pPr>
      <w:r>
        <w:t>Structure of a Long Bone</w:t>
      </w:r>
    </w:p>
    <w:p w14:paraId="466F1C3D" w14:textId="77777777" w:rsidR="00DF3E12" w:rsidRDefault="00DF3E12" w:rsidP="00DF3E12">
      <w:pPr>
        <w:numPr>
          <w:ilvl w:val="1"/>
          <w:numId w:val="1"/>
        </w:numPr>
      </w:pPr>
      <w:r>
        <w:t xml:space="preserve">Gross anatomy </w:t>
      </w:r>
      <w:r w:rsidRPr="00C65A4D">
        <w:rPr>
          <w:b/>
        </w:rPr>
        <w:t>[Fig. 5.2]</w:t>
      </w:r>
    </w:p>
    <w:p w14:paraId="466F1C3E" w14:textId="77777777" w:rsidR="00DF3E12" w:rsidRDefault="00DF3E12" w:rsidP="00DF3E12">
      <w:pPr>
        <w:numPr>
          <w:ilvl w:val="1"/>
          <w:numId w:val="1"/>
        </w:numPr>
      </w:pPr>
      <w:r>
        <w:t xml:space="preserve">Microscopic anatomy </w:t>
      </w:r>
      <w:r w:rsidRPr="00C65A4D">
        <w:rPr>
          <w:b/>
        </w:rPr>
        <w:t>[Fig. 5.3]</w:t>
      </w:r>
    </w:p>
    <w:p w14:paraId="466F1C3F" w14:textId="77777777" w:rsidR="00DF3E12" w:rsidRDefault="00DF3E12" w:rsidP="00DF3E12">
      <w:pPr>
        <w:ind w:left="1080"/>
      </w:pPr>
    </w:p>
    <w:p w14:paraId="466F1C40" w14:textId="77777777" w:rsidR="00E466D3" w:rsidRDefault="00DF3E12" w:rsidP="00495AF8">
      <w:pPr>
        <w:numPr>
          <w:ilvl w:val="0"/>
          <w:numId w:val="1"/>
        </w:numPr>
      </w:pPr>
      <w:r>
        <w:t>Basics of bone formation, growth an</w:t>
      </w:r>
      <w:r w:rsidR="00E466D3">
        <w:t xml:space="preserve">d fracture repair  </w:t>
      </w:r>
      <w:r w:rsidR="00E466D3" w:rsidRPr="00495AF8">
        <w:rPr>
          <w:b/>
        </w:rPr>
        <w:t>[Fig</w:t>
      </w:r>
      <w:r w:rsidR="005249B9">
        <w:rPr>
          <w:b/>
        </w:rPr>
        <w:t>s</w:t>
      </w:r>
      <w:r w:rsidR="00E466D3" w:rsidRPr="00495AF8">
        <w:rPr>
          <w:b/>
        </w:rPr>
        <w:t>. 5.4,</w:t>
      </w:r>
      <w:r w:rsidRPr="00495AF8">
        <w:rPr>
          <w:b/>
        </w:rPr>
        <w:t xml:space="preserve"> 5.5</w:t>
      </w:r>
      <w:r w:rsidR="00E466D3" w:rsidRPr="00495AF8">
        <w:rPr>
          <w:b/>
        </w:rPr>
        <w:t>, Table 5.2</w:t>
      </w:r>
      <w:r w:rsidRPr="00495AF8">
        <w:rPr>
          <w:b/>
        </w:rPr>
        <w:t>]</w:t>
      </w:r>
    </w:p>
    <w:p w14:paraId="466F1C41" w14:textId="77777777" w:rsidR="00DF3E12" w:rsidRDefault="00DF3E12" w:rsidP="00DF3E12">
      <w:pPr>
        <w:ind w:left="360"/>
      </w:pPr>
    </w:p>
    <w:p w14:paraId="466F1C42" w14:textId="77777777" w:rsidR="00DF3E12" w:rsidRDefault="005249B9" w:rsidP="00DF3E12">
      <w:pPr>
        <w:numPr>
          <w:ilvl w:val="0"/>
          <w:numId w:val="1"/>
        </w:numPr>
      </w:pPr>
      <w:r>
        <w:t>Names</w:t>
      </w:r>
      <w:r w:rsidR="00DF3E12">
        <w:t xml:space="preserve"> </w:t>
      </w:r>
      <w:r>
        <w:t xml:space="preserve">and locations of </w:t>
      </w:r>
      <w:r w:rsidR="00DF3E12">
        <w:t xml:space="preserve">bones </w:t>
      </w:r>
      <w:r w:rsidR="00DF3E12" w:rsidRPr="00C65A4D">
        <w:rPr>
          <w:b/>
        </w:rPr>
        <w:t>[Fig. 5.6]</w:t>
      </w:r>
    </w:p>
    <w:p w14:paraId="466F1C43" w14:textId="77777777" w:rsidR="00DF3E12" w:rsidRDefault="00DF3E12" w:rsidP="00DF3E12"/>
    <w:p w14:paraId="466F1C44" w14:textId="77777777" w:rsidR="00DF3E12" w:rsidRDefault="00DF3E12" w:rsidP="00DF3E12">
      <w:pPr>
        <w:numPr>
          <w:ilvl w:val="0"/>
          <w:numId w:val="1"/>
        </w:numPr>
      </w:pPr>
      <w:r>
        <w:t xml:space="preserve">Joints </w:t>
      </w:r>
      <w:r w:rsidRPr="00C65A4D">
        <w:rPr>
          <w:b/>
        </w:rPr>
        <w:t>[Fig. 4.2, Fig. 5.27]</w:t>
      </w:r>
    </w:p>
    <w:p w14:paraId="466F1C45" w14:textId="77777777" w:rsidR="00DF3E12" w:rsidRDefault="00DF3E12" w:rsidP="00DF3E12">
      <w:pPr>
        <w:numPr>
          <w:ilvl w:val="1"/>
          <w:numId w:val="1"/>
        </w:numPr>
      </w:pPr>
      <w:r>
        <w:t>Fibrous, cartilaginous, and synovial</w:t>
      </w:r>
    </w:p>
    <w:p w14:paraId="466F1C46" w14:textId="77777777" w:rsidR="00DF3E12" w:rsidRDefault="00DF3E12" w:rsidP="00DF3E12"/>
    <w:p w14:paraId="466F1C47" w14:textId="77777777" w:rsidR="00BF5466" w:rsidRDefault="00BF5466" w:rsidP="00DF3E12"/>
    <w:p w14:paraId="466F1C48" w14:textId="77777777" w:rsidR="00DF3E12" w:rsidRPr="00B066A6" w:rsidRDefault="0068674C" w:rsidP="00DF3E12">
      <w:pPr>
        <w:rPr>
          <w:b/>
        </w:rPr>
      </w:pPr>
      <w:r>
        <w:rPr>
          <w:b/>
        </w:rPr>
        <w:t>Unit 2</w:t>
      </w:r>
      <w:r w:rsidR="00DF3E12">
        <w:rPr>
          <w:b/>
        </w:rPr>
        <w:t>:</w:t>
      </w:r>
      <w:r w:rsidR="00DF3E12" w:rsidRPr="00B066A6">
        <w:rPr>
          <w:b/>
        </w:rPr>
        <w:t xml:space="preserve">  The Human Body: An </w:t>
      </w:r>
      <w:proofErr w:type="gramStart"/>
      <w:r w:rsidR="00DF3E12" w:rsidRPr="00B066A6">
        <w:rPr>
          <w:b/>
        </w:rPr>
        <w:t>Orientation</w:t>
      </w:r>
      <w:r w:rsidR="00DF3E12">
        <w:rPr>
          <w:b/>
        </w:rPr>
        <w:t xml:space="preserve">  (</w:t>
      </w:r>
      <w:proofErr w:type="gramEnd"/>
      <w:r w:rsidR="00DF3E12">
        <w:rPr>
          <w:b/>
        </w:rPr>
        <w:t>Chapter 1)</w:t>
      </w:r>
    </w:p>
    <w:p w14:paraId="466F1C49" w14:textId="77777777" w:rsidR="00DF3E12" w:rsidRDefault="00DF3E12" w:rsidP="00495AF8"/>
    <w:p w14:paraId="466F1C4A" w14:textId="77777777" w:rsidR="00DF3E12" w:rsidRDefault="00DF3E12" w:rsidP="00DF3E12">
      <w:pPr>
        <w:numPr>
          <w:ilvl w:val="0"/>
          <w:numId w:val="2"/>
        </w:numPr>
      </w:pPr>
      <w:r>
        <w:t>Anatomical position</w:t>
      </w:r>
    </w:p>
    <w:p w14:paraId="466F1C4B" w14:textId="77777777" w:rsidR="00DF3E12" w:rsidRDefault="00DF3E12" w:rsidP="00DF3E12">
      <w:pPr>
        <w:numPr>
          <w:ilvl w:val="1"/>
          <w:numId w:val="2"/>
        </w:numPr>
      </w:pPr>
      <w:r>
        <w:t>The body is erect with the feet parallel and the arms hanging at the sides with the palms facing forward.</w:t>
      </w:r>
    </w:p>
    <w:p w14:paraId="466F1C4C" w14:textId="77777777" w:rsidR="00DF3E12" w:rsidRDefault="00DF3E12" w:rsidP="00DF3E12">
      <w:pPr>
        <w:ind w:left="1080"/>
      </w:pPr>
    </w:p>
    <w:p w14:paraId="466F1C4D" w14:textId="77777777" w:rsidR="00DF3E12" w:rsidRDefault="00DF3E12" w:rsidP="00DF3E12">
      <w:pPr>
        <w:numPr>
          <w:ilvl w:val="0"/>
          <w:numId w:val="2"/>
        </w:numPr>
      </w:pPr>
      <w:r>
        <w:t xml:space="preserve">Directional terms  </w:t>
      </w:r>
      <w:r w:rsidRPr="00C65A4D">
        <w:rPr>
          <w:b/>
        </w:rPr>
        <w:t>[Table 1.1]</w:t>
      </w:r>
    </w:p>
    <w:p w14:paraId="466F1C4E" w14:textId="77777777" w:rsidR="00DF3E12" w:rsidRDefault="00DF3E12" w:rsidP="00DF3E12">
      <w:pPr>
        <w:numPr>
          <w:ilvl w:val="1"/>
          <w:numId w:val="2"/>
        </w:numPr>
      </w:pPr>
      <w:r>
        <w:t>Superior, inferior, anterior, posterior, medial, lateral, proximal, distal, superficial, deep</w:t>
      </w:r>
    </w:p>
    <w:p w14:paraId="466F1C4F" w14:textId="77777777" w:rsidR="00DF3E12" w:rsidRDefault="00DF3E12" w:rsidP="00DF3E12">
      <w:pPr>
        <w:ind w:left="1080"/>
      </w:pPr>
    </w:p>
    <w:p w14:paraId="466F1C50" w14:textId="77777777" w:rsidR="00DF3E12" w:rsidRDefault="00DF3E12" w:rsidP="00DF3E12">
      <w:pPr>
        <w:numPr>
          <w:ilvl w:val="0"/>
          <w:numId w:val="2"/>
        </w:numPr>
      </w:pPr>
      <w:r>
        <w:t xml:space="preserve">Body planes and sections  </w:t>
      </w:r>
      <w:r w:rsidRPr="00C65A4D">
        <w:rPr>
          <w:b/>
        </w:rPr>
        <w:t>[Fig. 1.6]</w:t>
      </w:r>
    </w:p>
    <w:p w14:paraId="466F1C51" w14:textId="457BBCFF" w:rsidR="00DF3E12" w:rsidRDefault="00DF3E12" w:rsidP="00495AF8">
      <w:pPr>
        <w:numPr>
          <w:ilvl w:val="1"/>
          <w:numId w:val="2"/>
        </w:numPr>
      </w:pPr>
      <w:r>
        <w:t>Sagitt</w:t>
      </w:r>
      <w:r w:rsidR="00D41B9F">
        <w:t xml:space="preserve">al (and </w:t>
      </w:r>
      <w:proofErr w:type="spellStart"/>
      <w:r w:rsidR="00D41B9F">
        <w:t>midsaggital</w:t>
      </w:r>
      <w:proofErr w:type="spellEnd"/>
      <w:r w:rsidR="00D41B9F">
        <w:t>), frontal, and transverse/horizontal</w:t>
      </w:r>
    </w:p>
    <w:p w14:paraId="370E5595" w14:textId="77777777" w:rsidR="00ED14F0" w:rsidRDefault="00ED14F0" w:rsidP="00ED14F0">
      <w:pPr>
        <w:ind w:left="1440"/>
      </w:pPr>
    </w:p>
    <w:p w14:paraId="61413384" w14:textId="4A29ED27" w:rsidR="00ED14F0" w:rsidRDefault="00ED14F0" w:rsidP="00ED14F0">
      <w:pPr>
        <w:numPr>
          <w:ilvl w:val="0"/>
          <w:numId w:val="2"/>
        </w:numPr>
      </w:pPr>
      <w:r>
        <w:t>Body tissues: Connective, Nervous, Muscle, and Epithelial</w:t>
      </w:r>
    </w:p>
    <w:p w14:paraId="466F1C52" w14:textId="77777777" w:rsidR="00BF5466" w:rsidRDefault="00BF5466" w:rsidP="00BF5466"/>
    <w:p w14:paraId="466F1C53" w14:textId="77777777" w:rsidR="00BF5466" w:rsidRDefault="00BF5466" w:rsidP="00BF5466"/>
    <w:p w14:paraId="466F1C54" w14:textId="77777777" w:rsidR="00DF3E12" w:rsidRPr="00B066A6" w:rsidRDefault="0068674C" w:rsidP="00DF3E12">
      <w:pPr>
        <w:rPr>
          <w:b/>
        </w:rPr>
      </w:pPr>
      <w:r>
        <w:rPr>
          <w:b/>
        </w:rPr>
        <w:t>Unit 3</w:t>
      </w:r>
      <w:r w:rsidR="00DF3E12">
        <w:rPr>
          <w:b/>
        </w:rPr>
        <w:t xml:space="preserve">:  </w:t>
      </w:r>
      <w:r w:rsidR="00DF3E12" w:rsidRPr="00B066A6">
        <w:rPr>
          <w:b/>
        </w:rPr>
        <w:t xml:space="preserve">The Muscular </w:t>
      </w:r>
      <w:proofErr w:type="gramStart"/>
      <w:r w:rsidR="00DF3E12" w:rsidRPr="00B066A6">
        <w:rPr>
          <w:b/>
        </w:rPr>
        <w:t>System</w:t>
      </w:r>
      <w:r w:rsidR="00DF3E12">
        <w:rPr>
          <w:b/>
        </w:rPr>
        <w:t xml:space="preserve">  (</w:t>
      </w:r>
      <w:proofErr w:type="gramEnd"/>
      <w:r w:rsidR="00DF3E12">
        <w:rPr>
          <w:b/>
        </w:rPr>
        <w:t>Chapter 6)</w:t>
      </w:r>
    </w:p>
    <w:p w14:paraId="466F1C55" w14:textId="77777777" w:rsidR="00DF3E12" w:rsidRDefault="00DF3E12" w:rsidP="006E701B">
      <w:pPr>
        <w:ind w:left="360"/>
      </w:pPr>
    </w:p>
    <w:p w14:paraId="466F1C56" w14:textId="77777777" w:rsidR="00DF3E12" w:rsidRDefault="006E701B" w:rsidP="00DF3E12">
      <w:pPr>
        <w:numPr>
          <w:ilvl w:val="0"/>
          <w:numId w:val="3"/>
        </w:numPr>
      </w:pPr>
      <w:r>
        <w:t>Major m</w:t>
      </w:r>
      <w:r w:rsidR="00DF3E12">
        <w:t>uscle functions</w:t>
      </w:r>
    </w:p>
    <w:p w14:paraId="466F1C57" w14:textId="77777777" w:rsidR="00DF3E12" w:rsidRDefault="00DF3E12" w:rsidP="00DF3E12">
      <w:pPr>
        <w:numPr>
          <w:ilvl w:val="1"/>
          <w:numId w:val="3"/>
        </w:numPr>
      </w:pPr>
      <w:r>
        <w:t>Produce movement, maintai</w:t>
      </w:r>
      <w:r w:rsidR="0068674C">
        <w:t>n posture, stabilize joints</w:t>
      </w:r>
    </w:p>
    <w:p w14:paraId="466F1C58" w14:textId="77777777" w:rsidR="00DF3E12" w:rsidRDefault="00DF3E12" w:rsidP="00DF3E12">
      <w:pPr>
        <w:ind w:left="1080"/>
      </w:pPr>
    </w:p>
    <w:p w14:paraId="466F1C59" w14:textId="77777777" w:rsidR="00DF3E12" w:rsidRDefault="00DF3E12" w:rsidP="00DF3E12">
      <w:pPr>
        <w:numPr>
          <w:ilvl w:val="0"/>
          <w:numId w:val="3"/>
        </w:numPr>
      </w:pPr>
      <w:r>
        <w:t>Structure of a muscle</w:t>
      </w:r>
    </w:p>
    <w:p w14:paraId="466F1C5A" w14:textId="77777777" w:rsidR="00DF3E12" w:rsidRDefault="00DF3E12" w:rsidP="00DF3E12">
      <w:pPr>
        <w:numPr>
          <w:ilvl w:val="1"/>
          <w:numId w:val="3"/>
        </w:numPr>
      </w:pPr>
      <w:r>
        <w:t xml:space="preserve">Gross anatomy </w:t>
      </w:r>
      <w:r w:rsidRPr="00C65A4D">
        <w:rPr>
          <w:b/>
        </w:rPr>
        <w:t>[Fig. 6.1]</w:t>
      </w:r>
    </w:p>
    <w:p w14:paraId="466F1C5B" w14:textId="77777777" w:rsidR="00DF3E12" w:rsidRDefault="00DF3E12" w:rsidP="00DF3E12">
      <w:pPr>
        <w:numPr>
          <w:ilvl w:val="1"/>
          <w:numId w:val="3"/>
        </w:numPr>
      </w:pPr>
      <w:r>
        <w:t xml:space="preserve">Microscopic anatomy </w:t>
      </w:r>
      <w:r w:rsidRPr="00C65A4D">
        <w:rPr>
          <w:b/>
        </w:rPr>
        <w:t>[Fig. 6.3]</w:t>
      </w:r>
    </w:p>
    <w:p w14:paraId="466F1C5C" w14:textId="77777777" w:rsidR="00495AF8" w:rsidRDefault="00495AF8">
      <w:r>
        <w:br w:type="page"/>
      </w:r>
    </w:p>
    <w:p w14:paraId="466F1C5D" w14:textId="77777777" w:rsidR="00DF3E12" w:rsidRDefault="00DF3E12" w:rsidP="00DF3E12">
      <w:pPr>
        <w:ind w:left="1080"/>
      </w:pPr>
    </w:p>
    <w:p w14:paraId="466F1C5E" w14:textId="77777777" w:rsidR="00DF3E12" w:rsidRDefault="00DF3E12" w:rsidP="00DF3E12">
      <w:pPr>
        <w:numPr>
          <w:ilvl w:val="0"/>
          <w:numId w:val="3"/>
        </w:numPr>
      </w:pPr>
      <w:r>
        <w:t>Skeletal muscle activity</w:t>
      </w:r>
    </w:p>
    <w:p w14:paraId="466F1C5F" w14:textId="77777777" w:rsidR="00DF3E12" w:rsidRDefault="00DF3E12" w:rsidP="00DF3E12">
      <w:pPr>
        <w:numPr>
          <w:ilvl w:val="1"/>
          <w:numId w:val="3"/>
        </w:numPr>
      </w:pPr>
      <w:r>
        <w:t>Skeletal muscle contraction requires a signal from the ner</w:t>
      </w:r>
      <w:r w:rsidR="0068674C">
        <w:t xml:space="preserve">vous system.  </w:t>
      </w:r>
      <w:r>
        <w:t>Thick and thin filaments slide past each other using ATP for energy.  When sig</w:t>
      </w:r>
      <w:r w:rsidR="0068674C">
        <w:t>nal stops</w:t>
      </w:r>
      <w:r>
        <w:t>, filaments no longer</w:t>
      </w:r>
      <w:r w:rsidR="00BF5466">
        <w:t xml:space="preserve"> bind each other, and muscle</w:t>
      </w:r>
      <w:r>
        <w:t xml:space="preserve"> relax</w:t>
      </w:r>
      <w:r w:rsidR="00BF5466">
        <w:t>es</w:t>
      </w:r>
      <w:r>
        <w:t>.</w:t>
      </w:r>
    </w:p>
    <w:p w14:paraId="466F1C60" w14:textId="77777777" w:rsidR="00D41B9F" w:rsidRDefault="00DF3E12" w:rsidP="0068674C">
      <w:pPr>
        <w:numPr>
          <w:ilvl w:val="1"/>
          <w:numId w:val="3"/>
        </w:numPr>
      </w:pPr>
      <w:r>
        <w:t>Providing energy for muscle contraction</w:t>
      </w:r>
      <w:r w:rsidR="00B766FC">
        <w:t xml:space="preserve">  </w:t>
      </w:r>
      <w:r w:rsidR="00B766FC" w:rsidRPr="00495AF8">
        <w:rPr>
          <w:b/>
        </w:rPr>
        <w:t>[Fig. 6.10]</w:t>
      </w:r>
    </w:p>
    <w:p w14:paraId="466F1C61" w14:textId="77777777" w:rsidR="00DF3E12" w:rsidRDefault="00D41B9F" w:rsidP="00DF3E12">
      <w:pPr>
        <w:numPr>
          <w:ilvl w:val="2"/>
          <w:numId w:val="3"/>
        </w:numPr>
      </w:pPr>
      <w:r>
        <w:t>Aerobic energy pathway</w:t>
      </w:r>
      <w:r w:rsidR="00DF3E12">
        <w:t>:  Oxygen, mitochondria, 36 ATP, slow process</w:t>
      </w:r>
      <w:r w:rsidR="006E701B">
        <w:t>.  “Low intensity, long duration.”</w:t>
      </w:r>
    </w:p>
    <w:p w14:paraId="466F1C62" w14:textId="77777777" w:rsidR="00DF3E12" w:rsidRDefault="00D41B9F" w:rsidP="0068674C">
      <w:pPr>
        <w:numPr>
          <w:ilvl w:val="2"/>
          <w:numId w:val="3"/>
        </w:numPr>
      </w:pPr>
      <w:r>
        <w:t>Anaerobic energy pathway</w:t>
      </w:r>
      <w:r w:rsidR="00DF3E12">
        <w:t>:  No oxygen, lactic acid formation, 2 ATP, fast process</w:t>
      </w:r>
      <w:r w:rsidR="006E701B">
        <w:t>.  “High intensity, short duration.”</w:t>
      </w:r>
    </w:p>
    <w:p w14:paraId="466F1C63" w14:textId="77777777" w:rsidR="00DF3E12" w:rsidRDefault="00DF3E12" w:rsidP="00DF3E12">
      <w:pPr>
        <w:ind w:left="1980"/>
      </w:pPr>
    </w:p>
    <w:p w14:paraId="466F1C64" w14:textId="77777777" w:rsidR="00DF3E12" w:rsidRDefault="00DF3E12" w:rsidP="00DF3E12">
      <w:pPr>
        <w:numPr>
          <w:ilvl w:val="1"/>
          <w:numId w:val="3"/>
        </w:numPr>
      </w:pPr>
      <w:r>
        <w:t>Effect</w:t>
      </w:r>
      <w:r w:rsidR="00B766FC">
        <w:t>s</w:t>
      </w:r>
      <w:r>
        <w:t xml:space="preserve"> of exercise on muscles</w:t>
      </w:r>
      <w:r w:rsidR="00B766FC">
        <w:t xml:space="preserve">  </w:t>
      </w:r>
    </w:p>
    <w:p w14:paraId="466F1C65" w14:textId="77777777" w:rsidR="00DF3E12" w:rsidRDefault="00495AF8" w:rsidP="00DF3E12">
      <w:pPr>
        <w:numPr>
          <w:ilvl w:val="2"/>
          <w:numId w:val="3"/>
        </w:numPr>
      </w:pPr>
      <w:r>
        <w:t>Aerobic exercise body changes vs. Anaerobic exercise body changes</w:t>
      </w:r>
    </w:p>
    <w:p w14:paraId="466F1C66" w14:textId="77777777" w:rsidR="00DF3E12" w:rsidRDefault="00DF3E12" w:rsidP="00DF3E12"/>
    <w:p w14:paraId="466F1C67" w14:textId="77777777" w:rsidR="00DF3E12" w:rsidRDefault="00DF3E12" w:rsidP="00DF3E12">
      <w:pPr>
        <w:numPr>
          <w:ilvl w:val="0"/>
          <w:numId w:val="3"/>
        </w:numPr>
      </w:pPr>
      <w:r>
        <w:t xml:space="preserve">Types of Body Movements </w:t>
      </w:r>
      <w:r w:rsidRPr="00C65A4D">
        <w:rPr>
          <w:b/>
        </w:rPr>
        <w:t>[Fig. 6.13]</w:t>
      </w:r>
    </w:p>
    <w:p w14:paraId="466F1C68" w14:textId="77777777" w:rsidR="00DF3E12" w:rsidRDefault="00DF3E12" w:rsidP="00DF3E12">
      <w:pPr>
        <w:numPr>
          <w:ilvl w:val="1"/>
          <w:numId w:val="3"/>
        </w:numPr>
      </w:pPr>
      <w:r>
        <w:t>Flexion/extension, rotation, abduction/adduction, circumduction, plantar flexion/dorsiflexion, supination/pronation</w:t>
      </w:r>
    </w:p>
    <w:p w14:paraId="466F1C69" w14:textId="77777777" w:rsidR="00DF3E12" w:rsidRDefault="00DF3E12" w:rsidP="0068674C">
      <w:pPr>
        <w:numPr>
          <w:ilvl w:val="1"/>
          <w:numId w:val="3"/>
        </w:numPr>
      </w:pPr>
      <w:r>
        <w:t xml:space="preserve">Muscles usually work </w:t>
      </w:r>
      <w:r w:rsidR="00495AF8">
        <w:t>together as antagonistic pairs</w:t>
      </w:r>
      <w:r>
        <w:t>.</w:t>
      </w:r>
    </w:p>
    <w:p w14:paraId="466F1C6A" w14:textId="77777777" w:rsidR="00DF3E12" w:rsidRDefault="00DF3E12" w:rsidP="00DF3E12">
      <w:pPr>
        <w:ind w:left="1080"/>
      </w:pPr>
    </w:p>
    <w:p w14:paraId="466F1C6B" w14:textId="77777777" w:rsidR="00DF3E12" w:rsidRDefault="00D41B9F" w:rsidP="00DF3E12">
      <w:pPr>
        <w:numPr>
          <w:ilvl w:val="0"/>
          <w:numId w:val="3"/>
        </w:numPr>
      </w:pPr>
      <w:r>
        <w:t>Labe</w:t>
      </w:r>
      <w:r w:rsidR="00DF3E12">
        <w:t xml:space="preserve">ling muscles and their actions </w:t>
      </w:r>
      <w:r w:rsidR="00DF3E12" w:rsidRPr="00C65A4D">
        <w:rPr>
          <w:b/>
        </w:rPr>
        <w:t>[Fig. 6.21, Table 6.3, Fig. 6.22, Table 6.4]</w:t>
      </w:r>
    </w:p>
    <w:p w14:paraId="466F1C6C" w14:textId="77777777" w:rsidR="00DF3E12" w:rsidRDefault="00DF3E12" w:rsidP="00DF3E12"/>
    <w:p w14:paraId="466F1C6D" w14:textId="77777777" w:rsidR="00DF3E12" w:rsidRDefault="00DF3E12" w:rsidP="00DF3E12"/>
    <w:p w14:paraId="466F1C6E" w14:textId="77777777" w:rsidR="006E701B" w:rsidRPr="00B066A6" w:rsidRDefault="0068674C" w:rsidP="006E701B">
      <w:pPr>
        <w:rPr>
          <w:b/>
        </w:rPr>
      </w:pPr>
      <w:r>
        <w:rPr>
          <w:b/>
        </w:rPr>
        <w:t>Unit 4</w:t>
      </w:r>
      <w:r w:rsidR="006E701B">
        <w:rPr>
          <w:b/>
        </w:rPr>
        <w:t xml:space="preserve">:  The Nervous System (Chapter 7)  </w:t>
      </w:r>
    </w:p>
    <w:p w14:paraId="466F1C6F" w14:textId="77777777" w:rsidR="006E701B" w:rsidRDefault="006E701B" w:rsidP="006E701B"/>
    <w:p w14:paraId="466F1C70" w14:textId="77777777" w:rsidR="006E701B" w:rsidRDefault="006E701B" w:rsidP="006E701B">
      <w:pPr>
        <w:numPr>
          <w:ilvl w:val="0"/>
          <w:numId w:val="4"/>
        </w:numPr>
      </w:pPr>
      <w:r>
        <w:t xml:space="preserve">Organization of the nervous system </w:t>
      </w:r>
      <w:r w:rsidRPr="00B766FC">
        <w:rPr>
          <w:b/>
        </w:rPr>
        <w:t>[Fig. 7.2]</w:t>
      </w:r>
    </w:p>
    <w:p w14:paraId="466F1C71" w14:textId="77777777" w:rsidR="006E701B" w:rsidRDefault="006E701B" w:rsidP="006E701B">
      <w:pPr>
        <w:ind w:left="1080"/>
      </w:pPr>
    </w:p>
    <w:p w14:paraId="5184755A" w14:textId="3D281FBA" w:rsidR="00154797" w:rsidRDefault="006E701B" w:rsidP="00154797">
      <w:pPr>
        <w:numPr>
          <w:ilvl w:val="0"/>
          <w:numId w:val="4"/>
        </w:numPr>
      </w:pPr>
      <w:r>
        <w:t xml:space="preserve">Brain anatomy  </w:t>
      </w:r>
      <w:r w:rsidRPr="006E701B">
        <w:rPr>
          <w:b/>
        </w:rPr>
        <w:t>[Fig. 7.13, 7.14, 7.15]</w:t>
      </w:r>
    </w:p>
    <w:p w14:paraId="5D1A3587" w14:textId="5152D2D6" w:rsidR="00154797" w:rsidRDefault="00154797" w:rsidP="00154797">
      <w:pPr>
        <w:numPr>
          <w:ilvl w:val="1"/>
          <w:numId w:val="4"/>
        </w:numPr>
      </w:pPr>
      <w:r>
        <w:t>Lateral brain anatomy and mid-sagittal brain anatomy</w:t>
      </w:r>
    </w:p>
    <w:p w14:paraId="466F1C73" w14:textId="77777777" w:rsidR="006E701B" w:rsidRDefault="006E701B" w:rsidP="006E701B">
      <w:pPr>
        <w:ind w:left="1080"/>
      </w:pPr>
    </w:p>
    <w:p w14:paraId="466F1C74" w14:textId="77777777" w:rsidR="006E701B" w:rsidRPr="0068674C" w:rsidRDefault="006E701B" w:rsidP="0068674C">
      <w:pPr>
        <w:numPr>
          <w:ilvl w:val="0"/>
          <w:numId w:val="4"/>
        </w:numPr>
        <w:rPr>
          <w:b/>
        </w:rPr>
      </w:pPr>
      <w:r>
        <w:t xml:space="preserve">Brain functions  </w:t>
      </w:r>
      <w:r w:rsidRPr="00495AF8">
        <w:rPr>
          <w:b/>
        </w:rPr>
        <w:t xml:space="preserve">[Refer to </w:t>
      </w:r>
      <w:r w:rsidR="00495AF8" w:rsidRPr="00495AF8">
        <w:rPr>
          <w:b/>
        </w:rPr>
        <w:t xml:space="preserve">the </w:t>
      </w:r>
      <w:r w:rsidRPr="00495AF8">
        <w:rPr>
          <w:b/>
        </w:rPr>
        <w:t>hand-out</w:t>
      </w:r>
      <w:r w:rsidR="00495AF8" w:rsidRPr="00495AF8">
        <w:rPr>
          <w:b/>
        </w:rPr>
        <w:t>s</w:t>
      </w:r>
      <w:r w:rsidRPr="00495AF8">
        <w:rPr>
          <w:b/>
        </w:rPr>
        <w:t xml:space="preserve"> given in class and pp. 235-241]</w:t>
      </w:r>
    </w:p>
    <w:p w14:paraId="466F1C76" w14:textId="613E063F" w:rsidR="0068674C" w:rsidRPr="0068674C" w:rsidRDefault="0068674C" w:rsidP="00ED14F0"/>
    <w:p w14:paraId="466F1C78" w14:textId="4755E70E" w:rsidR="0068674C" w:rsidRDefault="0068674C" w:rsidP="0068674C"/>
    <w:p w14:paraId="466F1C79" w14:textId="77777777" w:rsidR="0068674C" w:rsidRPr="00CC0053" w:rsidRDefault="0068674C" w:rsidP="0068674C">
      <w:pPr>
        <w:rPr>
          <w:b/>
        </w:rPr>
      </w:pPr>
      <w:r w:rsidRPr="00CC0053">
        <w:rPr>
          <w:b/>
        </w:rPr>
        <w:t>Unit 5: Skin (Chapter 4)</w:t>
      </w:r>
    </w:p>
    <w:p w14:paraId="466F1C7A" w14:textId="77777777" w:rsidR="0068674C" w:rsidRDefault="0068674C" w:rsidP="0068674C"/>
    <w:p w14:paraId="466F1C7B" w14:textId="77777777" w:rsidR="0068674C" w:rsidRDefault="0068674C" w:rsidP="0068674C">
      <w:pPr>
        <w:pStyle w:val="ListParagraph"/>
        <w:numPr>
          <w:ilvl w:val="0"/>
          <w:numId w:val="7"/>
        </w:numPr>
      </w:pPr>
      <w:r>
        <w:t>Skin anatomy</w:t>
      </w:r>
      <w:r w:rsidR="00CC0053">
        <w:t xml:space="preserve"> </w:t>
      </w:r>
      <w:r w:rsidR="00CC0053" w:rsidRPr="00CC0053">
        <w:rPr>
          <w:b/>
        </w:rPr>
        <w:t>[Fig. 4.4]</w:t>
      </w:r>
    </w:p>
    <w:p w14:paraId="466F1C7C" w14:textId="77777777" w:rsidR="0068674C" w:rsidRDefault="0068674C" w:rsidP="0068674C">
      <w:pPr>
        <w:pStyle w:val="ListParagraph"/>
        <w:numPr>
          <w:ilvl w:val="1"/>
          <w:numId w:val="7"/>
        </w:numPr>
      </w:pPr>
      <w:r>
        <w:t>Epidermis, Dermis, Hypodermis</w:t>
      </w:r>
    </w:p>
    <w:p w14:paraId="466F1C7D" w14:textId="77777777" w:rsidR="0068674C" w:rsidRDefault="00CC0053" w:rsidP="0068674C">
      <w:pPr>
        <w:pStyle w:val="ListParagraph"/>
        <w:numPr>
          <w:ilvl w:val="1"/>
          <w:numId w:val="7"/>
        </w:numPr>
      </w:pPr>
      <w:r>
        <w:t>Melanocytes, sebaceous glands, s</w:t>
      </w:r>
      <w:r w:rsidR="0068674C">
        <w:t>weat glands</w:t>
      </w:r>
      <w:r>
        <w:t>, hair follicles, nerves, and blood vessels.</w:t>
      </w:r>
    </w:p>
    <w:p w14:paraId="466F1C7E" w14:textId="77777777" w:rsidR="00CC0053" w:rsidRDefault="00CC0053" w:rsidP="00CC0053">
      <w:pPr>
        <w:pStyle w:val="ListParagraph"/>
        <w:ind w:left="1440"/>
      </w:pPr>
    </w:p>
    <w:p w14:paraId="466F1C7F" w14:textId="77777777" w:rsidR="0068674C" w:rsidRDefault="0068674C" w:rsidP="0068674C">
      <w:pPr>
        <w:pStyle w:val="ListParagraph"/>
        <w:numPr>
          <w:ilvl w:val="0"/>
          <w:numId w:val="7"/>
        </w:numPr>
      </w:pPr>
      <w:r>
        <w:t>Skin functions</w:t>
      </w:r>
    </w:p>
    <w:p w14:paraId="466F1C80" w14:textId="77777777" w:rsidR="0068674C" w:rsidRDefault="0068674C" w:rsidP="0068674C">
      <w:pPr>
        <w:pStyle w:val="ListParagraph"/>
        <w:numPr>
          <w:ilvl w:val="1"/>
          <w:numId w:val="7"/>
        </w:numPr>
      </w:pPr>
      <w:r>
        <w:t>Protection, heat regulation, sensation, and synthesis of vitamin D.</w:t>
      </w:r>
    </w:p>
    <w:p w14:paraId="466F1C81" w14:textId="77777777" w:rsidR="00CC0053" w:rsidRDefault="00CC0053" w:rsidP="00CC0053">
      <w:pPr>
        <w:pStyle w:val="ListParagraph"/>
        <w:ind w:left="1440"/>
      </w:pPr>
    </w:p>
    <w:p w14:paraId="466F1C82" w14:textId="77777777" w:rsidR="00CC0053" w:rsidRDefault="00CC0053" w:rsidP="00CC0053">
      <w:pPr>
        <w:pStyle w:val="ListParagraph"/>
        <w:numPr>
          <w:ilvl w:val="0"/>
          <w:numId w:val="7"/>
        </w:numPr>
      </w:pPr>
      <w:r>
        <w:t>Skin disorders</w:t>
      </w:r>
    </w:p>
    <w:p w14:paraId="466F1C83" w14:textId="77777777" w:rsidR="00CC0053" w:rsidRPr="00C00403" w:rsidRDefault="00CC0053" w:rsidP="00CC0053">
      <w:pPr>
        <w:pStyle w:val="ListParagraph"/>
        <w:numPr>
          <w:ilvl w:val="1"/>
          <w:numId w:val="7"/>
        </w:numPr>
      </w:pPr>
      <w:r>
        <w:t>Acne, infections, allergic reactions, burns, and skin cancer</w:t>
      </w:r>
    </w:p>
    <w:p w14:paraId="466F1C84" w14:textId="77777777" w:rsidR="006E701B" w:rsidRDefault="006E701B" w:rsidP="00495AF8"/>
    <w:p w14:paraId="466F1C85" w14:textId="77777777" w:rsidR="00DF3E12" w:rsidRDefault="00DF3E12"/>
    <w:sectPr w:rsidR="00DF3E12" w:rsidSect="00154797">
      <w:headerReference w:type="default" r:id="rId7"/>
      <w:headerReference w:type="first" r:id="rId8"/>
      <w:pgSz w:w="12240" w:h="15840"/>
      <w:pgMar w:top="720" w:right="144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F1C88" w14:textId="77777777" w:rsidR="00523C3B" w:rsidRDefault="00523C3B">
      <w:r>
        <w:separator/>
      </w:r>
    </w:p>
  </w:endnote>
  <w:endnote w:type="continuationSeparator" w:id="0">
    <w:p w14:paraId="466F1C89" w14:textId="77777777" w:rsidR="00523C3B" w:rsidRDefault="0052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F1C86" w14:textId="77777777" w:rsidR="00523C3B" w:rsidRDefault="00523C3B">
      <w:r>
        <w:separator/>
      </w:r>
    </w:p>
  </w:footnote>
  <w:footnote w:type="continuationSeparator" w:id="0">
    <w:p w14:paraId="466F1C87" w14:textId="77777777" w:rsidR="00523C3B" w:rsidRDefault="0052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1C8A" w14:textId="4170EE14" w:rsidR="00CC0053" w:rsidRDefault="00CC0053">
    <w:pPr>
      <w:pStyle w:val="Header"/>
    </w:pPr>
  </w:p>
  <w:p w14:paraId="466F1C8B" w14:textId="77777777" w:rsidR="00BF5466" w:rsidRDefault="00BF5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1C8C" w14:textId="15B2B8C4" w:rsidR="00495AF8" w:rsidRDefault="00B12302">
    <w:pPr>
      <w:pStyle w:val="Header"/>
    </w:pPr>
    <w:r>
      <w:t>Name:</w:t>
    </w:r>
    <w:r w:rsidR="00495AF8">
      <w:tab/>
    </w:r>
    <w:r w:rsidR="00CC00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3734"/>
    <w:multiLevelType w:val="hybridMultilevel"/>
    <w:tmpl w:val="D2DAA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F685C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335ED"/>
    <w:multiLevelType w:val="hybridMultilevel"/>
    <w:tmpl w:val="A1A83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D4AE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AC04F8"/>
    <w:multiLevelType w:val="hybridMultilevel"/>
    <w:tmpl w:val="21508576"/>
    <w:lvl w:ilvl="0" w:tplc="7C404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15B47"/>
    <w:multiLevelType w:val="hybridMultilevel"/>
    <w:tmpl w:val="9D16B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47184"/>
    <w:multiLevelType w:val="hybridMultilevel"/>
    <w:tmpl w:val="2D8A5A20"/>
    <w:lvl w:ilvl="0" w:tplc="A6D4AE9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8616C8"/>
    <w:multiLevelType w:val="hybridMultilevel"/>
    <w:tmpl w:val="12801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42FBC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B6B57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2D3F3A"/>
    <w:multiLevelType w:val="hybridMultilevel"/>
    <w:tmpl w:val="B21C6BE2"/>
    <w:lvl w:ilvl="0" w:tplc="4B64B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62"/>
    <w:rsid w:val="000B6442"/>
    <w:rsid w:val="000C3FCE"/>
    <w:rsid w:val="00154797"/>
    <w:rsid w:val="00173531"/>
    <w:rsid w:val="001A56B3"/>
    <w:rsid w:val="001B1D6C"/>
    <w:rsid w:val="001C7D6B"/>
    <w:rsid w:val="002224D8"/>
    <w:rsid w:val="00265046"/>
    <w:rsid w:val="002821C5"/>
    <w:rsid w:val="002C30C6"/>
    <w:rsid w:val="003267A7"/>
    <w:rsid w:val="00373398"/>
    <w:rsid w:val="003B659D"/>
    <w:rsid w:val="003E4AFA"/>
    <w:rsid w:val="00495AF8"/>
    <w:rsid w:val="004C06D2"/>
    <w:rsid w:val="004C5305"/>
    <w:rsid w:val="00523C3B"/>
    <w:rsid w:val="005249B9"/>
    <w:rsid w:val="00584D51"/>
    <w:rsid w:val="005F287A"/>
    <w:rsid w:val="006234AC"/>
    <w:rsid w:val="0068674C"/>
    <w:rsid w:val="006B04F2"/>
    <w:rsid w:val="006E1894"/>
    <w:rsid w:val="006E701B"/>
    <w:rsid w:val="00707860"/>
    <w:rsid w:val="00743962"/>
    <w:rsid w:val="008B22BC"/>
    <w:rsid w:val="009D2205"/>
    <w:rsid w:val="00A4568B"/>
    <w:rsid w:val="00AC38BF"/>
    <w:rsid w:val="00AD0ADB"/>
    <w:rsid w:val="00AF6009"/>
    <w:rsid w:val="00B12302"/>
    <w:rsid w:val="00B357DA"/>
    <w:rsid w:val="00B766FC"/>
    <w:rsid w:val="00B77995"/>
    <w:rsid w:val="00B907E2"/>
    <w:rsid w:val="00BF5466"/>
    <w:rsid w:val="00C00403"/>
    <w:rsid w:val="00CC0053"/>
    <w:rsid w:val="00D41B9F"/>
    <w:rsid w:val="00D54AA7"/>
    <w:rsid w:val="00DB5225"/>
    <w:rsid w:val="00DF1E3E"/>
    <w:rsid w:val="00DF3E12"/>
    <w:rsid w:val="00DF76D0"/>
    <w:rsid w:val="00E44540"/>
    <w:rsid w:val="00E44FA9"/>
    <w:rsid w:val="00E466D3"/>
    <w:rsid w:val="00ED14F0"/>
    <w:rsid w:val="00F41CB0"/>
    <w:rsid w:val="00FE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F1C34"/>
  <w15:docId w15:val="{9A8937F1-E12B-4BBD-A665-301E8235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E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66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66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F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Cellular and Molecular Physiology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L. Kelly</dc:creator>
  <cp:lastModifiedBy>Kelly, Ryan</cp:lastModifiedBy>
  <cp:revision>7</cp:revision>
  <dcterms:created xsi:type="dcterms:W3CDTF">2012-01-06T17:18:00Z</dcterms:created>
  <dcterms:modified xsi:type="dcterms:W3CDTF">2017-01-10T15:04:00Z</dcterms:modified>
</cp:coreProperties>
</file>