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550D" w14:textId="61C1F403" w:rsidR="00E152AC" w:rsidRPr="002244DA" w:rsidRDefault="00331F84" w:rsidP="00E152AC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Making Proteins,</w:t>
      </w:r>
      <w:r w:rsidR="00762033">
        <w:rPr>
          <w:rFonts w:ascii="Candara" w:hAnsi="Candara"/>
          <w:sz w:val="32"/>
          <w:szCs w:val="32"/>
        </w:rPr>
        <w:t xml:space="preserve"> Biotechnology</w:t>
      </w:r>
      <w:r>
        <w:rPr>
          <w:rFonts w:ascii="Candara" w:hAnsi="Candara"/>
          <w:sz w:val="32"/>
          <w:szCs w:val="32"/>
        </w:rPr>
        <w:t>, and Gene Regulation</w:t>
      </w:r>
      <w:r w:rsidR="00AC34D1">
        <w:rPr>
          <w:rFonts w:ascii="Candara" w:hAnsi="Candara"/>
          <w:sz w:val="32"/>
          <w:szCs w:val="32"/>
        </w:rPr>
        <w:t xml:space="preserve"> Unit</w:t>
      </w:r>
      <w:r w:rsidR="00E152AC">
        <w:rPr>
          <w:rFonts w:ascii="Candara" w:hAnsi="Candara"/>
          <w:sz w:val="32"/>
          <w:szCs w:val="32"/>
        </w:rPr>
        <w:t xml:space="preserve"> Reading Guide (</w:t>
      </w:r>
      <w:r w:rsidR="00AE1162" w:rsidRPr="009966F1">
        <w:rPr>
          <w:rFonts w:ascii="Candara" w:hAnsi="Candara"/>
          <w:sz w:val="32"/>
          <w:szCs w:val="32"/>
        </w:rPr>
        <w:t>LIFE 9</w:t>
      </w:r>
      <w:r w:rsidR="00AE1162" w:rsidRPr="009966F1">
        <w:rPr>
          <w:rFonts w:ascii="Candara" w:hAnsi="Candara"/>
          <w:sz w:val="32"/>
          <w:szCs w:val="32"/>
          <w:vertAlign w:val="superscript"/>
        </w:rPr>
        <w:t>TH</w:t>
      </w:r>
      <w:r w:rsidR="00E152AC">
        <w:rPr>
          <w:rFonts w:ascii="Candara" w:hAnsi="Candara"/>
          <w:sz w:val="32"/>
          <w:szCs w:val="32"/>
        </w:rPr>
        <w:t xml:space="preserve"> Edition)</w:t>
      </w:r>
    </w:p>
    <w:tbl>
      <w:tblPr>
        <w:tblW w:w="12572" w:type="dxa"/>
        <w:tblLook w:val="04A0" w:firstRow="1" w:lastRow="0" w:firstColumn="1" w:lastColumn="0" w:noHBand="0" w:noVBand="1"/>
      </w:tblPr>
      <w:tblGrid>
        <w:gridCol w:w="335"/>
        <w:gridCol w:w="631"/>
        <w:gridCol w:w="6973"/>
        <w:gridCol w:w="1709"/>
        <w:gridCol w:w="2924"/>
      </w:tblGrid>
      <w:tr w:rsidR="00AE1162" w14:paraId="54AA5512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4F8" w14:textId="77777777" w:rsidR="00AE1162" w:rsidRDefault="00AE1162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136AC8FE" w14:textId="77777777" w:rsidR="0063313E" w:rsidRDefault="0063313E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54AA550E" w14:textId="77777777" w:rsidR="0063313E" w:rsidRDefault="0063313E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0F" w14:textId="3FFF0428" w:rsidR="00AE1162" w:rsidRDefault="0063313E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Making Proteins and Biotechnology Reading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0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1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7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3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5514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5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6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A95EFE" w14:paraId="3B369A0F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2A8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FCB6" w14:textId="3CACD5D8" w:rsidR="00A95EFE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14.1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9841" w14:textId="6DF00397" w:rsidR="00A95EFE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is the evidence that genes code for proteins?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3A9AF" w14:textId="53B31668" w:rsidR="00A95EFE" w:rsidRDefault="00331F84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290-294  (4pgs)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1A7FF" w14:textId="3A962BC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95EFE" w14:paraId="30A300C9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8C07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15F" w14:textId="6173E42B" w:rsidR="00A95EFE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14.2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E17B" w14:textId="37838DB2" w:rsidR="00A95EFE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does information flow from genes to proteins?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91FD2" w14:textId="1755B95B" w:rsidR="00A95EFE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294-296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A9F6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D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9" w14:textId="450BBBD3" w:rsidR="00AE1162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14.3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A" w14:textId="2B833801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the information content in DNA transcribed to produce RNA?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B" w14:textId="7F5E6EC0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296-300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C" w14:textId="2DD03BD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3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F" w14:textId="727B8DD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  <w:r w:rsidR="00762033">
              <w:rPr>
                <w:rFonts w:ascii="Candara" w:hAnsi="Candara"/>
                <w:sz w:val="22"/>
                <w:szCs w:val="22"/>
              </w:rPr>
              <w:t>14.4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0" w14:textId="7CE7095C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eukaryotic DNA transcribed and the RNA processed?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1" w14:textId="08606A8A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300-304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2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9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4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5" w14:textId="20693FA8" w:rsidR="00AE1162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6" w14:textId="01302ED7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RNA translated into proteins?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7" w14:textId="05BD8C11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304-310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9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F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A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B" w14:textId="5A8589D2" w:rsidR="00AE1162" w:rsidRDefault="00762033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C" w14:textId="7257254A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happens to polypeptides after translation?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D" w14:textId="335113F1" w:rsidR="00AE1162" w:rsidRDefault="00C26415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310-313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FE5000" w14:paraId="54AA5535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30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1" w14:textId="6191C16C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15.1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2" w14:textId="6A4EEE22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are mutations?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33" w14:textId="49014F0E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316-323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(7)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7B8083" w14:textId="028DE5E0" w:rsidR="00FE5000" w:rsidRDefault="00FE5000" w:rsidP="00FE500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Read these sections quickly to review mutations and become familiar with some of the methods used in biotechnology.</w:t>
            </w:r>
          </w:p>
          <w:p w14:paraId="54AA5534" w14:textId="03F65E17" w:rsidR="00FE5000" w:rsidRDefault="00FE5000" w:rsidP="00FE500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56F72C59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EF75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4C0C" w14:textId="2EF92E79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15.2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3B74" w14:textId="1F9475CA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are DNA molecules and mutations analyzed?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1BBD6" w14:textId="694BB173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323-327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(5)</w:t>
            </w:r>
          </w:p>
        </w:tc>
        <w:tc>
          <w:tcPr>
            <w:tcW w:w="29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F3C2" w14:textId="77EB417B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6838919A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3E54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ED24" w14:textId="04AA43EB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42A4" w14:textId="12FC3364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does the polymerase chain reaction (PCR) amplify DNA?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B48C6" w14:textId="0B01F6B3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286-287</w:t>
            </w:r>
            <w:r w:rsidR="00331F84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9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39A70" w14:textId="643A5B69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2037BA7D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63C9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0057" w14:textId="784D9C9E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18.1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0024" w14:textId="0FCAA35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is recombinant DNA?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A4C8D" w14:textId="3AF5A19E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386-388</w:t>
            </w:r>
            <w:r w:rsidR="0063313E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9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7B782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FE5000" w14:paraId="0300BA2B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1CB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9C4B" w14:textId="547E5867" w:rsidR="00FE5000" w:rsidRDefault="00FE5000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18.2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B107" w14:textId="0D83F06D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are new genes inserted into cells?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33D6" w14:textId="20497DA9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389-391</w:t>
            </w:r>
            <w:r w:rsidR="0063313E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9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1477F" w14:textId="77777777" w:rsidR="00FE5000" w:rsidRDefault="00FE5000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62958" w14:paraId="54AA553B" w14:textId="77777777" w:rsidTr="00331F84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6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7" w14:textId="77777777" w:rsidR="00362958" w:rsidRDefault="00362958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8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9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A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4AA5543" w14:textId="2526E433" w:rsidR="00E152AC" w:rsidRDefault="00B51E9C">
      <w:r>
        <w:t>Suggested Bozeman Science YouTube review videos: DNA and RNA Part 1, DNA and RNA Part 2, Transcription and Translation, Mutations, Molecular Biology (a biotechnology review)</w:t>
      </w:r>
    </w:p>
    <w:p w14:paraId="01FBD2C7" w14:textId="77777777" w:rsidR="00B51E9C" w:rsidRPr="00E152AC" w:rsidRDefault="00B51E9C">
      <w:pPr>
        <w:rPr>
          <w:sz w:val="28"/>
          <w:szCs w:val="28"/>
        </w:rPr>
      </w:pPr>
    </w:p>
    <w:tbl>
      <w:tblPr>
        <w:tblW w:w="12576" w:type="dxa"/>
        <w:tblLook w:val="04A0" w:firstRow="1" w:lastRow="0" w:firstColumn="1" w:lastColumn="0" w:noHBand="0" w:noVBand="1"/>
      </w:tblPr>
      <w:tblGrid>
        <w:gridCol w:w="335"/>
        <w:gridCol w:w="635"/>
        <w:gridCol w:w="6973"/>
        <w:gridCol w:w="1705"/>
        <w:gridCol w:w="2928"/>
      </w:tblGrid>
      <w:tr w:rsidR="0063313E" w14:paraId="19FCD471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8A0" w14:textId="77777777" w:rsidR="0063313E" w:rsidRDefault="0063313E" w:rsidP="0011418C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C15" w14:textId="354F4661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Gene Regulation Reading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FD1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BFD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7D32F59F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A20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5483" w14:textId="77777777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D29F" w14:textId="77777777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FDF8" w14:textId="77777777" w:rsidR="0063313E" w:rsidRDefault="0063313E" w:rsidP="0011418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63313E" w14:paraId="17E06D81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CF7F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02D8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16.1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EBCB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 viruses regulate their gene expression?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D7D9F" w14:textId="6768D03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342-348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9236A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37610FE4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B918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8F47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16.2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9485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gene expression regulated in prokaryotes?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9AA93" w14:textId="20D9CC58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348-352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1B7B3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491CFB5F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AB5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32B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16.3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20C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eukaryotic gene transcription regulated?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F6DC" w14:textId="2B56AC92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352-356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438A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3FE4992D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71C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7F1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16.4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DB50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do epigenetic changes regulate gene expression?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5FD4" w14:textId="7FEF9946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356-360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4B11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237FCD3C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08F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649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4A4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How is eukaryotic gene expression regulated after transcription?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B6AA" w14:textId="57860926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360-362</w:t>
            </w:r>
            <w:r w:rsidR="00342B72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9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5E7D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5F8AB978" w14:textId="77777777" w:rsidTr="00B51E9C">
        <w:trPr>
          <w:trHeight w:val="11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38F5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F7C1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7E68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26B6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E02B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3313E" w14:paraId="33967BF3" w14:textId="77777777" w:rsidTr="00342B72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275A" w14:textId="61DDC0A3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A415" w14:textId="77777777" w:rsidR="0063313E" w:rsidRDefault="0063313E" w:rsidP="0011418C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5AD2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1609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noWrap/>
          </w:tcPr>
          <w:p w14:paraId="098E4FC2" w14:textId="77777777" w:rsidR="0063313E" w:rsidRDefault="0063313E" w:rsidP="0011418C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2EEB2DB8" w14:textId="77F56F43" w:rsidR="00B51E9C" w:rsidRPr="00B51E9C" w:rsidRDefault="00B51E9C" w:rsidP="0063313E">
      <w:r>
        <w:t>Suggested Bozeman Science YouTube review videos: Development: timing and coordination, Gene regulation, Signal transmission and gene expression.</w:t>
      </w:r>
      <w:bookmarkStart w:id="0" w:name="_GoBack"/>
      <w:bookmarkEnd w:id="0"/>
    </w:p>
    <w:p w14:paraId="3D4BB488" w14:textId="0F45CAA2" w:rsidR="0063313E" w:rsidRDefault="0063313E" w:rsidP="00B51E9C">
      <w:pPr>
        <w:jc w:val="center"/>
        <w:rPr>
          <w:sz w:val="28"/>
          <w:szCs w:val="28"/>
        </w:rPr>
      </w:pPr>
      <w:r>
        <w:rPr>
          <w:sz w:val="28"/>
          <w:szCs w:val="28"/>
        </w:rPr>
        <w:t>Unit T</w:t>
      </w:r>
      <w:r w:rsidR="00B51E9C">
        <w:rPr>
          <w:sz w:val="28"/>
          <w:szCs w:val="28"/>
        </w:rPr>
        <w:t>est Target Date = Monday 4/27/15</w:t>
      </w:r>
    </w:p>
    <w:p w14:paraId="54AA5544" w14:textId="77777777" w:rsidR="00E152AC" w:rsidRPr="0063313E" w:rsidRDefault="00E152AC">
      <w:pPr>
        <w:rPr>
          <w:b/>
          <w:sz w:val="28"/>
          <w:szCs w:val="28"/>
        </w:rPr>
      </w:pPr>
    </w:p>
    <w:sectPr w:rsidR="00E152AC" w:rsidRPr="0063313E" w:rsidSect="007723B1">
      <w:headerReference w:type="default" r:id="rId7"/>
      <w:pgSz w:w="15840" w:h="12240" w:orient="landscape" w:code="1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57A9" w14:textId="77777777" w:rsidR="00342B72" w:rsidRDefault="00342B72" w:rsidP="00342B72">
      <w:r>
        <w:separator/>
      </w:r>
    </w:p>
  </w:endnote>
  <w:endnote w:type="continuationSeparator" w:id="0">
    <w:p w14:paraId="6A8A4412" w14:textId="77777777" w:rsidR="00342B72" w:rsidRDefault="00342B72" w:rsidP="003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1585" w14:textId="77777777" w:rsidR="00342B72" w:rsidRDefault="00342B72" w:rsidP="00342B72">
      <w:r>
        <w:separator/>
      </w:r>
    </w:p>
  </w:footnote>
  <w:footnote w:type="continuationSeparator" w:id="0">
    <w:p w14:paraId="6A955CDD" w14:textId="77777777" w:rsidR="00342B72" w:rsidRDefault="00342B72" w:rsidP="0034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90D4" w14:textId="76D901A3" w:rsidR="00342B72" w:rsidRDefault="00342B72">
    <w:pPr>
      <w:pStyle w:val="Header"/>
    </w:pPr>
    <w:r>
      <w:t>Name:</w:t>
    </w:r>
    <w:r>
      <w:tab/>
    </w:r>
    <w:r>
      <w:tab/>
    </w:r>
    <w:r>
      <w:tab/>
    </w:r>
    <w:r>
      <w:tab/>
      <w:t>AP Biology</w:t>
    </w:r>
  </w:p>
  <w:p w14:paraId="17DD9830" w14:textId="77777777" w:rsidR="00342B72" w:rsidRDefault="00342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2"/>
    <w:rsid w:val="00243E04"/>
    <w:rsid w:val="00291BC8"/>
    <w:rsid w:val="00331F84"/>
    <w:rsid w:val="00342B72"/>
    <w:rsid w:val="00362958"/>
    <w:rsid w:val="00387E88"/>
    <w:rsid w:val="003B49EB"/>
    <w:rsid w:val="004D11E1"/>
    <w:rsid w:val="004E0814"/>
    <w:rsid w:val="005410E9"/>
    <w:rsid w:val="00613C82"/>
    <w:rsid w:val="0063313E"/>
    <w:rsid w:val="00671AC4"/>
    <w:rsid w:val="00762033"/>
    <w:rsid w:val="007723B1"/>
    <w:rsid w:val="007E120A"/>
    <w:rsid w:val="007F04F4"/>
    <w:rsid w:val="008B0DB5"/>
    <w:rsid w:val="0096451B"/>
    <w:rsid w:val="009C31EE"/>
    <w:rsid w:val="00A4262A"/>
    <w:rsid w:val="00A95EFE"/>
    <w:rsid w:val="00AC34D1"/>
    <w:rsid w:val="00AE1162"/>
    <w:rsid w:val="00B51E9C"/>
    <w:rsid w:val="00C26415"/>
    <w:rsid w:val="00D11A20"/>
    <w:rsid w:val="00DF6D4A"/>
    <w:rsid w:val="00E152AC"/>
    <w:rsid w:val="00EA7CC7"/>
    <w:rsid w:val="00EF7257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2013-04-03T19:55:00Z</cp:lastPrinted>
  <dcterms:created xsi:type="dcterms:W3CDTF">2014-04-10T14:28:00Z</dcterms:created>
  <dcterms:modified xsi:type="dcterms:W3CDTF">2015-04-09T14:01:00Z</dcterms:modified>
</cp:coreProperties>
</file>