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0" w:rsidRDefault="00697B92" w:rsidP="00A84E98">
      <w:pPr>
        <w:pStyle w:val="Heading1"/>
        <w:jc w:val="center"/>
      </w:pPr>
      <w:r>
        <w:t>Muscle Microanatomy and Physiology</w:t>
      </w:r>
      <w:r w:rsidR="00F964E3">
        <w:t xml:space="preserve"> Study Guide</w:t>
      </w:r>
    </w:p>
    <w:p w:rsidR="00F964E3" w:rsidRDefault="00F964E3" w:rsidP="00F964E3">
      <w:pPr>
        <w:ind w:left="1080"/>
      </w:pPr>
    </w:p>
    <w:p w:rsidR="00A84E98" w:rsidRDefault="00A84E98" w:rsidP="00F964E3">
      <w:pPr>
        <w:ind w:left="1080"/>
      </w:pPr>
    </w:p>
    <w:p w:rsidR="00F964E3" w:rsidRPr="00A84E98" w:rsidRDefault="00F964E3" w:rsidP="00F964E3">
      <w:pPr>
        <w:numPr>
          <w:ilvl w:val="0"/>
          <w:numId w:val="1"/>
        </w:numPr>
        <w:rPr>
          <w:b/>
        </w:rPr>
      </w:pPr>
      <w:r w:rsidRPr="00A84E98">
        <w:rPr>
          <w:b/>
        </w:rPr>
        <w:t>Gross Anatomy of a Skeletal Muscle</w:t>
      </w:r>
      <w:r w:rsidR="00A84E98">
        <w:rPr>
          <w:b/>
        </w:rPr>
        <w:t xml:space="preserve">  </w:t>
      </w:r>
      <w:r w:rsidR="00A84E98">
        <w:t>(</w:t>
      </w:r>
      <w:r w:rsidR="00697B92">
        <w:t>hand-out, p</w:t>
      </w:r>
      <w:r w:rsidR="00A84E98">
        <w:t>. 180, fig. 6.1)</w:t>
      </w:r>
    </w:p>
    <w:p w:rsidR="00F964E3" w:rsidRDefault="00925C6B" w:rsidP="00F964E3">
      <w:pPr>
        <w:numPr>
          <w:ilvl w:val="1"/>
          <w:numId w:val="1"/>
        </w:numPr>
      </w:pPr>
      <w:r>
        <w:t>Muscle fibers, fascicles, blood vessels</w:t>
      </w:r>
      <w:r w:rsidR="00F964E3">
        <w:t>, and tendons.</w:t>
      </w:r>
    </w:p>
    <w:p w:rsidR="00F964E3" w:rsidRDefault="00F964E3" w:rsidP="00F964E3">
      <w:pPr>
        <w:ind w:left="1080"/>
      </w:pPr>
    </w:p>
    <w:p w:rsidR="00A84E98" w:rsidRDefault="00A84E98" w:rsidP="00F964E3">
      <w:pPr>
        <w:ind w:left="1080"/>
      </w:pPr>
    </w:p>
    <w:p w:rsidR="00F964E3" w:rsidRPr="00A84E98" w:rsidRDefault="00F964E3" w:rsidP="00F964E3">
      <w:pPr>
        <w:numPr>
          <w:ilvl w:val="0"/>
          <w:numId w:val="1"/>
        </w:numPr>
        <w:rPr>
          <w:b/>
        </w:rPr>
      </w:pPr>
      <w:r w:rsidRPr="00A84E98">
        <w:rPr>
          <w:b/>
        </w:rPr>
        <w:t>Microscopic Anatomy of a Skeletal Muscle</w:t>
      </w:r>
      <w:r w:rsidR="00A84E98">
        <w:rPr>
          <w:b/>
        </w:rPr>
        <w:t xml:space="preserve">  </w:t>
      </w:r>
      <w:r w:rsidR="00A84E98">
        <w:t>(</w:t>
      </w:r>
      <w:r w:rsidR="00697B92">
        <w:t xml:space="preserve">hand-out, </w:t>
      </w:r>
      <w:r w:rsidR="00A84E98">
        <w:t>pp. 182-184, fig. 6.3)</w:t>
      </w:r>
    </w:p>
    <w:p w:rsidR="00F964E3" w:rsidRDefault="00E94BD8" w:rsidP="00F964E3">
      <w:pPr>
        <w:numPr>
          <w:ilvl w:val="1"/>
          <w:numId w:val="1"/>
        </w:numPr>
      </w:pPr>
      <w:r>
        <w:t>Muscle cell membrane (</w:t>
      </w:r>
      <w:r w:rsidR="00F964E3">
        <w:t>Sarcolemma</w:t>
      </w:r>
      <w:r>
        <w:t>)</w:t>
      </w:r>
      <w:r w:rsidR="00F964E3">
        <w:t>, myofibril, dark band, light band, nuclei, z discs, thin actin filaments, thick myosin filaments, sarcomere</w:t>
      </w:r>
    </w:p>
    <w:p w:rsidR="00F964E3" w:rsidRDefault="00F964E3" w:rsidP="00F964E3">
      <w:pPr>
        <w:ind w:left="1080"/>
      </w:pPr>
    </w:p>
    <w:p w:rsidR="00A84E98" w:rsidRDefault="00A84E98" w:rsidP="00F964E3">
      <w:pPr>
        <w:ind w:left="1080"/>
      </w:pPr>
    </w:p>
    <w:p w:rsidR="00F964E3" w:rsidRPr="00A84E98" w:rsidRDefault="00F964E3" w:rsidP="00F964E3">
      <w:pPr>
        <w:numPr>
          <w:ilvl w:val="0"/>
          <w:numId w:val="1"/>
        </w:numPr>
        <w:rPr>
          <w:b/>
        </w:rPr>
      </w:pPr>
      <w:r w:rsidRPr="00A84E98">
        <w:rPr>
          <w:b/>
        </w:rPr>
        <w:t>Steps for Muscle Contraction and Relaxation</w:t>
      </w:r>
      <w:r w:rsidR="00697B92">
        <w:rPr>
          <w:b/>
        </w:rPr>
        <w:t xml:space="preserve"> </w:t>
      </w:r>
    </w:p>
    <w:p w:rsidR="00F964E3" w:rsidRDefault="00F964E3" w:rsidP="00E94BD8">
      <w:pPr>
        <w:numPr>
          <w:ilvl w:val="0"/>
          <w:numId w:val="2"/>
        </w:numPr>
      </w:pPr>
      <w:r>
        <w:t>Nerve signal to muscle.</w:t>
      </w:r>
    </w:p>
    <w:p w:rsidR="00F964E3" w:rsidRDefault="00F964E3" w:rsidP="00F964E3">
      <w:pPr>
        <w:numPr>
          <w:ilvl w:val="0"/>
          <w:numId w:val="2"/>
        </w:numPr>
      </w:pPr>
      <w:r>
        <w:t>Thick myosin filaments bind to thin actin filaments.</w:t>
      </w:r>
    </w:p>
    <w:p w:rsidR="00F964E3" w:rsidRDefault="00F964E3" w:rsidP="00F964E3">
      <w:pPr>
        <w:numPr>
          <w:ilvl w:val="0"/>
          <w:numId w:val="2"/>
        </w:numPr>
      </w:pPr>
      <w:r>
        <w:t>Thick filaments use ATP to pull the thin filaments together, which shortens the muscles fibers’ sarcomeres causing contraction.</w:t>
      </w:r>
    </w:p>
    <w:p w:rsidR="00F964E3" w:rsidRDefault="00E94BD8" w:rsidP="00F964E3">
      <w:pPr>
        <w:numPr>
          <w:ilvl w:val="0"/>
          <w:numId w:val="2"/>
        </w:numPr>
      </w:pPr>
      <w:r>
        <w:t>Nerve signal stops</w:t>
      </w:r>
      <w:r w:rsidR="00D32C52">
        <w:t xml:space="preserve">, thick and thin filaments no longer bind each </w:t>
      </w:r>
      <w:r w:rsidR="00F964E3">
        <w:t>other and can slide past each other</w:t>
      </w:r>
      <w:r>
        <w:t xml:space="preserve"> – muscle relaxes</w:t>
      </w:r>
      <w:r w:rsidR="00F964E3">
        <w:t>.</w:t>
      </w:r>
    </w:p>
    <w:p w:rsidR="00F964E3" w:rsidRDefault="00F964E3" w:rsidP="00F964E3">
      <w:pPr>
        <w:ind w:left="720"/>
      </w:pPr>
    </w:p>
    <w:p w:rsidR="00A84E98" w:rsidRDefault="00A84E98" w:rsidP="00F964E3">
      <w:pPr>
        <w:ind w:left="720"/>
      </w:pPr>
    </w:p>
    <w:p w:rsidR="00697B92" w:rsidRPr="00E94BD8" w:rsidRDefault="00F964E3" w:rsidP="00E94BD8">
      <w:pPr>
        <w:numPr>
          <w:ilvl w:val="0"/>
          <w:numId w:val="1"/>
        </w:numPr>
        <w:rPr>
          <w:b/>
        </w:rPr>
      </w:pPr>
      <w:r w:rsidRPr="00A84E98">
        <w:rPr>
          <w:b/>
        </w:rPr>
        <w:t>Providing Energy for Muscle Contraction</w:t>
      </w:r>
      <w:r w:rsidR="008A1558">
        <w:rPr>
          <w:b/>
        </w:rPr>
        <w:t xml:space="preserve">  </w:t>
      </w:r>
      <w:r w:rsidR="008A1558">
        <w:t>(</w:t>
      </w:r>
      <w:r w:rsidR="00697B92">
        <w:t xml:space="preserve">hand-out, </w:t>
      </w:r>
      <w:r w:rsidR="008A1558">
        <w:t>pp. 189-191, fig. 6.10)</w:t>
      </w:r>
    </w:p>
    <w:p w:rsidR="00697B92" w:rsidRDefault="00697B92" w:rsidP="00697B92">
      <w:pPr>
        <w:ind w:left="2340"/>
      </w:pPr>
    </w:p>
    <w:p w:rsidR="00697B92" w:rsidRDefault="000D6A8A" w:rsidP="00F964E3">
      <w:pPr>
        <w:numPr>
          <w:ilvl w:val="1"/>
          <w:numId w:val="1"/>
        </w:numPr>
      </w:pPr>
      <w:r>
        <w:t>Aerobic Energy Pathway</w:t>
      </w:r>
      <w:r w:rsidR="00324AF2">
        <w:t xml:space="preserve">  (also called Cellular Respiration)</w:t>
      </w:r>
    </w:p>
    <w:p w:rsidR="00697B92" w:rsidRDefault="00E94BD8" w:rsidP="00697B92">
      <w:pPr>
        <w:numPr>
          <w:ilvl w:val="2"/>
          <w:numId w:val="1"/>
        </w:numPr>
      </w:pPr>
      <w:r>
        <w:t>How we provide energy (ATP) to our cells 99% of the time.</w:t>
      </w:r>
    </w:p>
    <w:p w:rsidR="00697B92" w:rsidRDefault="00697B92" w:rsidP="00697B92">
      <w:pPr>
        <w:numPr>
          <w:ilvl w:val="2"/>
          <w:numId w:val="1"/>
        </w:numPr>
      </w:pPr>
      <w:r>
        <w:t>Fuel</w:t>
      </w:r>
      <w:r w:rsidR="00E94BD8">
        <w:t>s</w:t>
      </w:r>
      <w:r>
        <w:t xml:space="preserve"> = glucose in muscle and liver (2-3hrs), fat stores (6-12hrs), and proteins (days-starvation)</w:t>
      </w:r>
    </w:p>
    <w:p w:rsidR="00697B92" w:rsidRDefault="00697B92" w:rsidP="00697B92">
      <w:pPr>
        <w:numPr>
          <w:ilvl w:val="2"/>
          <w:numId w:val="1"/>
        </w:numPr>
      </w:pPr>
      <w:r>
        <w:t>Requires oxygen and mitochondria</w:t>
      </w:r>
    </w:p>
    <w:p w:rsidR="00F964E3" w:rsidRDefault="00697B92" w:rsidP="00697B92">
      <w:pPr>
        <w:numPr>
          <w:ilvl w:val="2"/>
          <w:numId w:val="1"/>
        </w:numPr>
      </w:pPr>
      <w:r>
        <w:t xml:space="preserve">Produces 36 ATP per glucose and </w:t>
      </w:r>
      <w:r w:rsidR="00324AF2">
        <w:t xml:space="preserve">produces </w:t>
      </w:r>
      <w:r>
        <w:t>CO</w:t>
      </w:r>
      <w:r w:rsidRPr="00697B92">
        <w:rPr>
          <w:vertAlign w:val="subscript"/>
        </w:rPr>
        <w:t>2</w:t>
      </w:r>
      <w:r w:rsidR="000D6A8A">
        <w:t xml:space="preserve"> </w:t>
      </w:r>
      <w:r w:rsidR="00324AF2">
        <w:t>as waste</w:t>
      </w:r>
    </w:p>
    <w:p w:rsidR="00EB31F9" w:rsidRDefault="00E94BD8" w:rsidP="00697B92">
      <w:pPr>
        <w:numPr>
          <w:ilvl w:val="2"/>
          <w:numId w:val="1"/>
        </w:numPr>
      </w:pPr>
      <w:r>
        <w:t>Produces ATP r</w:t>
      </w:r>
      <w:r w:rsidR="00697B92">
        <w:t>elatively slow</w:t>
      </w:r>
      <w:r>
        <w:t>ly</w:t>
      </w:r>
      <w:r w:rsidR="00697B92">
        <w:t xml:space="preserve"> </w:t>
      </w:r>
    </w:p>
    <w:p w:rsidR="00EB31F9" w:rsidRDefault="00EB31F9" w:rsidP="00F964E3">
      <w:pPr>
        <w:ind w:left="1080"/>
      </w:pPr>
    </w:p>
    <w:p w:rsidR="000D6A8A" w:rsidRDefault="00EB31F9" w:rsidP="000D6A8A">
      <w:pPr>
        <w:numPr>
          <w:ilvl w:val="1"/>
          <w:numId w:val="1"/>
        </w:numPr>
      </w:pPr>
      <w:r>
        <w:t>Ana</w:t>
      </w:r>
      <w:r w:rsidR="000D6A8A">
        <w:t>erobic Energy Pathway</w:t>
      </w:r>
      <w:r w:rsidR="00324AF2">
        <w:t xml:space="preserve">  (also called Lactic Acid Fermentation)  </w:t>
      </w:r>
    </w:p>
    <w:p w:rsidR="00697B92" w:rsidRDefault="00697B92" w:rsidP="00697B92">
      <w:pPr>
        <w:numPr>
          <w:ilvl w:val="2"/>
          <w:numId w:val="1"/>
        </w:numPr>
      </w:pPr>
      <w:r>
        <w:t>High intensity, short duration muscle activity</w:t>
      </w:r>
      <w:r w:rsidR="00E94BD8">
        <w:t xml:space="preserve"> like sprinting. </w:t>
      </w:r>
    </w:p>
    <w:p w:rsidR="00E94BD8" w:rsidRDefault="00E94BD8" w:rsidP="00697B92">
      <w:pPr>
        <w:numPr>
          <w:ilvl w:val="2"/>
          <w:numId w:val="1"/>
        </w:numPr>
      </w:pPr>
      <w:r>
        <w:t>Our muscles use this pathway to produce fast energy during “emergencies”.</w:t>
      </w:r>
    </w:p>
    <w:p w:rsidR="00697B92" w:rsidRDefault="00697B92" w:rsidP="00697B92">
      <w:pPr>
        <w:numPr>
          <w:ilvl w:val="2"/>
          <w:numId w:val="1"/>
        </w:numPr>
      </w:pPr>
      <w:r>
        <w:t>Fuel = glucose stored in muscle only (30-60sec)</w:t>
      </w:r>
    </w:p>
    <w:p w:rsidR="00697B92" w:rsidRDefault="00697B92" w:rsidP="00697B92">
      <w:pPr>
        <w:numPr>
          <w:ilvl w:val="2"/>
          <w:numId w:val="1"/>
        </w:numPr>
      </w:pPr>
      <w:r>
        <w:t xml:space="preserve">Produces only 2 ATP per glucose and </w:t>
      </w:r>
      <w:r w:rsidR="00324AF2">
        <w:t xml:space="preserve">produces </w:t>
      </w:r>
      <w:r>
        <w:t>lactic acid</w:t>
      </w:r>
      <w:r w:rsidR="00324AF2">
        <w:t xml:space="preserve"> as waste</w:t>
      </w:r>
      <w:r w:rsidR="00E94BD8">
        <w:t>.  Lactic acid is very irritating to our muscles.</w:t>
      </w:r>
    </w:p>
    <w:p w:rsidR="00EB31F9" w:rsidRDefault="00E94BD8" w:rsidP="00697B92">
      <w:pPr>
        <w:numPr>
          <w:ilvl w:val="2"/>
          <w:numId w:val="1"/>
        </w:numPr>
      </w:pPr>
      <w:r>
        <w:t>But it produces ATP very quickly</w:t>
      </w:r>
    </w:p>
    <w:p w:rsidR="00EB31F9" w:rsidRDefault="00EB31F9" w:rsidP="00EB31F9">
      <w:pPr>
        <w:ind w:left="1080"/>
      </w:pPr>
    </w:p>
    <w:p w:rsidR="007172E8" w:rsidRDefault="000D6A8A" w:rsidP="00E94BD8">
      <w:pPr>
        <w:ind w:left="1080"/>
      </w:pPr>
      <w:r>
        <w:br w:type="page"/>
      </w:r>
    </w:p>
    <w:p w:rsidR="00925C6B" w:rsidRDefault="00925C6B" w:rsidP="007172E8">
      <w:pPr>
        <w:ind w:left="1440"/>
      </w:pPr>
    </w:p>
    <w:p w:rsidR="00F964E3" w:rsidRPr="00A84E98" w:rsidRDefault="00EB31F9" w:rsidP="00F964E3">
      <w:pPr>
        <w:numPr>
          <w:ilvl w:val="0"/>
          <w:numId w:val="1"/>
        </w:numPr>
        <w:rPr>
          <w:b/>
        </w:rPr>
      </w:pPr>
      <w:r w:rsidRPr="00A84E98">
        <w:rPr>
          <w:b/>
        </w:rPr>
        <w:t>Effect</w:t>
      </w:r>
      <w:r w:rsidR="000D6A8A">
        <w:rPr>
          <w:b/>
        </w:rPr>
        <w:t>s</w:t>
      </w:r>
      <w:r w:rsidRPr="00A84E98">
        <w:rPr>
          <w:b/>
        </w:rPr>
        <w:t xml:space="preserve"> of Exercise on Muscles</w:t>
      </w:r>
      <w:r w:rsidR="00132A35">
        <w:rPr>
          <w:b/>
        </w:rPr>
        <w:t xml:space="preserve">  </w:t>
      </w:r>
      <w:r w:rsidR="00132A35">
        <w:t>(</w:t>
      </w:r>
      <w:r w:rsidR="00925C6B">
        <w:t xml:space="preserve">notes, </w:t>
      </w:r>
      <w:r w:rsidR="00132A35">
        <w:t>pp. 191-192)</w:t>
      </w:r>
    </w:p>
    <w:p w:rsidR="00EB31F9" w:rsidRDefault="00324AF2" w:rsidP="00EB31F9">
      <w:pPr>
        <w:numPr>
          <w:ilvl w:val="1"/>
          <w:numId w:val="1"/>
        </w:numPr>
      </w:pPr>
      <w:r>
        <w:t>Low intensity, long duration exercise  (Aerobic energy pathway used)</w:t>
      </w:r>
    </w:p>
    <w:p w:rsidR="007172E8" w:rsidRDefault="00EB31F9" w:rsidP="00E94BD8">
      <w:pPr>
        <w:ind w:left="1080"/>
      </w:pPr>
      <w:r>
        <w:tab/>
      </w:r>
      <w:r>
        <w:sym w:font="Symbol" w:char="F0B7"/>
      </w:r>
      <w:r w:rsidR="00E94BD8">
        <w:t xml:space="preserve"> Increased blood vessels (capillaries) in</w:t>
      </w:r>
      <w:r>
        <w:t xml:space="preserve"> muscles</w:t>
      </w:r>
      <w:r w:rsidR="00E94BD8">
        <w:t xml:space="preserve"> </w:t>
      </w:r>
      <w:r w:rsidR="007172E8" w:rsidRPr="00E94BD8">
        <w:rPr>
          <w:u w:val="single"/>
        </w:rPr>
        <w:t xml:space="preserve">and </w:t>
      </w:r>
      <w:r w:rsidR="007172E8">
        <w:t>lungs</w:t>
      </w:r>
    </w:p>
    <w:p w:rsidR="00EB31F9" w:rsidRDefault="00EB31F9" w:rsidP="007172E8">
      <w:pPr>
        <w:ind w:left="1080"/>
      </w:pPr>
      <w:r>
        <w:tab/>
      </w:r>
      <w:r>
        <w:sym w:font="Symbol" w:char="F0B7"/>
      </w:r>
      <w:r>
        <w:t xml:space="preserve"> Increased mitochondria in muscle cells</w:t>
      </w:r>
    </w:p>
    <w:p w:rsidR="007875EA" w:rsidRDefault="007875EA" w:rsidP="007172E8">
      <w:pPr>
        <w:ind w:left="1080"/>
      </w:pPr>
      <w:r>
        <w:tab/>
      </w:r>
      <w:r>
        <w:sym w:font="Symbol" w:char="F0B7"/>
      </w:r>
      <w:r>
        <w:t xml:space="preserve"> Increased glucose stores in muscle and liver</w:t>
      </w:r>
    </w:p>
    <w:p w:rsidR="00EB31F9" w:rsidRDefault="00EB31F9" w:rsidP="00EB31F9">
      <w:pPr>
        <w:ind w:left="1080"/>
      </w:pPr>
      <w:r>
        <w:tab/>
      </w:r>
      <w:r>
        <w:sym w:font="Symbol" w:char="F0B7"/>
      </w:r>
      <w:r>
        <w:t xml:space="preserve"> Inc</w:t>
      </w:r>
      <w:r w:rsidR="00E94BD8">
        <w:t>reased heart</w:t>
      </w:r>
      <w:r>
        <w:t xml:space="preserve"> strength</w:t>
      </w:r>
    </w:p>
    <w:p w:rsidR="00EB31F9" w:rsidRDefault="00EB31F9" w:rsidP="00EB31F9">
      <w:pPr>
        <w:ind w:left="1080"/>
      </w:pPr>
      <w:r>
        <w:tab/>
      </w:r>
      <w:r>
        <w:sym w:font="Symbol" w:char="F0B7"/>
      </w:r>
      <w:r w:rsidR="00E94BD8">
        <w:t xml:space="preserve"> </w:t>
      </w:r>
      <w:r w:rsidR="00E94BD8">
        <w:t>Increased amount of myoglobin protein, which binds oxygen, in muscles</w:t>
      </w:r>
    </w:p>
    <w:p w:rsidR="00EB31F9" w:rsidRDefault="00EB31F9" w:rsidP="00EB31F9">
      <w:pPr>
        <w:ind w:left="1080"/>
      </w:pPr>
    </w:p>
    <w:p w:rsidR="00EB31F9" w:rsidRDefault="00324AF2" w:rsidP="00EB31F9">
      <w:pPr>
        <w:numPr>
          <w:ilvl w:val="1"/>
          <w:numId w:val="1"/>
        </w:numPr>
      </w:pPr>
      <w:r>
        <w:t>High intensity, short duration exercise  (Anaerobic energy pathway used)</w:t>
      </w:r>
      <w:r w:rsidR="00EB31F9">
        <w:t xml:space="preserve"> </w:t>
      </w:r>
    </w:p>
    <w:p w:rsidR="00EB31F9" w:rsidRDefault="00EB31F9" w:rsidP="00EB31F9">
      <w:pPr>
        <w:ind w:left="1080"/>
      </w:pPr>
      <w:r>
        <w:tab/>
      </w:r>
      <w:r>
        <w:sym w:font="Symbol" w:char="F0B7"/>
      </w:r>
      <w:r>
        <w:t xml:space="preserve"> </w:t>
      </w:r>
      <w:r w:rsidR="00A84E98">
        <w:t>Increased size and str</w:t>
      </w:r>
      <w:r w:rsidR="007875EA">
        <w:t>ength of muscles</w:t>
      </w:r>
    </w:p>
    <w:p w:rsidR="00A84E98" w:rsidRDefault="00A84E98" w:rsidP="00EB31F9">
      <w:pPr>
        <w:ind w:left="1080"/>
      </w:pPr>
      <w:r>
        <w:tab/>
      </w:r>
      <w:r>
        <w:sym w:font="Symbol" w:char="F0B7"/>
      </w:r>
      <w:r w:rsidR="00D32C52">
        <w:t xml:space="preserve"> M</w:t>
      </w:r>
      <w:r>
        <w:t>u</w:t>
      </w:r>
      <w:r w:rsidR="00E94BD8">
        <w:t>scle cells make more muscle</w:t>
      </w:r>
      <w:r w:rsidR="007875EA">
        <w:t xml:space="preserve"> protein</w:t>
      </w:r>
      <w:r w:rsidR="00E94BD8">
        <w:t xml:space="preserve"> </w:t>
      </w:r>
    </w:p>
    <w:p w:rsidR="00A84E98" w:rsidRDefault="00A84E98" w:rsidP="00EB31F9">
      <w:pPr>
        <w:ind w:left="1080"/>
      </w:pPr>
      <w:r>
        <w:tab/>
      </w:r>
      <w:r>
        <w:sym w:font="Symbol" w:char="F0B7"/>
      </w:r>
      <w:r>
        <w:t xml:space="preserve"> Increased tendon size and strength</w:t>
      </w:r>
    </w:p>
    <w:p w:rsidR="00A84E98" w:rsidRDefault="00A84E98" w:rsidP="00EB31F9">
      <w:pPr>
        <w:ind w:left="1080"/>
      </w:pPr>
      <w:r>
        <w:tab/>
      </w:r>
      <w:r>
        <w:sym w:font="Symbol" w:char="F0B7"/>
      </w:r>
      <w:r w:rsidR="007875EA">
        <w:t xml:space="preserve"> Increased glucose</w:t>
      </w:r>
      <w:r>
        <w:t xml:space="preserve"> stores in muscle cells</w:t>
      </w:r>
    </w:p>
    <w:p w:rsidR="00A84E98" w:rsidRDefault="00A84E98" w:rsidP="00E94BD8">
      <w:pPr>
        <w:ind w:left="1080"/>
      </w:pPr>
      <w:r>
        <w:tab/>
      </w:r>
      <w:r>
        <w:sym w:font="Symbol" w:char="F0B7"/>
      </w:r>
      <w:r>
        <w:t xml:space="preserve"> Increased blood supply</w:t>
      </w:r>
      <w:r w:rsidR="007875EA">
        <w:t xml:space="preserve"> to muscles</w:t>
      </w:r>
      <w:r>
        <w:t xml:space="preserve"> to more efficiently remove lactic acid</w:t>
      </w:r>
      <w:bookmarkStart w:id="0" w:name="_GoBack"/>
      <w:bookmarkEnd w:id="0"/>
    </w:p>
    <w:p w:rsidR="00EB31F9" w:rsidRDefault="00EB31F9" w:rsidP="00A84E98">
      <w:pPr>
        <w:ind w:left="1080"/>
      </w:pPr>
    </w:p>
    <w:sectPr w:rsidR="00EB31F9" w:rsidSect="00D00E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DE" w:rsidRDefault="00332EDE">
      <w:r>
        <w:separator/>
      </w:r>
    </w:p>
  </w:endnote>
  <w:endnote w:type="continuationSeparator" w:id="0">
    <w:p w:rsidR="00332EDE" w:rsidRDefault="003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DE" w:rsidRDefault="00332EDE">
      <w:r>
        <w:separator/>
      </w:r>
    </w:p>
  </w:footnote>
  <w:footnote w:type="continuationSeparator" w:id="0">
    <w:p w:rsidR="00332EDE" w:rsidRDefault="0033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8A" w:rsidRDefault="000D6A8A">
    <w:pPr>
      <w:pStyle w:val="Header"/>
    </w:pPr>
    <w:r>
      <w:t>Name:</w:t>
    </w:r>
    <w:r>
      <w:tab/>
    </w:r>
    <w:r>
      <w:tab/>
      <w:t>Dr. Kelly</w:t>
    </w:r>
  </w:p>
  <w:p w:rsidR="000D6A8A" w:rsidRDefault="000D6A8A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137"/>
    <w:multiLevelType w:val="hybridMultilevel"/>
    <w:tmpl w:val="0C14D924"/>
    <w:lvl w:ilvl="0" w:tplc="77B2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EA32BA"/>
    <w:multiLevelType w:val="hybridMultilevel"/>
    <w:tmpl w:val="43846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85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2"/>
    <w:rsid w:val="000B6442"/>
    <w:rsid w:val="000C3FCE"/>
    <w:rsid w:val="000D6A8A"/>
    <w:rsid w:val="00132A35"/>
    <w:rsid w:val="00173531"/>
    <w:rsid w:val="001A56B3"/>
    <w:rsid w:val="001B1D6C"/>
    <w:rsid w:val="001C7D6B"/>
    <w:rsid w:val="002224D8"/>
    <w:rsid w:val="00265046"/>
    <w:rsid w:val="002821C5"/>
    <w:rsid w:val="0029044E"/>
    <w:rsid w:val="002C30C6"/>
    <w:rsid w:val="00324AF2"/>
    <w:rsid w:val="00332EDE"/>
    <w:rsid w:val="00373398"/>
    <w:rsid w:val="003B659D"/>
    <w:rsid w:val="003E4AFA"/>
    <w:rsid w:val="004523FC"/>
    <w:rsid w:val="00475561"/>
    <w:rsid w:val="004C06D2"/>
    <w:rsid w:val="004C5305"/>
    <w:rsid w:val="006234AC"/>
    <w:rsid w:val="00697B92"/>
    <w:rsid w:val="006B04F2"/>
    <w:rsid w:val="006E1894"/>
    <w:rsid w:val="00707860"/>
    <w:rsid w:val="007172E8"/>
    <w:rsid w:val="00717A2A"/>
    <w:rsid w:val="00743962"/>
    <w:rsid w:val="007875EA"/>
    <w:rsid w:val="008A1558"/>
    <w:rsid w:val="00925C6B"/>
    <w:rsid w:val="00953731"/>
    <w:rsid w:val="00A84E98"/>
    <w:rsid w:val="00AD0ADB"/>
    <w:rsid w:val="00B1368D"/>
    <w:rsid w:val="00B357DA"/>
    <w:rsid w:val="00B77995"/>
    <w:rsid w:val="00D00EFD"/>
    <w:rsid w:val="00D32C52"/>
    <w:rsid w:val="00DB5225"/>
    <w:rsid w:val="00DF76D0"/>
    <w:rsid w:val="00E44540"/>
    <w:rsid w:val="00E44FA9"/>
    <w:rsid w:val="00E94BD8"/>
    <w:rsid w:val="00EB31F9"/>
    <w:rsid w:val="00F41CB0"/>
    <w:rsid w:val="00F964E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E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E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Muscles (Part I) Study Guide</vt:lpstr>
    </vt:vector>
  </TitlesOfParts>
  <Company> Cellular and Molecular Physiology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(Part I) Study Guide</dc:title>
  <dc:subject/>
  <dc:creator>Michelle L. Kelly</dc:creator>
  <cp:keywords/>
  <dc:description/>
  <cp:lastModifiedBy>FLHS</cp:lastModifiedBy>
  <cp:revision>3</cp:revision>
  <cp:lastPrinted>2008-11-17T05:20:00Z</cp:lastPrinted>
  <dcterms:created xsi:type="dcterms:W3CDTF">2011-11-18T14:32:00Z</dcterms:created>
  <dcterms:modified xsi:type="dcterms:W3CDTF">2011-11-18T14:41:00Z</dcterms:modified>
</cp:coreProperties>
</file>