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A645" w14:textId="77777777" w:rsidR="002B0A7D" w:rsidRDefault="002B0A7D" w:rsidP="001159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1D9D8" w14:textId="7BE590B5" w:rsidR="0011592C" w:rsidRDefault="00B276ED" w:rsidP="001159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Plant</w:t>
      </w:r>
      <w:r w:rsidR="0011592C">
        <w:rPr>
          <w:rFonts w:ascii="Times New Roman" w:hAnsi="Times New Roman" w:cs="Times New Roman"/>
          <w:b/>
          <w:sz w:val="28"/>
          <w:szCs w:val="28"/>
        </w:rPr>
        <w:t xml:space="preserve"> Function Unit Curriculum Summary</w:t>
      </w:r>
    </w:p>
    <w:p w14:paraId="2A8F28CF" w14:textId="77777777" w:rsidR="0011592C" w:rsidRDefault="0011592C" w:rsidP="007143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F364243" w14:textId="2AD82FA1" w:rsidR="007F2BEE" w:rsidRPr="00B276ED" w:rsidRDefault="00B276ED" w:rsidP="007F2B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Autotrophs capture free energy from physical sources in the environment.</w:t>
      </w:r>
    </w:p>
    <w:p w14:paraId="6DE95113" w14:textId="00865DD9" w:rsidR="00B276ED" w:rsidRPr="00B276ED" w:rsidRDefault="00B276ED" w:rsidP="00B276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Photosynthetic organisms capture free energy present in sunlight.</w:t>
      </w:r>
    </w:p>
    <w:p w14:paraId="1003E574" w14:textId="7210B8F8" w:rsidR="00B276ED" w:rsidRPr="0060058E" w:rsidRDefault="00B276ED" w:rsidP="00B276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Chemosynthetic organisms capture free energy from small inorganic molecules present in their </w:t>
      </w:r>
      <w:r w:rsidR="005B2F34">
        <w:rPr>
          <w:rFonts w:ascii="Times New Roman" w:hAnsi="Times New Roman" w:cs="Times New Roman"/>
        </w:rPr>
        <w:t>environment</w:t>
      </w:r>
      <w:r>
        <w:rPr>
          <w:rFonts w:ascii="Times New Roman" w:hAnsi="Times New Roman" w:cs="Times New Roman"/>
        </w:rPr>
        <w:t>.</w:t>
      </w:r>
    </w:p>
    <w:p w14:paraId="0E7E4D01" w14:textId="77777777" w:rsidR="0060058E" w:rsidRPr="00B276ED" w:rsidRDefault="0060058E" w:rsidP="0060058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</w:rPr>
      </w:pPr>
    </w:p>
    <w:p w14:paraId="13E5C9F5" w14:textId="77777777" w:rsidR="00B276ED" w:rsidRPr="005B2F34" w:rsidRDefault="00B276ED" w:rsidP="005B2F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AF654D9" w14:textId="165FD7E5" w:rsidR="00B276ED" w:rsidRPr="00800E8A" w:rsidRDefault="00B276ED" w:rsidP="00B276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4797C">
        <w:rPr>
          <w:rFonts w:ascii="Times New Roman" w:hAnsi="Times New Roman" w:cs="Times New Roman"/>
        </w:rPr>
        <w:t xml:space="preserve">Photosynthesis </w:t>
      </w:r>
      <w:r>
        <w:rPr>
          <w:rFonts w:ascii="Times New Roman" w:hAnsi="Times New Roman" w:cs="Times New Roman"/>
        </w:rPr>
        <w:t>fi</w:t>
      </w:r>
      <w:r w:rsidRPr="00A4797C">
        <w:rPr>
          <w:rFonts w:ascii="Times New Roman" w:hAnsi="Times New Roman" w:cs="Times New Roman"/>
        </w:rPr>
        <w:t>rst evolved in prokaryotic organisms; scienti</w:t>
      </w:r>
      <w:r>
        <w:rPr>
          <w:rFonts w:ascii="Times New Roman" w:hAnsi="Times New Roman" w:cs="Times New Roman"/>
        </w:rPr>
        <w:t xml:space="preserve">fic evidence supports </w:t>
      </w:r>
      <w:r w:rsidRPr="00A4797C">
        <w:rPr>
          <w:rFonts w:ascii="Times New Roman" w:hAnsi="Times New Roman" w:cs="Times New Roman"/>
        </w:rPr>
        <w:t>that prokaryotic (bacterial) photosynthesis was</w:t>
      </w:r>
      <w:r>
        <w:rPr>
          <w:rFonts w:ascii="Times New Roman" w:hAnsi="Times New Roman" w:cs="Times New Roman"/>
        </w:rPr>
        <w:t xml:space="preserve"> responsible for the production </w:t>
      </w:r>
      <w:r w:rsidRPr="00A4797C">
        <w:rPr>
          <w:rFonts w:ascii="Times New Roman" w:hAnsi="Times New Roman" w:cs="Times New Roman"/>
        </w:rPr>
        <w:t>of an oxygenated atmosphere; prokaryotic p</w:t>
      </w:r>
      <w:r>
        <w:rPr>
          <w:rFonts w:ascii="Times New Roman" w:hAnsi="Times New Roman" w:cs="Times New Roman"/>
        </w:rPr>
        <w:t xml:space="preserve">hotosynthetic pathways were the </w:t>
      </w:r>
      <w:r w:rsidRPr="00A4797C">
        <w:rPr>
          <w:rFonts w:ascii="Times New Roman" w:hAnsi="Times New Roman" w:cs="Times New Roman"/>
        </w:rPr>
        <w:t>foundation of eukaryotic photosynthesis</w:t>
      </w:r>
      <w:r>
        <w:rPr>
          <w:rFonts w:ascii="Times New Roman" w:hAnsi="Times New Roman" w:cs="Times New Roman"/>
        </w:rPr>
        <w:t xml:space="preserve"> (</w:t>
      </w:r>
      <w:r w:rsidR="00BA001F">
        <w:rPr>
          <w:rFonts w:ascii="Times New Roman" w:hAnsi="Times New Roman" w:cs="Times New Roman"/>
        </w:rPr>
        <w:t xml:space="preserve">i.e., </w:t>
      </w:r>
      <w:r>
        <w:rPr>
          <w:rFonts w:ascii="Times New Roman" w:hAnsi="Times New Roman" w:cs="Times New Roman"/>
        </w:rPr>
        <w:t>endosymbiosis)</w:t>
      </w:r>
      <w:r w:rsidRPr="00A4797C">
        <w:rPr>
          <w:rFonts w:ascii="Times New Roman" w:hAnsi="Times New Roman" w:cs="Times New Roman"/>
        </w:rPr>
        <w:t>.</w:t>
      </w:r>
    </w:p>
    <w:p w14:paraId="740647C9" w14:textId="77777777" w:rsidR="00800E8A" w:rsidRPr="00800E8A" w:rsidRDefault="00800E8A" w:rsidP="00800E8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E5CC62E" w14:textId="77777777" w:rsidR="0060058E" w:rsidRPr="00800E8A" w:rsidRDefault="0060058E" w:rsidP="0060058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</w:rPr>
      </w:pPr>
    </w:p>
    <w:p w14:paraId="2A5DB10E" w14:textId="209C984A" w:rsidR="00800E8A" w:rsidRPr="00800E8A" w:rsidRDefault="00800E8A" w:rsidP="00800E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Membranes and membrane-bound organelles in eukaryotic cells localize (compartmentalize) intracellular metabolic processes and specific enzymatic reactions.</w:t>
      </w:r>
    </w:p>
    <w:p w14:paraId="6E96E2CE" w14:textId="5694725A" w:rsidR="0060058E" w:rsidRPr="005B2F34" w:rsidRDefault="00800E8A" w:rsidP="006005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Endoplasmic reticulum, mitochondria, </w:t>
      </w:r>
      <w:r w:rsidRPr="00800E8A">
        <w:rPr>
          <w:rFonts w:ascii="Times New Roman" w:hAnsi="Times New Roman" w:cs="Times New Roman"/>
          <w:i/>
        </w:rPr>
        <w:t>chloroplasts</w:t>
      </w:r>
      <w:r>
        <w:rPr>
          <w:rFonts w:ascii="Times New Roman" w:hAnsi="Times New Roman" w:cs="Times New Roman"/>
        </w:rPr>
        <w:t>, golgi, nuclear envelope</w:t>
      </w:r>
    </w:p>
    <w:p w14:paraId="31FC2E08" w14:textId="4841CEDA" w:rsidR="005B2F34" w:rsidRDefault="005B2F34" w:rsidP="00600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5F675E8" w14:textId="77777777" w:rsidR="005B2F34" w:rsidRPr="0060058E" w:rsidRDefault="005B2F34" w:rsidP="00600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98D391B" w14:textId="1DCA2B5F" w:rsidR="00800E8A" w:rsidRPr="00800E8A" w:rsidRDefault="00800E8A" w:rsidP="00800E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4797C">
        <w:rPr>
          <w:rFonts w:ascii="Times New Roman" w:hAnsi="Times New Roman" w:cs="Times New Roman"/>
        </w:rPr>
        <w:t xml:space="preserve">Chloroplasts are specialized organelles found </w:t>
      </w:r>
      <w:r>
        <w:rPr>
          <w:rFonts w:ascii="Times New Roman" w:hAnsi="Times New Roman" w:cs="Times New Roman"/>
        </w:rPr>
        <w:t xml:space="preserve">in algae and higher plants that </w:t>
      </w:r>
      <w:r w:rsidRPr="00A4797C">
        <w:rPr>
          <w:rFonts w:ascii="Times New Roman" w:hAnsi="Times New Roman" w:cs="Times New Roman"/>
        </w:rPr>
        <w:t>capture energy through photosynthesis.</w:t>
      </w:r>
    </w:p>
    <w:p w14:paraId="6FEE9A13" w14:textId="04310C8E" w:rsidR="00800E8A" w:rsidRPr="00800E8A" w:rsidRDefault="00800E8A" w:rsidP="00800E8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</w:t>
      </w:r>
      <w:r w:rsidRPr="00A4797C">
        <w:rPr>
          <w:rFonts w:ascii="Times New Roman" w:hAnsi="Times New Roman" w:cs="Times New Roman"/>
        </w:rPr>
        <w:t xml:space="preserve">e structure and function relationship in </w:t>
      </w:r>
      <w:r>
        <w:rPr>
          <w:rFonts w:ascii="Times New Roman" w:hAnsi="Times New Roman" w:cs="Times New Roman"/>
        </w:rPr>
        <w:t xml:space="preserve">the chloroplast allows cells to </w:t>
      </w:r>
      <w:r w:rsidRPr="00A4797C">
        <w:rPr>
          <w:rFonts w:ascii="Times New Roman" w:hAnsi="Times New Roman" w:cs="Times New Roman"/>
        </w:rPr>
        <w:t>capture the energy available in sunlight and con</w:t>
      </w:r>
      <w:r>
        <w:rPr>
          <w:rFonts w:ascii="Times New Roman" w:hAnsi="Times New Roman" w:cs="Times New Roman"/>
        </w:rPr>
        <w:t xml:space="preserve">vert it to chemical bond energy </w:t>
      </w:r>
      <w:r w:rsidRPr="00A4797C">
        <w:rPr>
          <w:rFonts w:ascii="Times New Roman" w:hAnsi="Times New Roman" w:cs="Times New Roman"/>
        </w:rPr>
        <w:t>via photosynthesis.</w:t>
      </w:r>
    </w:p>
    <w:p w14:paraId="68BB58DC" w14:textId="0F31F3DB" w:rsidR="00800E8A" w:rsidRPr="00800E8A" w:rsidRDefault="00800E8A" w:rsidP="00800E8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4797C">
        <w:rPr>
          <w:rFonts w:ascii="Times New Roman" w:hAnsi="Times New Roman" w:cs="Times New Roman"/>
        </w:rPr>
        <w:t>Chloroplasts contain chlorophylls, which are responsible for the green color o</w:t>
      </w:r>
      <w:r>
        <w:rPr>
          <w:rFonts w:ascii="Times New Roman" w:hAnsi="Times New Roman" w:cs="Times New Roman"/>
        </w:rPr>
        <w:t xml:space="preserve">f </w:t>
      </w:r>
      <w:r w:rsidRPr="00A4797C">
        <w:rPr>
          <w:rFonts w:ascii="Times New Roman" w:hAnsi="Times New Roman" w:cs="Times New Roman"/>
        </w:rPr>
        <w:t xml:space="preserve">a plant and are the key light-trapping molecules in photosynthesis. </w:t>
      </w:r>
      <w:r>
        <w:rPr>
          <w:rFonts w:ascii="Times New Roman" w:hAnsi="Times New Roman" w:cs="Times New Roman"/>
        </w:rPr>
        <w:t xml:space="preserve">There are </w:t>
      </w:r>
      <w:r w:rsidRPr="00A4797C">
        <w:rPr>
          <w:rFonts w:ascii="Times New Roman" w:hAnsi="Times New Roman" w:cs="Times New Roman"/>
        </w:rPr>
        <w:t>several types of chlorophyll, but the predominant form in plants is chlorophyll a.</w:t>
      </w:r>
    </w:p>
    <w:p w14:paraId="0A64E391" w14:textId="299EAAE9" w:rsidR="00800E8A" w:rsidRPr="00800E8A" w:rsidRDefault="00800E8A" w:rsidP="00800E8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Note: </w:t>
      </w:r>
      <w:r w:rsidRPr="00B72744">
        <w:rPr>
          <w:rFonts w:ascii="Times New Roman" w:hAnsi="Times New Roman" w:cs="Times New Roman"/>
          <w:i/>
        </w:rPr>
        <w:t>The molecular structure of chlorophyll a is beyond the scope of the course and the AP Exam.</w:t>
      </w:r>
    </w:p>
    <w:p w14:paraId="470F8609" w14:textId="5BDB3DB6" w:rsidR="00800E8A" w:rsidRPr="005B2F34" w:rsidRDefault="00800E8A" w:rsidP="00800E8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4797C">
        <w:rPr>
          <w:rFonts w:ascii="Times New Roman" w:hAnsi="Times New Roman" w:cs="Times New Roman"/>
        </w:rPr>
        <w:t>Chloroplasts have a doubl</w:t>
      </w:r>
      <w:r>
        <w:rPr>
          <w:rFonts w:ascii="Times New Roman" w:hAnsi="Times New Roman" w:cs="Times New Roman"/>
        </w:rPr>
        <w:t xml:space="preserve">e outer membrane that creates a </w:t>
      </w:r>
      <w:r w:rsidRPr="00A4797C">
        <w:rPr>
          <w:rFonts w:ascii="Times New Roman" w:hAnsi="Times New Roman" w:cs="Times New Roman"/>
        </w:rPr>
        <w:t>compartmentalized structure, which su</w:t>
      </w:r>
      <w:r>
        <w:rPr>
          <w:rFonts w:ascii="Times New Roman" w:hAnsi="Times New Roman" w:cs="Times New Roman"/>
        </w:rPr>
        <w:t xml:space="preserve">pports its function. Within the </w:t>
      </w:r>
      <w:r w:rsidRPr="00A4797C">
        <w:rPr>
          <w:rFonts w:ascii="Times New Roman" w:hAnsi="Times New Roman" w:cs="Times New Roman"/>
        </w:rPr>
        <w:t>chloroplasts are membrane-bound structures cal</w:t>
      </w:r>
      <w:r>
        <w:rPr>
          <w:rFonts w:ascii="Times New Roman" w:hAnsi="Times New Roman" w:cs="Times New Roman"/>
        </w:rPr>
        <w:t>led thylakoids. Energy</w:t>
      </w:r>
      <w:r w:rsidR="00600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capturing </w:t>
      </w:r>
      <w:r w:rsidRPr="00A4797C">
        <w:rPr>
          <w:rFonts w:ascii="Times New Roman" w:hAnsi="Times New Roman" w:cs="Times New Roman"/>
        </w:rPr>
        <w:t>reactions housed in the thylakoids are organized i</w:t>
      </w:r>
      <w:r>
        <w:rPr>
          <w:rFonts w:ascii="Times New Roman" w:hAnsi="Times New Roman" w:cs="Times New Roman"/>
        </w:rPr>
        <w:t xml:space="preserve">n stacks, called </w:t>
      </w:r>
      <w:r w:rsidRPr="00A4797C">
        <w:rPr>
          <w:rFonts w:ascii="Times New Roman" w:hAnsi="Times New Roman" w:cs="Times New Roman"/>
        </w:rPr>
        <w:t>“grana,” to produce ATP and NADPH, which fuel carbon-</w:t>
      </w:r>
      <w:r>
        <w:rPr>
          <w:rFonts w:ascii="Times New Roman" w:hAnsi="Times New Roman" w:cs="Times New Roman"/>
        </w:rPr>
        <w:t xml:space="preserve">fixing reactions </w:t>
      </w:r>
      <w:r w:rsidR="0060058E">
        <w:rPr>
          <w:rFonts w:ascii="Times New Roman" w:hAnsi="Times New Roman" w:cs="Times New Roman"/>
        </w:rPr>
        <w:t>in the Calvin</w:t>
      </w:r>
      <w:r w:rsidRPr="00A4797C">
        <w:rPr>
          <w:rFonts w:ascii="Times New Roman" w:hAnsi="Times New Roman" w:cs="Times New Roman"/>
        </w:rPr>
        <w:t xml:space="preserve"> cycle. Carbon </w:t>
      </w:r>
      <w:r>
        <w:rPr>
          <w:rFonts w:ascii="Times New Roman" w:hAnsi="Times New Roman" w:cs="Times New Roman"/>
        </w:rPr>
        <w:t>fi</w:t>
      </w:r>
      <w:r w:rsidRPr="00A4797C">
        <w:rPr>
          <w:rFonts w:ascii="Times New Roman" w:hAnsi="Times New Roman" w:cs="Times New Roman"/>
        </w:rPr>
        <w:t>xat</w:t>
      </w:r>
      <w:r>
        <w:rPr>
          <w:rFonts w:ascii="Times New Roman" w:hAnsi="Times New Roman" w:cs="Times New Roman"/>
        </w:rPr>
        <w:t xml:space="preserve">ion occurs in the stroma, where </w:t>
      </w:r>
      <w:r w:rsidRPr="00A4797C">
        <w:rPr>
          <w:rFonts w:ascii="Times New Roman" w:hAnsi="Times New Roman" w:cs="Times New Roman"/>
        </w:rPr>
        <w:t>molecules of CO</w:t>
      </w:r>
      <w:r w:rsidRPr="00A4797C">
        <w:rPr>
          <w:rFonts w:ascii="Times New Roman" w:hAnsi="Times New Roman" w:cs="Times New Roman"/>
          <w:sz w:val="14"/>
          <w:szCs w:val="14"/>
        </w:rPr>
        <w:t xml:space="preserve">2 </w:t>
      </w:r>
      <w:r w:rsidRPr="00A4797C">
        <w:rPr>
          <w:rFonts w:ascii="Times New Roman" w:hAnsi="Times New Roman" w:cs="Times New Roman"/>
        </w:rPr>
        <w:t>are converted to carbohydrates.</w:t>
      </w:r>
    </w:p>
    <w:p w14:paraId="1FA950EC" w14:textId="7BBCC518" w:rsidR="005B2F34" w:rsidRDefault="005B2F34" w:rsidP="005B2F34">
      <w:pPr>
        <w:widowControl w:val="0"/>
        <w:autoSpaceDE w:val="0"/>
        <w:autoSpaceDN w:val="0"/>
        <w:adjustRightInd w:val="0"/>
      </w:pPr>
    </w:p>
    <w:p w14:paraId="01455F37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40940C0F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0A9F6AA7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20CB3BEC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2FC68981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6E95D940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05BC5FB8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26B0C5E0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66A3E668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38CB2149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63C8D0DF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2A01F5AC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283A8839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6888CA25" w14:textId="77777777" w:rsidR="005B2F34" w:rsidRDefault="005B2F34" w:rsidP="005B2F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2CE93A37" w14:textId="77777777" w:rsidR="005B2F34" w:rsidRPr="00B276ED" w:rsidRDefault="005B2F34" w:rsidP="005B2F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light-dependent reactions of photosynthesis in eukaryotes involve a series of coordinated reaction pathways that capture free energy present in light to yield ATP and NADPH, which power the production of organic molecules.</w:t>
      </w:r>
    </w:p>
    <w:p w14:paraId="0A6B25B4" w14:textId="77777777" w:rsidR="005B2F34" w:rsidRPr="00B276ED" w:rsidRDefault="005B2F34" w:rsidP="005B2F3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4797C">
        <w:rPr>
          <w:rFonts w:ascii="Times New Roman" w:hAnsi="Times New Roman" w:cs="Times New Roman"/>
        </w:rPr>
        <w:t>During photosynthesis, chlorophylls absorb f</w:t>
      </w:r>
      <w:r>
        <w:rPr>
          <w:rFonts w:ascii="Times New Roman" w:hAnsi="Times New Roman" w:cs="Times New Roman"/>
        </w:rPr>
        <w:t xml:space="preserve">ree energy from light, boosting </w:t>
      </w:r>
      <w:r w:rsidRPr="00A4797C">
        <w:rPr>
          <w:rFonts w:ascii="Times New Roman" w:hAnsi="Times New Roman" w:cs="Times New Roman"/>
        </w:rPr>
        <w:t>electrons to a higher energy level in Photosystems I and II.</w:t>
      </w:r>
    </w:p>
    <w:p w14:paraId="4B921613" w14:textId="77777777" w:rsidR="005B2F34" w:rsidRPr="00B276ED" w:rsidRDefault="005B2F34" w:rsidP="005B2F3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4797C">
        <w:rPr>
          <w:rFonts w:ascii="Times New Roman" w:hAnsi="Times New Roman" w:cs="Times New Roman"/>
        </w:rPr>
        <w:t>Photosystems I and II are embedded in the int</w:t>
      </w:r>
      <w:r>
        <w:rPr>
          <w:rFonts w:ascii="Times New Roman" w:hAnsi="Times New Roman" w:cs="Times New Roman"/>
        </w:rPr>
        <w:t xml:space="preserve">ernal membranes of chloroplasts </w:t>
      </w:r>
      <w:r w:rsidRPr="00A4797C">
        <w:rPr>
          <w:rFonts w:ascii="Times New Roman" w:hAnsi="Times New Roman" w:cs="Times New Roman"/>
        </w:rPr>
        <w:t xml:space="preserve">(thylakoids) and are connected by the transfer </w:t>
      </w:r>
      <w:r>
        <w:rPr>
          <w:rFonts w:ascii="Times New Roman" w:hAnsi="Times New Roman" w:cs="Times New Roman"/>
        </w:rPr>
        <w:t xml:space="preserve">of higher free energy electrons </w:t>
      </w:r>
      <w:r w:rsidRPr="00A4797C">
        <w:rPr>
          <w:rFonts w:ascii="Times New Roman" w:hAnsi="Times New Roman" w:cs="Times New Roman"/>
        </w:rPr>
        <w:t>through an electron transport chain (ETC).</w:t>
      </w:r>
    </w:p>
    <w:p w14:paraId="3E65ACC5" w14:textId="77777777" w:rsidR="005B2F34" w:rsidRPr="00B276ED" w:rsidRDefault="005B2F34" w:rsidP="005B2F3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4797C">
        <w:rPr>
          <w:rFonts w:ascii="Times New Roman" w:hAnsi="Times New Roman" w:cs="Times New Roman"/>
        </w:rPr>
        <w:t>When electrons are transferred between molecules in a sequence of rea</w:t>
      </w:r>
      <w:r>
        <w:rPr>
          <w:rFonts w:ascii="Times New Roman" w:hAnsi="Times New Roman" w:cs="Times New Roman"/>
        </w:rPr>
        <w:t xml:space="preserve">ctions </w:t>
      </w:r>
      <w:r w:rsidRPr="00A4797C">
        <w:rPr>
          <w:rFonts w:ascii="Times New Roman" w:hAnsi="Times New Roman" w:cs="Times New Roman"/>
        </w:rPr>
        <w:t>as they pass through the ETC, an electroche</w:t>
      </w:r>
      <w:r>
        <w:rPr>
          <w:rFonts w:ascii="Times New Roman" w:hAnsi="Times New Roman" w:cs="Times New Roman"/>
        </w:rPr>
        <w:t xml:space="preserve">mical gradient of hydrogen ions </w:t>
      </w:r>
      <w:r w:rsidRPr="00A4797C">
        <w:rPr>
          <w:rFonts w:ascii="Times New Roman" w:hAnsi="Times New Roman" w:cs="Times New Roman"/>
        </w:rPr>
        <w:t>(protons) across the thykaloid membrane is established.</w:t>
      </w:r>
    </w:p>
    <w:p w14:paraId="5DA1E18C" w14:textId="77777777" w:rsidR="005B2F34" w:rsidRPr="00B276ED" w:rsidRDefault="005B2F34" w:rsidP="005B2F3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</w:t>
      </w:r>
      <w:r w:rsidRPr="00A4797C">
        <w:rPr>
          <w:rFonts w:ascii="Times New Roman" w:hAnsi="Times New Roman" w:cs="Times New Roman"/>
        </w:rPr>
        <w:t>e formation of the proton gradient is a separa</w:t>
      </w:r>
      <w:r>
        <w:rPr>
          <w:rFonts w:ascii="Times New Roman" w:hAnsi="Times New Roman" w:cs="Times New Roman"/>
        </w:rPr>
        <w:t xml:space="preserve">te process, but it is linked to </w:t>
      </w:r>
      <w:r w:rsidRPr="00A4797C">
        <w:rPr>
          <w:rFonts w:ascii="Times New Roman" w:hAnsi="Times New Roman" w:cs="Times New Roman"/>
        </w:rPr>
        <w:t>the synthesis of ATP from ADP and inorganic phosphate via ATP synthase.</w:t>
      </w:r>
    </w:p>
    <w:p w14:paraId="2656ABDA" w14:textId="77777777" w:rsidR="005B2F34" w:rsidRPr="00B276ED" w:rsidRDefault="005B2F34" w:rsidP="005B2F3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</w:t>
      </w:r>
      <w:r w:rsidRPr="00A4797C">
        <w:rPr>
          <w:rFonts w:ascii="Times New Roman" w:hAnsi="Times New Roman" w:cs="Times New Roman"/>
        </w:rPr>
        <w:t>e energy captured in the light reacti</w:t>
      </w:r>
      <w:r>
        <w:rPr>
          <w:rFonts w:ascii="Times New Roman" w:hAnsi="Times New Roman" w:cs="Times New Roman"/>
        </w:rPr>
        <w:t xml:space="preserve">ons as ATP and NADPH powers the </w:t>
      </w:r>
      <w:r w:rsidRPr="00A4797C">
        <w:rPr>
          <w:rFonts w:ascii="Times New Roman" w:hAnsi="Times New Roman" w:cs="Times New Roman"/>
        </w:rPr>
        <w:t>production of carbohydrates from carbon dio</w:t>
      </w:r>
      <w:r>
        <w:rPr>
          <w:rFonts w:ascii="Times New Roman" w:hAnsi="Times New Roman" w:cs="Times New Roman"/>
        </w:rPr>
        <w:t xml:space="preserve">xide in the Calvin cycle, which </w:t>
      </w:r>
      <w:r w:rsidRPr="00A4797C">
        <w:rPr>
          <w:rFonts w:ascii="Times New Roman" w:hAnsi="Times New Roman" w:cs="Times New Roman"/>
        </w:rPr>
        <w:t>occurs in the stroma of the chloroplast.</w:t>
      </w:r>
    </w:p>
    <w:p w14:paraId="660B8490" w14:textId="77777777" w:rsidR="005B2F34" w:rsidRPr="00B276ED" w:rsidRDefault="005B2F34" w:rsidP="005B2F3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Note: </w:t>
      </w:r>
      <w:r w:rsidRPr="00B72744">
        <w:rPr>
          <w:rFonts w:ascii="Times New Roman" w:hAnsi="Times New Roman" w:cs="Times New Roman"/>
          <w:b/>
          <w:i/>
        </w:rPr>
        <w:t>Memorization of the steps in the Calvin cycle, the</w:t>
      </w:r>
      <w:r>
        <w:rPr>
          <w:rFonts w:ascii="Times New Roman" w:hAnsi="Times New Roman" w:cs="Times New Roman"/>
          <w:b/>
          <w:i/>
        </w:rPr>
        <w:t xml:space="preserve"> structure of the molecules and </w:t>
      </w:r>
      <w:r w:rsidRPr="00B72744">
        <w:rPr>
          <w:rFonts w:ascii="Times New Roman" w:hAnsi="Times New Roman" w:cs="Times New Roman"/>
          <w:b/>
          <w:i/>
        </w:rPr>
        <w:t>the names of enzymes (with the exception of ATP</w:t>
      </w:r>
      <w:r>
        <w:rPr>
          <w:rFonts w:ascii="Times New Roman" w:hAnsi="Times New Roman" w:cs="Times New Roman"/>
          <w:b/>
          <w:i/>
        </w:rPr>
        <w:t xml:space="preserve"> synthase) are beyond the scope </w:t>
      </w:r>
      <w:r w:rsidRPr="00B72744">
        <w:rPr>
          <w:rFonts w:ascii="Times New Roman" w:hAnsi="Times New Roman" w:cs="Times New Roman"/>
          <w:b/>
          <w:i/>
        </w:rPr>
        <w:t>of the course and the AP Exam.</w:t>
      </w:r>
    </w:p>
    <w:p w14:paraId="590DA697" w14:textId="77777777" w:rsidR="005B2F34" w:rsidRPr="005B2F34" w:rsidRDefault="005B2F34" w:rsidP="005B2F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A04F32E" w14:textId="199EEC19" w:rsidR="005B2F34" w:rsidRDefault="005B2F34" w:rsidP="005B2F34">
      <w:pPr>
        <w:widowControl w:val="0"/>
        <w:autoSpaceDE w:val="0"/>
        <w:autoSpaceDN w:val="0"/>
        <w:adjustRightInd w:val="0"/>
      </w:pPr>
    </w:p>
    <w:p w14:paraId="4E1C29CD" w14:textId="77777777" w:rsidR="005B2F34" w:rsidRDefault="005B2F34" w:rsidP="005B2F34">
      <w:pPr>
        <w:widowControl w:val="0"/>
        <w:autoSpaceDE w:val="0"/>
        <w:autoSpaceDN w:val="0"/>
        <w:adjustRightInd w:val="0"/>
      </w:pPr>
    </w:p>
    <w:p w14:paraId="2B1A487F" w14:textId="77777777" w:rsidR="005B2F34" w:rsidRPr="00800E8A" w:rsidRDefault="005B2F34" w:rsidP="005B2F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Living systems depend on properties of water that result from its polarity and hydrogen bonding.</w:t>
      </w:r>
    </w:p>
    <w:p w14:paraId="2A5BE7F6" w14:textId="77777777" w:rsidR="005B2F34" w:rsidRPr="00800E8A" w:rsidRDefault="005B2F34" w:rsidP="005B2F3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Cohesion, adhesion, high specific heat capacity, universal solvent, heat of vaporization, water’s thermal conductivity.</w:t>
      </w:r>
    </w:p>
    <w:p w14:paraId="22DE8835" w14:textId="77777777" w:rsidR="005B2F34" w:rsidRPr="0060058E" w:rsidRDefault="005B2F34" w:rsidP="005B2F3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Cohesion, adhesion, and water potential are specifically important in the movement of water through the plant’s xylem.</w:t>
      </w:r>
    </w:p>
    <w:p w14:paraId="4B9476D0" w14:textId="77777777" w:rsidR="005B2F34" w:rsidRPr="005B2F34" w:rsidRDefault="005B2F34" w:rsidP="005B2F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2AF47B4" w14:textId="3032233B" w:rsidR="007E564F" w:rsidRPr="007F2BEE" w:rsidRDefault="007E564F" w:rsidP="0060058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484F78EA" w14:textId="77777777" w:rsidR="00714303" w:rsidRDefault="00714303" w:rsidP="000907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714303" w:rsidSect="00EB4E93"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4DBE2" w14:textId="77777777" w:rsidR="00800E8A" w:rsidRDefault="00800E8A" w:rsidP="002B0A7D">
      <w:r>
        <w:separator/>
      </w:r>
    </w:p>
  </w:endnote>
  <w:endnote w:type="continuationSeparator" w:id="0">
    <w:p w14:paraId="383C58A2" w14:textId="77777777" w:rsidR="00800E8A" w:rsidRDefault="00800E8A" w:rsidP="002B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E62DE" w14:textId="77777777" w:rsidR="00800E8A" w:rsidRDefault="00800E8A" w:rsidP="002B0A7D">
      <w:r>
        <w:separator/>
      </w:r>
    </w:p>
  </w:footnote>
  <w:footnote w:type="continuationSeparator" w:id="0">
    <w:p w14:paraId="6E913914" w14:textId="77777777" w:rsidR="00800E8A" w:rsidRDefault="00800E8A" w:rsidP="002B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5432" w14:textId="517A3F4A" w:rsidR="00800E8A" w:rsidRDefault="005B2F34" w:rsidP="002B0A7D">
    <w:pPr>
      <w:pStyle w:val="Header"/>
      <w:tabs>
        <w:tab w:val="clear" w:pos="8640"/>
        <w:tab w:val="right" w:pos="10080"/>
      </w:tabs>
    </w:pPr>
    <w:r>
      <w:t>Name:</w:t>
    </w:r>
    <w:r>
      <w:tab/>
    </w:r>
    <w:r>
      <w:tab/>
      <w:t>AP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896"/>
    <w:multiLevelType w:val="hybridMultilevel"/>
    <w:tmpl w:val="4CF00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E1B12"/>
    <w:multiLevelType w:val="hybridMultilevel"/>
    <w:tmpl w:val="C78A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D4CA8"/>
    <w:multiLevelType w:val="hybridMultilevel"/>
    <w:tmpl w:val="18444F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4F"/>
    <w:rsid w:val="0009072A"/>
    <w:rsid w:val="0011592C"/>
    <w:rsid w:val="001C6BE0"/>
    <w:rsid w:val="002B0A7D"/>
    <w:rsid w:val="002B2822"/>
    <w:rsid w:val="005545FC"/>
    <w:rsid w:val="005B2F34"/>
    <w:rsid w:val="005D2044"/>
    <w:rsid w:val="0060058E"/>
    <w:rsid w:val="00714303"/>
    <w:rsid w:val="007E564F"/>
    <w:rsid w:val="007F2BEE"/>
    <w:rsid w:val="00800E8A"/>
    <w:rsid w:val="00AC224F"/>
    <w:rsid w:val="00B276ED"/>
    <w:rsid w:val="00B42E4B"/>
    <w:rsid w:val="00BA001F"/>
    <w:rsid w:val="00CB1BFE"/>
    <w:rsid w:val="00EB4E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8A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 Balazsi</dc:creator>
  <cp:lastModifiedBy>Windows User</cp:lastModifiedBy>
  <cp:revision>5</cp:revision>
  <cp:lastPrinted>2012-11-21T11:24:00Z</cp:lastPrinted>
  <dcterms:created xsi:type="dcterms:W3CDTF">2012-12-11T12:24:00Z</dcterms:created>
  <dcterms:modified xsi:type="dcterms:W3CDTF">2014-01-02T12:33:00Z</dcterms:modified>
</cp:coreProperties>
</file>