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0C" w:rsidRDefault="00760CB0">
      <w:bookmarkStart w:id="0" w:name="_GoBack"/>
      <w:bookmarkEnd w:id="0"/>
      <w:r>
        <w:t>T</w:t>
      </w:r>
      <w:r w:rsidR="00BF47C5">
        <w:t xml:space="preserve">he </w:t>
      </w:r>
      <w:r>
        <w:t>failure of the mortgage financing industry</w:t>
      </w:r>
      <w:r w:rsidR="00674BA8">
        <w:t>, a major part of the recent economic crisis, included</w:t>
      </w:r>
      <w:r>
        <w:t xml:space="preserve"> clear example</w:t>
      </w:r>
      <w:r w:rsidR="00674BA8">
        <w:t>s</w:t>
      </w:r>
      <w:r>
        <w:t xml:space="preserve"> market</w:t>
      </w:r>
      <w:r w:rsidR="00674BA8">
        <w:t>s</w:t>
      </w:r>
      <w:r>
        <w:t xml:space="preserve"> </w:t>
      </w:r>
      <w:r w:rsidR="00674BA8">
        <w:t>that bro</w:t>
      </w:r>
      <w:r w:rsidR="00897D1C">
        <w:t>k</w:t>
      </w:r>
      <w:r w:rsidR="00674BA8">
        <w:t xml:space="preserve">e </w:t>
      </w:r>
      <w:r>
        <w:t xml:space="preserve">down due to </w:t>
      </w:r>
      <w:r w:rsidR="0068190C">
        <w:t>information</w:t>
      </w:r>
      <w:r w:rsidR="00674BA8">
        <w:t xml:space="preserve"> failures</w:t>
      </w:r>
      <w:r>
        <w:t>.  There are two m</w:t>
      </w:r>
      <w:r w:rsidR="0068190C">
        <w:t>arkets involved in this story.</w:t>
      </w:r>
    </w:p>
    <w:p w:rsidR="0068190C" w:rsidRDefault="0068190C"/>
    <w:p w:rsidR="0068190C" w:rsidRDefault="00760CB0" w:rsidP="0068190C">
      <w:pPr>
        <w:ind w:left="720"/>
      </w:pPr>
      <w:r>
        <w:t xml:space="preserve">The first market is the market for </w:t>
      </w:r>
      <w:r w:rsidR="00886794">
        <w:t xml:space="preserve">mortgages, </w:t>
      </w:r>
      <w:r w:rsidR="00897D1C">
        <w:t>loan</w:t>
      </w:r>
      <w:r w:rsidR="00886794">
        <w:t>s that allow</w:t>
      </w:r>
      <w:r w:rsidR="00897D1C">
        <w:t xml:space="preserve"> </w:t>
      </w:r>
      <w:r w:rsidR="00886794">
        <w:t>a</w:t>
      </w:r>
      <w:r w:rsidR="00897D1C">
        <w:t xml:space="preserve"> borrower to buy a house.  </w:t>
      </w:r>
      <w:r w:rsidR="00886794">
        <w:t>In this market b</w:t>
      </w:r>
      <w:r w:rsidR="00897D1C">
        <w:t>anks lend to home buyers</w:t>
      </w:r>
      <w:r w:rsidR="00674BA8">
        <w:t>.  One way to look at this market is to see the bank as the</w:t>
      </w:r>
      <w:r>
        <w:t xml:space="preserve"> sellers </w:t>
      </w:r>
      <w:r w:rsidR="00674BA8">
        <w:t xml:space="preserve">of the funds </w:t>
      </w:r>
      <w:r>
        <w:t>and mortgagees the buyers.  The price is the interest rate charged.</w:t>
      </w:r>
      <w:r w:rsidR="0068190C">
        <w:t xml:space="preserve">  A more credit worthy borrower pays a lower rate, a risky borrower a higher rate.</w:t>
      </w:r>
      <w:r w:rsidR="00C17662">
        <w:t xml:space="preserve"> </w:t>
      </w:r>
    </w:p>
    <w:p w:rsidR="00657B9F" w:rsidRDefault="00657B9F" w:rsidP="00657B9F">
      <w:pPr>
        <w:ind w:left="1440"/>
      </w:pPr>
      <w:r w:rsidRPr="00897D1C">
        <w:rPr>
          <w:u w:val="single"/>
        </w:rPr>
        <w:t>Product:</w:t>
      </w:r>
      <w:r>
        <w:t xml:space="preserve"> A mortgage</w:t>
      </w:r>
      <w:r w:rsidR="00897D1C">
        <w:t>, an agreement</w:t>
      </w:r>
      <w:r>
        <w:t xml:space="preserve"> in which one party gets money now and pays </w:t>
      </w:r>
      <w:r w:rsidR="00897D1C">
        <w:t>it back with interest over time.  The house is the collateral.</w:t>
      </w:r>
    </w:p>
    <w:p w:rsidR="00657B9F" w:rsidRDefault="00F27373" w:rsidP="00657B9F">
      <w:pPr>
        <w:ind w:left="1440"/>
      </w:pPr>
      <w:r w:rsidRPr="00897D1C">
        <w:rPr>
          <w:u w:val="single"/>
        </w:rPr>
        <w:t>The buyer:</w:t>
      </w:r>
      <w:r>
        <w:t xml:space="preserve"> </w:t>
      </w:r>
      <w:r w:rsidR="00897D1C">
        <w:t>A borrower, a homeowner,</w:t>
      </w:r>
      <w:r>
        <w:t xml:space="preserve"> who buys</w:t>
      </w:r>
      <w:r w:rsidR="00657B9F">
        <w:t xml:space="preserve"> </w:t>
      </w:r>
      <w:r>
        <w:t xml:space="preserve">use of </w:t>
      </w:r>
      <w:r w:rsidR="00657B9F">
        <w:t xml:space="preserve">the money </w:t>
      </w:r>
      <w:r>
        <w:t xml:space="preserve">for </w:t>
      </w:r>
      <w:r w:rsidR="00897D1C">
        <w:t xml:space="preserve">the life of the mortgage </w:t>
      </w:r>
      <w:r w:rsidR="00657B9F">
        <w:t xml:space="preserve">by </w:t>
      </w:r>
      <w:r>
        <w:t>paying the “price” of interest for use of the money</w:t>
      </w:r>
      <w:r w:rsidR="00897D1C">
        <w:t xml:space="preserve"> until he has paid it back</w:t>
      </w:r>
      <w:r>
        <w:t>.</w:t>
      </w:r>
    </w:p>
    <w:p w:rsidR="0068190C" w:rsidRDefault="00F27373" w:rsidP="00897D1C">
      <w:pPr>
        <w:ind w:left="1440"/>
      </w:pPr>
      <w:r w:rsidRPr="00897D1C">
        <w:rPr>
          <w:u w:val="single"/>
        </w:rPr>
        <w:t>The seller:</w:t>
      </w:r>
      <w:r>
        <w:t xml:space="preserve"> </w:t>
      </w:r>
      <w:r w:rsidR="00897D1C">
        <w:t>The lender, a bank, who provides the money now and receives interest until the borrower pays the money back.</w:t>
      </w:r>
    </w:p>
    <w:p w:rsidR="00897D1C" w:rsidRDefault="00897D1C" w:rsidP="00897D1C">
      <w:pPr>
        <w:ind w:left="1440"/>
      </w:pPr>
      <w:r w:rsidRPr="00897D1C">
        <w:rPr>
          <w:u w:val="single"/>
        </w:rPr>
        <w:t>Price:</w:t>
      </w:r>
      <w:r>
        <w:t xml:space="preserve"> The interest rate.</w:t>
      </w:r>
    </w:p>
    <w:p w:rsidR="00897D1C" w:rsidRDefault="00897D1C" w:rsidP="00897D1C">
      <w:pPr>
        <w:ind w:left="1440"/>
      </w:pPr>
    </w:p>
    <w:p w:rsidR="00B023D6" w:rsidRDefault="00760CB0" w:rsidP="0068190C">
      <w:pPr>
        <w:ind w:left="720"/>
      </w:pPr>
      <w:r>
        <w:t>The second market is the market for mort</w:t>
      </w:r>
      <w:r w:rsidR="0068190C">
        <w:t>g</w:t>
      </w:r>
      <w:r>
        <w:t>ages</w:t>
      </w:r>
      <w:r w:rsidR="00897D1C">
        <w:t xml:space="preserve"> as an investment</w:t>
      </w:r>
      <w:r>
        <w:t>.  In this market the original lender</w:t>
      </w:r>
      <w:r w:rsidR="00780660">
        <w:t xml:space="preserve"> of the mortgage</w:t>
      </w:r>
      <w:r>
        <w:t xml:space="preserve">, a bank, sells the right to </w:t>
      </w:r>
      <w:proofErr w:type="gramStart"/>
      <w:r w:rsidR="00780660">
        <w:t xml:space="preserve">the </w:t>
      </w:r>
      <w:r>
        <w:t>receive</w:t>
      </w:r>
      <w:proofErr w:type="gramEnd"/>
      <w:r>
        <w:t xml:space="preserve"> </w:t>
      </w:r>
      <w:r w:rsidR="00EF4F53">
        <w:t>future</w:t>
      </w:r>
      <w:r w:rsidR="00897D1C">
        <w:t xml:space="preserve"> interest and </w:t>
      </w:r>
      <w:r>
        <w:t xml:space="preserve">money </w:t>
      </w:r>
      <w:r w:rsidR="00EF4F53">
        <w:t xml:space="preserve">payments </w:t>
      </w:r>
      <w:r w:rsidR="00897D1C">
        <w:t>that it is being paid by mortgagees.  By transferring their rights to mortgage payments in this way the bank, in essence</w:t>
      </w:r>
      <w:r w:rsidR="004F4FAA">
        <w:t>,</w:t>
      </w:r>
      <w:r w:rsidR="00897D1C">
        <w:t xml:space="preserve"> gets paid off now and investor that </w:t>
      </w:r>
      <w:r w:rsidR="00886794">
        <w:t>buys</w:t>
      </w:r>
      <w:r w:rsidR="00897D1C">
        <w:t xml:space="preserve"> mortgage becomes the lender instead</w:t>
      </w:r>
      <w:r>
        <w:t>.</w:t>
      </w:r>
      <w:r w:rsidR="004F4FAA">
        <w:t xml:space="preserve"> </w:t>
      </w:r>
      <w:r>
        <w:t xml:space="preserve">  In this market t</w:t>
      </w:r>
      <w:r w:rsidR="004F4FAA">
        <w:t>he bank is again the seller but</w:t>
      </w:r>
      <w:r>
        <w:t xml:space="preserve"> the investor</w:t>
      </w:r>
      <w:r w:rsidR="0068190C">
        <w:t>s are</w:t>
      </w:r>
      <w:r>
        <w:t xml:space="preserve"> the buyer.  </w:t>
      </w:r>
      <w:r w:rsidR="004F4FAA">
        <w:t>Simplistically put, t</w:t>
      </w:r>
      <w:r>
        <w:t xml:space="preserve">he </w:t>
      </w:r>
      <w:r w:rsidR="004F4FAA">
        <w:t xml:space="preserve">price </w:t>
      </w:r>
      <w:r w:rsidR="00780660">
        <w:t xml:space="preserve">of the mortgage sold </w:t>
      </w:r>
      <w:r w:rsidR="004F4FAA">
        <w:t>is quoted as a</w:t>
      </w:r>
      <w:r w:rsidR="0068190C">
        <w:t xml:space="preserve"> </w:t>
      </w:r>
      <w:r w:rsidR="004F4FAA">
        <w:t xml:space="preserve">percentage of the original money the bank lent out.  So, roughly speaking, an investor might pay 96% </w:t>
      </w:r>
      <w:r w:rsidR="00780660">
        <w:t xml:space="preserve">of the amount of the mortgage </w:t>
      </w:r>
      <w:r w:rsidR="004F4FAA">
        <w:t xml:space="preserve">to the bank </w:t>
      </w:r>
      <w:r w:rsidR="00EF4F53">
        <w:t xml:space="preserve">because, perhaps, the loan looks riskier </w:t>
      </w:r>
      <w:r w:rsidR="00886794">
        <w:t xml:space="preserve">now.  In this case </w:t>
      </w:r>
      <w:r w:rsidR="004F4FAA">
        <w:t xml:space="preserve">the bank would be selling the future loan income for less than the amount it originally lent and would </w:t>
      </w:r>
      <w:r w:rsidR="00886794">
        <w:t xml:space="preserve">be </w:t>
      </w:r>
      <w:r w:rsidR="004F4FAA">
        <w:t>taking a loss of 4%</w:t>
      </w:r>
      <w:r w:rsidR="0068190C">
        <w:t>.</w:t>
      </w:r>
      <w:r w:rsidR="004F4FAA">
        <w:t xml:space="preserve">  </w:t>
      </w:r>
      <w:r w:rsidR="00886794">
        <w:t>Alternatively,</w:t>
      </w:r>
      <w:r w:rsidR="004F4FAA">
        <w:t xml:space="preserve"> an investor might instead decide to pay 102%</w:t>
      </w:r>
      <w:r w:rsidR="00780660">
        <w:t xml:space="preserve"> of the original mortgage amount</w:t>
      </w:r>
      <w:r w:rsidR="004F4FAA">
        <w:t xml:space="preserve"> because in current market conditions the interest rate being paid by the mortgagees is more than it should be.</w:t>
      </w:r>
      <w:r w:rsidR="00EF4F53">
        <w:t xml:space="preserve">  But the banks do</w:t>
      </w:r>
      <w:r w:rsidR="004F4FAA">
        <w:t xml:space="preserve"> not sell the</w:t>
      </w:r>
      <w:r w:rsidR="00EF4F53">
        <w:t xml:space="preserve"> loans one at a time.  They sell</w:t>
      </w:r>
      <w:r w:rsidR="004F4FAA">
        <w:t xml:space="preserve"> </w:t>
      </w:r>
      <w:r w:rsidR="00EF4F53">
        <w:t xml:space="preserve">investors pieces of </w:t>
      </w:r>
      <w:r w:rsidR="004F4FAA">
        <w:t>large</w:t>
      </w:r>
      <w:r w:rsidR="00EF4F53">
        <w:t xml:space="preserve"> batches of loans, called pools.  Each investor buys rights to part of a mixture </w:t>
      </w:r>
      <w:r w:rsidR="005F7D71">
        <w:t xml:space="preserve">of </w:t>
      </w:r>
      <w:r w:rsidR="00EF4F53">
        <w:t>payments from a large group of mortgages.</w:t>
      </w:r>
    </w:p>
    <w:p w:rsidR="00EF4F53" w:rsidRDefault="00EF4F53" w:rsidP="00780660">
      <w:pPr>
        <w:ind w:left="1080"/>
      </w:pPr>
      <w:r w:rsidRPr="00897D1C">
        <w:rPr>
          <w:u w:val="single"/>
        </w:rPr>
        <w:t>Product:</w:t>
      </w:r>
      <w:r>
        <w:t xml:space="preserve"> A mortgage obligation, the right to receive the future income buying paid by </w:t>
      </w:r>
      <w:r w:rsidR="005F7D71">
        <w:t xml:space="preserve">groups of </w:t>
      </w:r>
      <w:r>
        <w:t>mortgagee</w:t>
      </w:r>
      <w:r w:rsidR="005F7D71">
        <w:t>s</w:t>
      </w:r>
      <w:r>
        <w:t>.</w:t>
      </w:r>
    </w:p>
    <w:p w:rsidR="00EF4F53" w:rsidRDefault="00EF4F53" w:rsidP="00780660">
      <w:pPr>
        <w:ind w:left="1080"/>
      </w:pPr>
      <w:r w:rsidRPr="00897D1C">
        <w:rPr>
          <w:u w:val="single"/>
        </w:rPr>
        <w:t>The buyer:</w:t>
      </w:r>
      <w:r>
        <w:t xml:space="preserve"> An investor who gives money to the seller now in order to receive future income over time.</w:t>
      </w:r>
    </w:p>
    <w:p w:rsidR="00EF4F53" w:rsidRDefault="00EF4F53" w:rsidP="00780660">
      <w:pPr>
        <w:ind w:left="1080"/>
      </w:pPr>
      <w:r w:rsidRPr="00897D1C">
        <w:rPr>
          <w:u w:val="single"/>
        </w:rPr>
        <w:t>The seller:</w:t>
      </w:r>
      <w:r>
        <w:t xml:space="preserve"> The bank who takes money now and gives up the right to receive future income.</w:t>
      </w:r>
    </w:p>
    <w:p w:rsidR="00760CB0" w:rsidRDefault="00EF4F53" w:rsidP="00780660">
      <w:pPr>
        <w:ind w:left="1080"/>
      </w:pPr>
      <w:r w:rsidRPr="00897D1C">
        <w:rPr>
          <w:u w:val="single"/>
        </w:rPr>
        <w:t>Price:</w:t>
      </w:r>
      <w:r>
        <w:t xml:space="preserve"> A bond price which roughly states the percentage of the original money that the bank lent to the homeowner that the investor is willing to give the bank for the </w:t>
      </w:r>
      <w:r w:rsidR="00886794">
        <w:t xml:space="preserve">future </w:t>
      </w:r>
      <w:r>
        <w:t>mortgage</w:t>
      </w:r>
      <w:r w:rsidR="00886794">
        <w:t xml:space="preserve"> payments</w:t>
      </w:r>
      <w:r>
        <w:t>.</w:t>
      </w:r>
    </w:p>
    <w:p w:rsidR="00886794" w:rsidRDefault="00886794"/>
    <w:p w:rsidR="0068190C" w:rsidRDefault="00760CB0">
      <w:r>
        <w:t xml:space="preserve">Your assignment </w:t>
      </w:r>
      <w:r w:rsidR="00886794">
        <w:t xml:space="preserve">is do sufficient research to explain the </w:t>
      </w:r>
      <w:r>
        <w:t>information failure</w:t>
      </w:r>
      <w:r w:rsidR="00886794">
        <w:t xml:space="preserve">s that actually occurred in one of </w:t>
      </w:r>
      <w:proofErr w:type="gramStart"/>
      <w:r w:rsidR="00886794">
        <w:t>these market</w:t>
      </w:r>
      <w:proofErr w:type="gramEnd"/>
      <w:r>
        <w:t>.</w:t>
      </w:r>
      <w:r w:rsidR="00886794">
        <w:t xml:space="preserve">  You should have a bibliography of at least one article and attach a copy of the article.</w:t>
      </w:r>
      <w:r>
        <w:t xml:space="preserve">  </w:t>
      </w:r>
      <w:r w:rsidR="00886794">
        <w:t>For one of the markets you must clear</w:t>
      </w:r>
      <w:r w:rsidR="005F7D71">
        <w:t>ly</w:t>
      </w:r>
      <w:r w:rsidR="00886794">
        <w:t xml:space="preserve"> describe</w:t>
      </w:r>
    </w:p>
    <w:p w:rsidR="0068190C" w:rsidRDefault="0068190C" w:rsidP="00C17662">
      <w:pPr>
        <w:ind w:firstLine="450"/>
      </w:pPr>
      <w:r>
        <w:t xml:space="preserve">- </w:t>
      </w:r>
      <w:proofErr w:type="gramStart"/>
      <w:r>
        <w:t>the</w:t>
      </w:r>
      <w:proofErr w:type="gramEnd"/>
      <w:r>
        <w:t xml:space="preserve"> information advantage held by either (or both) parties</w:t>
      </w:r>
      <w:r w:rsidR="005F7D71">
        <w:t xml:space="preserve"> in that </w:t>
      </w:r>
      <w:r w:rsidR="00C17662">
        <w:t>market</w:t>
      </w:r>
      <w:r>
        <w:t>,</w:t>
      </w:r>
    </w:p>
    <w:p w:rsidR="0068190C" w:rsidRDefault="0068190C" w:rsidP="00C17662">
      <w:pPr>
        <w:ind w:firstLine="450"/>
      </w:pPr>
      <w:r>
        <w:t xml:space="preserve">- </w:t>
      </w:r>
      <w:proofErr w:type="gramStart"/>
      <w:r w:rsidR="00886794">
        <w:t>why</w:t>
      </w:r>
      <w:proofErr w:type="gramEnd"/>
      <w:r w:rsidR="00886794">
        <w:t xml:space="preserve"> that information imbalance was valuable to the advantaged party</w:t>
      </w:r>
      <w:r>
        <w:t>,</w:t>
      </w:r>
    </w:p>
    <w:p w:rsidR="0068190C" w:rsidRDefault="0068190C" w:rsidP="00C17662">
      <w:pPr>
        <w:ind w:firstLine="450"/>
      </w:pPr>
      <w:r>
        <w:t xml:space="preserve">- </w:t>
      </w:r>
      <w:proofErr w:type="gramStart"/>
      <w:r>
        <w:t>how</w:t>
      </w:r>
      <w:proofErr w:type="gramEnd"/>
      <w:r>
        <w:t xml:space="preserve"> market equilibrium was effected by the information imbalance.</w:t>
      </w:r>
    </w:p>
    <w:p w:rsidR="0068190C" w:rsidRDefault="0068190C" w:rsidP="0068190C"/>
    <w:p w:rsidR="00760CB0" w:rsidRDefault="00760CB0" w:rsidP="0068190C">
      <w:r w:rsidRPr="00780660">
        <w:rPr>
          <w:u w:val="single"/>
        </w:rPr>
        <w:t xml:space="preserve">Greater credit will be given for a piece that properly applies the terminology from the book to the circumstance (i.e. moral hazard, adverse selection). To make sure I am not missing your use of terminology from the book underline </w:t>
      </w:r>
      <w:r w:rsidR="00886794" w:rsidRPr="00780660">
        <w:rPr>
          <w:u w:val="single"/>
        </w:rPr>
        <w:t>or otherwise highlight your use of the terminology</w:t>
      </w:r>
      <w:r w:rsidRPr="00780660">
        <w:rPr>
          <w:u w:val="single"/>
        </w:rPr>
        <w:t>.</w:t>
      </w:r>
    </w:p>
    <w:p w:rsidR="005F7D71" w:rsidRDefault="005F7D71"/>
    <w:p w:rsidR="005F7D71" w:rsidRDefault="005F7D71">
      <w:r>
        <w:t>You may work alone or in a group of two.  Groups of two will receive a single grade.</w:t>
      </w:r>
    </w:p>
    <w:sectPr w:rsidR="005F7D71" w:rsidSect="005F7D71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B0"/>
    <w:rsid w:val="000613F3"/>
    <w:rsid w:val="00177DFA"/>
    <w:rsid w:val="001C2E05"/>
    <w:rsid w:val="003D6873"/>
    <w:rsid w:val="004F4FAA"/>
    <w:rsid w:val="005F7D71"/>
    <w:rsid w:val="00657B9F"/>
    <w:rsid w:val="00674BA8"/>
    <w:rsid w:val="0068190C"/>
    <w:rsid w:val="00750DCA"/>
    <w:rsid w:val="00760CB0"/>
    <w:rsid w:val="00777B61"/>
    <w:rsid w:val="00780660"/>
    <w:rsid w:val="00886794"/>
    <w:rsid w:val="00897D1C"/>
    <w:rsid w:val="009B7369"/>
    <w:rsid w:val="00A14276"/>
    <w:rsid w:val="00B023D6"/>
    <w:rsid w:val="00B221A0"/>
    <w:rsid w:val="00B462C4"/>
    <w:rsid w:val="00BC02A2"/>
    <w:rsid w:val="00BF47C5"/>
    <w:rsid w:val="00C17662"/>
    <w:rsid w:val="00C675E2"/>
    <w:rsid w:val="00D40197"/>
    <w:rsid w:val="00EF4F53"/>
    <w:rsid w:val="00F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 Benjamin</dc:creator>
  <cp:lastModifiedBy>Robert Patrick Benjamin</cp:lastModifiedBy>
  <cp:revision>2</cp:revision>
  <cp:lastPrinted>2013-10-20T22:28:00Z</cp:lastPrinted>
  <dcterms:created xsi:type="dcterms:W3CDTF">2013-10-20T22:28:00Z</dcterms:created>
  <dcterms:modified xsi:type="dcterms:W3CDTF">2013-10-20T22:28:00Z</dcterms:modified>
</cp:coreProperties>
</file>