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1F" w:rsidRPr="00B57542" w:rsidRDefault="00DD481F">
      <w:pPr>
        <w:rPr>
          <w:lang w:val="es-ES_tradnl"/>
        </w:rPr>
      </w:pPr>
      <w:bookmarkStart w:id="0" w:name="_GoBack"/>
      <w:bookmarkEnd w:id="0"/>
      <w:r w:rsidRPr="00B57542">
        <w:rPr>
          <w:lang w:val="es-ES_tradnl"/>
        </w:rPr>
        <w:t>Formative:</w:t>
      </w:r>
    </w:p>
    <w:p w:rsidR="00DD481F" w:rsidRPr="00B57542" w:rsidRDefault="00DD481F">
      <w:pPr>
        <w:rPr>
          <w:lang w:val="es-ES_tradnl"/>
        </w:rPr>
      </w:pPr>
      <w:r w:rsidRPr="00B57542">
        <w:rPr>
          <w:lang w:val="es-ES_tradnl"/>
        </w:rPr>
        <w:t>Vocab</w:t>
      </w:r>
    </w:p>
    <w:p w:rsidR="00DD481F" w:rsidRPr="00B57542" w:rsidRDefault="00DD481F">
      <w:pPr>
        <w:rPr>
          <w:lang w:val="es-ES_tradnl"/>
        </w:rPr>
      </w:pPr>
      <w:r w:rsidRPr="00B57542">
        <w:rPr>
          <w:lang w:val="es-ES_tradnl"/>
        </w:rPr>
        <w:t>Read article about effective advertising</w:t>
      </w:r>
    </w:p>
    <w:p w:rsidR="00DD481F" w:rsidRPr="00B57542" w:rsidRDefault="00B02F05">
      <w:pPr>
        <w:rPr>
          <w:lang w:val="es-ES_tradnl"/>
        </w:rPr>
      </w:pPr>
      <w:hyperlink r:id="rId6" w:history="1">
        <w:r w:rsidR="00DD481F" w:rsidRPr="00B57542">
          <w:rPr>
            <w:rStyle w:val="Hyperlink"/>
            <w:lang w:val="es-ES_tradnl"/>
          </w:rPr>
          <w:t>http://advertising.about.com/od/televisionandradio/a/commercialmusts.htm?p=1</w:t>
        </w:r>
      </w:hyperlink>
    </w:p>
    <w:p w:rsidR="00DD481F" w:rsidRPr="00B57542" w:rsidRDefault="00DD481F">
      <w:pPr>
        <w:rPr>
          <w:lang w:val="es-ES_tradnl"/>
        </w:rPr>
      </w:pPr>
    </w:p>
    <w:p w:rsidR="00DD481F" w:rsidRDefault="00B02F05">
      <w:pPr>
        <w:rPr>
          <w:lang w:val="es-ES_tradnl"/>
        </w:rPr>
      </w:pPr>
      <w:hyperlink r:id="rId7" w:history="1">
        <w:r w:rsidR="00BF2AC8" w:rsidRPr="00B57542">
          <w:rPr>
            <w:rStyle w:val="Hyperlink"/>
            <w:lang w:val="es-ES_tradnl"/>
          </w:rPr>
          <w:t>http://www.websa100.com/blog/2011/09/27/como-crear-un-anuncio-efectivo-en-siete-pasos/</w:t>
        </w:r>
      </w:hyperlink>
    </w:p>
    <w:p w:rsidR="009D479C" w:rsidRDefault="00B02F05">
      <w:pPr>
        <w:rPr>
          <w:lang w:val="es-ES_tradnl"/>
        </w:rPr>
      </w:pPr>
      <w:hyperlink r:id="rId8" w:history="1">
        <w:r w:rsidR="009D479C" w:rsidRPr="00B2259F">
          <w:rPr>
            <w:rStyle w:val="Hyperlink"/>
            <w:lang w:val="es-ES_tradnl"/>
          </w:rPr>
          <w:t>http://www.usatoday.com/money/top25-ads.htm</w:t>
        </w:r>
      </w:hyperlink>
    </w:p>
    <w:p w:rsidR="009D479C" w:rsidRPr="00B57542" w:rsidRDefault="009D479C">
      <w:pPr>
        <w:rPr>
          <w:lang w:val="es-ES_tradnl"/>
        </w:rPr>
      </w:pPr>
    </w:p>
    <w:p w:rsidR="00BF2AC8" w:rsidRPr="00B57542" w:rsidRDefault="00BF2AC8">
      <w:pPr>
        <w:rPr>
          <w:lang w:val="es-ES_tradnl"/>
        </w:rPr>
      </w:pPr>
    </w:p>
    <w:p w:rsidR="00BF2AC8" w:rsidRPr="00B57542" w:rsidRDefault="00BF2AC8">
      <w:pPr>
        <w:rPr>
          <w:lang w:val="es-ES_tradnl"/>
        </w:rPr>
      </w:pPr>
    </w:p>
    <w:p w:rsidR="00BF2AC8" w:rsidRPr="00B57542" w:rsidRDefault="00BF2AC8">
      <w:pPr>
        <w:rPr>
          <w:lang w:val="es-ES_tradnl"/>
        </w:rPr>
      </w:pPr>
      <w:r w:rsidRPr="00B57542">
        <w:rPr>
          <w:lang w:val="es-ES_tradnl"/>
        </w:rPr>
        <w:t>Vocabulario</w:t>
      </w:r>
      <w:r w:rsidRPr="00B57542">
        <w:rPr>
          <w:u w:val="single"/>
          <w:lang w:val="es-ES_tradnl"/>
        </w:rPr>
        <w:t xml:space="preserve"> </w:t>
      </w:r>
      <w:r w:rsidRPr="00B57542">
        <w:rPr>
          <w:lang w:val="es-ES_tradnl"/>
        </w:rPr>
        <w:t>útil:</w:t>
      </w:r>
    </w:p>
    <w:p w:rsidR="00BF2AC8" w:rsidRPr="00B57542" w:rsidRDefault="00B57542">
      <w:pPr>
        <w:rPr>
          <w:lang w:val="es-ES_tradnl"/>
        </w:rPr>
      </w:pPr>
      <w:r>
        <w:rPr>
          <w:lang w:val="es-ES_tradnl"/>
        </w:rPr>
        <w:t>El a</w:t>
      </w:r>
      <w:r w:rsidR="00BF2AC8" w:rsidRPr="00B57542">
        <w:rPr>
          <w:lang w:val="es-ES_tradnl"/>
        </w:rPr>
        <w:t>nuncio</w:t>
      </w:r>
    </w:p>
    <w:p w:rsidR="00BF2AC8" w:rsidRPr="00B57542" w:rsidRDefault="00B57542">
      <w:pPr>
        <w:rPr>
          <w:lang w:val="es-ES_tradnl"/>
        </w:rPr>
      </w:pPr>
      <w:r>
        <w:rPr>
          <w:lang w:val="es-ES_tradnl"/>
        </w:rPr>
        <w:t>La p</w:t>
      </w:r>
      <w:r w:rsidR="00BF2AC8" w:rsidRPr="00B57542">
        <w:rPr>
          <w:lang w:val="es-ES_tradnl"/>
        </w:rPr>
        <w:t>ublicidad</w:t>
      </w:r>
    </w:p>
    <w:p w:rsidR="00BF2AC8" w:rsidRPr="00B57542" w:rsidRDefault="00B57542">
      <w:pPr>
        <w:rPr>
          <w:lang w:val="es-ES_tradnl"/>
        </w:rPr>
      </w:pPr>
      <w:r>
        <w:rPr>
          <w:lang w:val="es-ES_tradnl"/>
        </w:rPr>
        <w:t>La e</w:t>
      </w:r>
      <w:r w:rsidR="00BF2AC8" w:rsidRPr="00B57542">
        <w:rPr>
          <w:lang w:val="es-ES_tradnl"/>
        </w:rPr>
        <w:t>mpresa</w:t>
      </w:r>
    </w:p>
    <w:p w:rsidR="00BF2AC8" w:rsidRPr="00B57542" w:rsidRDefault="00B57542">
      <w:pPr>
        <w:rPr>
          <w:lang w:val="es-ES_tradnl"/>
        </w:rPr>
      </w:pPr>
      <w:r>
        <w:rPr>
          <w:lang w:val="es-ES_tradnl"/>
        </w:rPr>
        <w:t>La v</w:t>
      </w:r>
      <w:r w:rsidR="00BF2AC8" w:rsidRPr="00B57542">
        <w:rPr>
          <w:lang w:val="es-ES_tradnl"/>
        </w:rPr>
        <w:t xml:space="preserve">entaja </w:t>
      </w:r>
    </w:p>
    <w:p w:rsidR="00BF2AC8" w:rsidRPr="00B57542" w:rsidRDefault="00B57542">
      <w:pPr>
        <w:rPr>
          <w:lang w:val="es-ES_tradnl"/>
        </w:rPr>
      </w:pPr>
      <w:r>
        <w:rPr>
          <w:lang w:val="es-ES_tradnl"/>
        </w:rPr>
        <w:t>La d</w:t>
      </w:r>
      <w:r w:rsidR="00BF2AC8" w:rsidRPr="00B57542">
        <w:rPr>
          <w:lang w:val="es-ES_tradnl"/>
        </w:rPr>
        <w:t>esventaja</w:t>
      </w:r>
    </w:p>
    <w:p w:rsidR="00B57542" w:rsidRDefault="00B57542">
      <w:pPr>
        <w:rPr>
          <w:lang w:val="es-ES_tradnl"/>
        </w:rPr>
      </w:pPr>
      <w:r w:rsidRPr="00B57542">
        <w:rPr>
          <w:lang w:val="es-ES_tradnl"/>
        </w:rPr>
        <w:t>El público</w:t>
      </w:r>
    </w:p>
    <w:p w:rsidR="0048081A" w:rsidRDefault="0048081A">
      <w:pPr>
        <w:rPr>
          <w:lang w:val="es-ES_tradnl"/>
        </w:rPr>
      </w:pPr>
      <w:r>
        <w:rPr>
          <w:lang w:val="es-ES_tradnl"/>
        </w:rPr>
        <w:t>La campa</w:t>
      </w:r>
      <w:r>
        <w:rPr>
          <w:rFonts w:cstheme="minorHAnsi"/>
          <w:lang w:val="es-ES_tradnl"/>
        </w:rPr>
        <w:t>ñ</w:t>
      </w:r>
      <w:r>
        <w:rPr>
          <w:lang w:val="es-ES_tradnl"/>
        </w:rPr>
        <w:t xml:space="preserve">a </w:t>
      </w:r>
    </w:p>
    <w:p w:rsidR="0048081A" w:rsidRDefault="0048081A">
      <w:pPr>
        <w:rPr>
          <w:lang w:val="es-ES_tradnl"/>
        </w:rPr>
      </w:pPr>
      <w:r>
        <w:rPr>
          <w:lang w:val="es-ES_tradnl"/>
        </w:rPr>
        <w:t>(no) Es eficaz</w:t>
      </w:r>
    </w:p>
    <w:p w:rsidR="0048081A" w:rsidRDefault="0048081A">
      <w:pPr>
        <w:rPr>
          <w:lang w:val="es-ES_tradnl"/>
        </w:rPr>
      </w:pPr>
      <w:r>
        <w:rPr>
          <w:lang w:val="es-ES_tradnl"/>
        </w:rPr>
        <w:t>Es exitoso</w:t>
      </w:r>
    </w:p>
    <w:p w:rsidR="00B57542" w:rsidRDefault="0048081A">
      <w:pPr>
        <w:rPr>
          <w:lang w:val="es-ES_tradnl"/>
        </w:rPr>
      </w:pPr>
      <w:r>
        <w:rPr>
          <w:lang w:val="es-ES_tradnl"/>
        </w:rPr>
        <w:t>Es mejor que</w:t>
      </w:r>
    </w:p>
    <w:p w:rsidR="00624153" w:rsidRDefault="00624153">
      <w:pPr>
        <w:rPr>
          <w:lang w:val="es-ES_tradnl"/>
        </w:rPr>
      </w:pPr>
      <w:r>
        <w:rPr>
          <w:lang w:val="es-ES_tradnl"/>
        </w:rPr>
        <w:t>Contener (contiene)</w:t>
      </w:r>
    </w:p>
    <w:p w:rsidR="00624153" w:rsidRDefault="00624153">
      <w:pPr>
        <w:rPr>
          <w:lang w:val="es-ES_tradnl"/>
        </w:rPr>
      </w:pPr>
      <w:r>
        <w:rPr>
          <w:lang w:val="es-ES_tradnl"/>
        </w:rPr>
        <w:t>El televidente</w:t>
      </w:r>
    </w:p>
    <w:p w:rsidR="00624153" w:rsidRDefault="00624153">
      <w:pPr>
        <w:rPr>
          <w:lang w:val="es-ES_tradnl"/>
        </w:rPr>
      </w:pPr>
      <w:r>
        <w:rPr>
          <w:lang w:val="es-ES_tradnl"/>
        </w:rPr>
        <w:t>Informar</w:t>
      </w:r>
    </w:p>
    <w:p w:rsidR="00624153" w:rsidRDefault="00624153">
      <w:pPr>
        <w:rPr>
          <w:lang w:val="es-ES_tradnl"/>
        </w:rPr>
      </w:pPr>
      <w:r>
        <w:rPr>
          <w:lang w:val="es-ES_tradnl"/>
        </w:rPr>
        <w:t>Entretener</w:t>
      </w:r>
    </w:p>
    <w:p w:rsidR="00624153" w:rsidRDefault="00624153">
      <w:pPr>
        <w:rPr>
          <w:lang w:val="es-ES_tradnl"/>
        </w:rPr>
      </w:pPr>
      <w:r>
        <w:rPr>
          <w:lang w:val="es-ES_tradnl"/>
        </w:rPr>
        <w:lastRenderedPageBreak/>
        <w:t>Incluir</w:t>
      </w:r>
    </w:p>
    <w:p w:rsidR="00624153" w:rsidRDefault="00624153">
      <w:pPr>
        <w:rPr>
          <w:lang w:val="es-ES_tradnl"/>
        </w:rPr>
      </w:pPr>
    </w:p>
    <w:p w:rsidR="00B57542" w:rsidRPr="00B57542" w:rsidRDefault="0048081A">
      <w:pPr>
        <w:rPr>
          <w:u w:val="single"/>
          <w:lang w:val="es-ES_tradnl"/>
        </w:rPr>
      </w:pPr>
      <w:r>
        <w:rPr>
          <w:u w:val="single"/>
          <w:lang w:val="es-ES_tradnl"/>
        </w:rPr>
        <w:t>Estrategias</w:t>
      </w:r>
      <w:r w:rsidR="00B57542">
        <w:rPr>
          <w:u w:val="single"/>
          <w:lang w:val="es-ES_tradnl"/>
        </w:rPr>
        <w:t xml:space="preserve"> para crear un anuncio 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Los testimonios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El humor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La emoción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La demostración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La asociación con imágenes deseables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Provocar buenas sensaciones va a trasladarse al producto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Captar la atención</w:t>
      </w:r>
    </w:p>
    <w:p w:rsidR="00B57542" w:rsidRDefault="00B57542">
      <w:pPr>
        <w:rPr>
          <w:lang w:val="es-ES_tradnl"/>
        </w:rPr>
      </w:pPr>
      <w:r>
        <w:rPr>
          <w:lang w:val="es-ES_tradnl"/>
        </w:rPr>
        <w:t>El lema es una combinación de muchas técnicas</w:t>
      </w:r>
    </w:p>
    <w:p w:rsidR="009F42E2" w:rsidRDefault="009F42E2">
      <w:pPr>
        <w:rPr>
          <w:lang w:val="es-ES_tradnl"/>
        </w:rPr>
      </w:pPr>
      <w:r>
        <w:rPr>
          <w:lang w:val="es-ES_tradnl"/>
        </w:rPr>
        <w:t>La ironía</w:t>
      </w:r>
    </w:p>
    <w:p w:rsidR="009F42E2" w:rsidRDefault="009F42E2">
      <w:pPr>
        <w:rPr>
          <w:lang w:val="es-ES_tradnl"/>
        </w:rPr>
      </w:pPr>
      <w:r>
        <w:rPr>
          <w:lang w:val="es-ES_tradnl"/>
        </w:rPr>
        <w:t>Mensajes subliminales</w:t>
      </w:r>
    </w:p>
    <w:p w:rsidR="009F42E2" w:rsidRDefault="009F42E2">
      <w:pPr>
        <w:rPr>
          <w:lang w:val="es-ES_tradnl"/>
        </w:rPr>
      </w:pPr>
      <w:r>
        <w:rPr>
          <w:lang w:val="es-ES_tradnl"/>
        </w:rPr>
        <w:t>Juego de palabras</w:t>
      </w:r>
    </w:p>
    <w:p w:rsidR="009F42E2" w:rsidRDefault="009F42E2">
      <w:pPr>
        <w:rPr>
          <w:lang w:val="es-ES_tradnl"/>
        </w:rPr>
      </w:pPr>
      <w:r>
        <w:rPr>
          <w:lang w:val="es-ES_tradnl"/>
        </w:rPr>
        <w:t>Personalización del mensaje</w:t>
      </w:r>
    </w:p>
    <w:p w:rsidR="009F42E2" w:rsidRDefault="009F42E2">
      <w:pPr>
        <w:rPr>
          <w:lang w:val="es-ES_tradnl"/>
        </w:rPr>
      </w:pPr>
      <w:r>
        <w:rPr>
          <w:lang w:val="es-ES_tradnl"/>
        </w:rPr>
        <w:t>Presión para que la gente elija rápidamente</w:t>
      </w:r>
    </w:p>
    <w:p w:rsidR="009F42E2" w:rsidRDefault="009F42E2">
      <w:pPr>
        <w:rPr>
          <w:lang w:val="es-ES_tradnl"/>
        </w:rPr>
      </w:pPr>
      <w:r>
        <w:rPr>
          <w:lang w:val="es-ES_tradnl"/>
        </w:rPr>
        <w:t>Atracción por curiosidad</w:t>
      </w:r>
    </w:p>
    <w:p w:rsidR="009F42E2" w:rsidRDefault="009F42E2">
      <w:pPr>
        <w:rPr>
          <w:lang w:val="es-ES_tradnl"/>
        </w:rPr>
      </w:pPr>
    </w:p>
    <w:p w:rsidR="00B57542" w:rsidRDefault="00B57542">
      <w:pPr>
        <w:rPr>
          <w:lang w:val="es-ES_tradnl"/>
        </w:rPr>
      </w:pPr>
    </w:p>
    <w:p w:rsidR="00B57542" w:rsidRDefault="00B57542">
      <w:pPr>
        <w:rPr>
          <w:lang w:val="es-ES_tradnl"/>
        </w:rPr>
      </w:pPr>
    </w:p>
    <w:p w:rsidR="00B57542" w:rsidRPr="00B57542" w:rsidRDefault="00B57542">
      <w:pPr>
        <w:rPr>
          <w:lang w:val="es-ES_tradnl"/>
        </w:rPr>
      </w:pPr>
    </w:p>
    <w:sectPr w:rsidR="00B57542" w:rsidRPr="00B5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1F"/>
    <w:rsid w:val="0048081A"/>
    <w:rsid w:val="00624153"/>
    <w:rsid w:val="009C3E14"/>
    <w:rsid w:val="009D479C"/>
    <w:rsid w:val="009F42E2"/>
    <w:rsid w:val="00B02F05"/>
    <w:rsid w:val="00B57542"/>
    <w:rsid w:val="00BF2AC8"/>
    <w:rsid w:val="00D131A5"/>
    <w:rsid w:val="00DD481F"/>
    <w:rsid w:val="00E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oday.com/money/top25-ad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bsa100.com/blog/2011/09/27/como-crear-un-anuncio-efectivo-en-siete-pas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vertising.about.com/od/televisionandradio/a/commercialmusts.htm?p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B429-0459-4B78-818B-C5FC27A3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2012-01-20T13:29:00Z</dcterms:created>
  <dcterms:modified xsi:type="dcterms:W3CDTF">2012-01-20T13:29:00Z</dcterms:modified>
</cp:coreProperties>
</file>