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4A" w:rsidRPr="00A402BC" w:rsidRDefault="00A402BC">
      <w:pPr>
        <w:rPr>
          <w:b/>
          <w:sz w:val="44"/>
        </w:rPr>
      </w:pPr>
      <w:r w:rsidRPr="00A402BC">
        <w:rPr>
          <w:b/>
          <w:noProof/>
          <w:sz w:val="44"/>
        </w:rPr>
        <w:drawing>
          <wp:anchor distT="0" distB="0" distL="114300" distR="114300" simplePos="0" relativeHeight="251658240" behindDoc="1" locked="0" layoutInCell="1" allowOverlap="1" wp14:anchorId="4773E6DD" wp14:editId="446C768A">
            <wp:simplePos x="0" y="0"/>
            <wp:positionH relativeFrom="margin">
              <wp:align>right</wp:align>
            </wp:positionH>
            <wp:positionV relativeFrom="paragraph">
              <wp:posOffset>1009650</wp:posOffset>
            </wp:positionV>
            <wp:extent cx="5943600" cy="2820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2BC">
        <w:rPr>
          <w:b/>
          <w:sz w:val="44"/>
        </w:rPr>
        <w:t>2016-2017</w:t>
      </w:r>
      <w:r>
        <w:rPr>
          <w:b/>
          <w:sz w:val="44"/>
        </w:rPr>
        <w:t xml:space="preserve"> codes</w:t>
      </w:r>
      <w:bookmarkStart w:id="0" w:name="_GoBack"/>
      <w:bookmarkEnd w:id="0"/>
    </w:p>
    <w:sectPr w:rsidR="00537B4A" w:rsidRPr="00A40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BC"/>
    <w:rsid w:val="00A402BC"/>
    <w:rsid w:val="00A712ED"/>
    <w:rsid w:val="00D1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11C8"/>
  <w15:chartTrackingRefBased/>
  <w15:docId w15:val="{BD4E1C9C-304D-446E-B1D0-62006ACE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2016-08-30T17:33:00Z</dcterms:created>
  <dcterms:modified xsi:type="dcterms:W3CDTF">2016-08-30T17:35:00Z</dcterms:modified>
</cp:coreProperties>
</file>