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3A" w:rsidRDefault="00DB263A" w:rsidP="00DB263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63D8">
        <w:rPr>
          <w:rFonts w:ascii="Times New Roman" w:hAnsi="Times New Roman"/>
          <w:b/>
          <w:i/>
          <w:sz w:val="24"/>
          <w:szCs w:val="24"/>
        </w:rPr>
        <w:t xml:space="preserve">Lesson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8E63D8">
        <w:rPr>
          <w:rFonts w:ascii="Times New Roman" w:hAnsi="Times New Roman"/>
          <w:b/>
          <w:i/>
          <w:sz w:val="24"/>
          <w:szCs w:val="24"/>
        </w:rPr>
        <w:t>-</w:t>
      </w:r>
      <w:r w:rsidR="00140D6C">
        <w:rPr>
          <w:rFonts w:ascii="Times New Roman" w:hAnsi="Times New Roman"/>
          <w:b/>
          <w:i/>
          <w:sz w:val="24"/>
          <w:szCs w:val="24"/>
        </w:rPr>
        <w:t>4: Using Corresponding Parts of Congruent Triangles</w:t>
      </w:r>
      <w:r w:rsidR="0001026B">
        <w:rPr>
          <w:rFonts w:ascii="Times New Roman" w:hAnsi="Times New Roman"/>
          <w:b/>
          <w:i/>
          <w:sz w:val="24"/>
          <w:szCs w:val="24"/>
        </w:rPr>
        <w:tab/>
      </w:r>
      <w:r w:rsidR="0001026B">
        <w:rPr>
          <w:rFonts w:ascii="Times New Roman" w:hAnsi="Times New Roman"/>
          <w:sz w:val="24"/>
          <w:szCs w:val="24"/>
        </w:rPr>
        <w:t>Name ____________________________</w:t>
      </w:r>
    </w:p>
    <w:p w:rsidR="0001026B" w:rsidRPr="0001026B" w:rsidRDefault="0001026B" w:rsidP="00DB263A">
      <w:pPr>
        <w:spacing w:after="0"/>
        <w:rPr>
          <w:rFonts w:ascii="Times New Roman" w:hAnsi="Times New Roman"/>
          <w:sz w:val="24"/>
          <w:szCs w:val="24"/>
        </w:rPr>
      </w:pPr>
    </w:p>
    <w:p w:rsidR="000F75E2" w:rsidRPr="00EA31E3" w:rsidRDefault="00DB263A" w:rsidP="00140D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Target:</w:t>
      </w:r>
      <w:r w:rsidRPr="007B65E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To </w:t>
      </w:r>
      <w:r w:rsidR="00140D6C">
        <w:rPr>
          <w:rFonts w:ascii="Times New Roman" w:hAnsi="Times New Roman"/>
          <w:i/>
        </w:rPr>
        <w:t>use triangle congruence and corresponding parts of congruent triangles to prove that parts of two triangles are congruent.</w:t>
      </w:r>
    </w:p>
    <w:p w:rsidR="00EA31E3" w:rsidRPr="00EA31E3" w:rsidRDefault="00EA31E3" w:rsidP="00EA31E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31E3">
        <w:rPr>
          <w:rFonts w:ascii="Times New Roman" w:hAnsi="Times New Roman"/>
          <w:sz w:val="24"/>
          <w:szCs w:val="24"/>
        </w:rPr>
        <w:t xml:space="preserve">Is </w:t>
      </w:r>
      <w:proofErr w:type="gramEnd"/>
      <w:r w:rsidRPr="00EA31E3">
        <w:rPr>
          <w:rFonts w:ascii="Times New Roman" w:hAnsi="Times New Roman"/>
          <w:position w:val="-6"/>
          <w:sz w:val="24"/>
          <w:szCs w:val="24"/>
        </w:rPr>
        <w:object w:dxaOrig="1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4.25pt" o:ole="">
            <v:imagedata r:id="rId6" o:title=""/>
          </v:shape>
          <o:OLEObject Type="Embed" ProgID="Equation.DSMT4" ShapeID="_x0000_i1025" DrawAspect="Content" ObjectID="_1477163902" r:id="rId7"/>
        </w:object>
      </w:r>
      <w:r>
        <w:rPr>
          <w:rFonts w:ascii="Times New Roman" w:hAnsi="Times New Roman"/>
          <w:sz w:val="24"/>
          <w:szCs w:val="24"/>
        </w:rPr>
        <w:t>?  How do you know?</w:t>
      </w:r>
    </w:p>
    <w:p w:rsidR="00EA31E3" w:rsidRDefault="00EA31E3" w:rsidP="00E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E3">
        <w:rPr>
          <w:noProof/>
          <w:sz w:val="24"/>
          <w:szCs w:val="24"/>
        </w:rPr>
        <w:drawing>
          <wp:inline distT="0" distB="0" distL="0" distR="0" wp14:anchorId="0A6E0E13" wp14:editId="3B1EB350">
            <wp:extent cx="5943600" cy="16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49" w:rsidRDefault="001F7A8F" w:rsidP="00E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186690</wp:posOffset>
                </wp:positionV>
                <wp:extent cx="7000875" cy="1371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2.25pt;margin-top:14.7pt;width:551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jHlgIAAIcFAAAOAAAAZHJzL2Uyb0RvYy54bWysVE1v2zAMvQ/YfxB0X21nadMFdYogRYcB&#10;RRu0HXpWZSk2IImapMTJfv0o+SNZV+ww7GKLIvlIPpG8ut5rRXbC+QZMSYuznBJhOFSN2ZT0+/Pt&#10;p0tKfGCmYgqMKOlBeHq9+PjhqrVzMYEaVCUcQRDj560taR2CnWeZ57XQzJ+BFQaVEpxmAUW3ySrH&#10;WkTXKpvk+UXWgqusAy68x9ubTkkXCV9KwcODlF4EokqKuYX0den7Gr/Z4orNN47ZuuF9GuwfstCs&#10;MRh0hLphgZGta/6A0g134EGGMw46AykbLlINWE2Rv6nmqWZWpFqQHG9Hmvz/g+X3u7UjTVXSyQUl&#10;hml8o0dkjZmNEgTvkKDW+jnaPdm16yWPx1jtXjod/1gH2SdSDyOpYh8Ix8tZnueXs3NKOOqKz7Pi&#10;Ik+0Z0d363z4KkCTeCipw/iJTLa78wFDoulgEqMZuG2USi+nTLzwoJoq3iUhto5YKUd2DB897ItY&#10;A0KcWKEUPbNYWVdLOoWDEhFCmUchkRTMfpISSe14xGScCxOKTlWzSnShzrHSobTRI4VOgBFZYpIj&#10;dg/we74Ddpdzbx9dRerm0Tn/W2Kd8+iRIoMJo7NuDLj3ABRW1Ufu7AeSOmoiS69QHbBlHHSz5C2/&#10;bfDZ7pgPa+ZweHDMcCGEB/xIBW1JoT9RUoP7+d59tMeeRi0lLQ5jSf2PLXOCEvXNYLd/KabTOL1J&#10;mJ7PJii4U83rqcZs9Qrw6QtcPZanY7QPajhKB/oF98YyRkUVMxxjl5QHNwir0C0J3DxcLJfJDCfW&#10;snBnniyP4JHV2JbP+xfmbN+7Adv+HobBZfM3LdzZRk8Dy20A2aT+PvLa843Tnhqn30xxnZzKyeq4&#10;Pxe/AAAA//8DAFBLAwQUAAYACAAAACEAL80gceIAAAAKAQAADwAAAGRycy9kb3ducmV2LnhtbEyP&#10;QU/CQBCF7yb+h82YeCGwtSkGareEmCCERBNRD96W7tBt7M423QXqv3c44XHee3nzvWIxuFacsA+N&#10;JwUPkwQEUuVNQ7WCz4/VeAYiRE1Gt55QwS8GWJS3N4XOjT/TO552sRZcQiHXCmyMXS5lqCw6HSa+&#10;Q2Lv4HunI599LU2vz1zuWpkmyaN0uiH+YHWHzxarn93RKVit7Wgpt69f3Sa8HVy66V7Wo2+l7u+G&#10;5ROIiEO8huGCz+hQMtPeH8kE0SoYZ1NOKkjnGYiLn8xnPG7PSjbNQJaF/D+h/AMAAP//AwBQSwEC&#10;LQAUAAYACAAAACEAtoM4kv4AAADhAQAAEwAAAAAAAAAAAAAAAAAAAAAAW0NvbnRlbnRfVHlwZXNd&#10;LnhtbFBLAQItABQABgAIAAAAIQA4/SH/1gAAAJQBAAALAAAAAAAAAAAAAAAAAC8BAABfcmVscy8u&#10;cmVsc1BLAQItABQABgAIAAAAIQDsJ7jHlgIAAIcFAAAOAAAAAAAAAAAAAAAAAC4CAABkcnMvZTJv&#10;RG9jLnhtbFBLAQItABQABgAIAAAAIQAvzSBx4gAAAAoBAAAPAAAAAAAAAAAAAAAAAPAEAABkcnMv&#10;ZG93bnJldi54bWxQSwUGAAAAAAQABADzAAAA/wUAAAAA&#10;" filled="f" strokecolor="black [3213]" strokeweight="2pt"/>
            </w:pict>
          </mc:Fallback>
        </mc:AlternateContent>
      </w:r>
    </w:p>
    <w:p w:rsidR="00F32649" w:rsidRDefault="00C11171" w:rsidP="00DB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Once you show two triangles are congruent, you can make conclusions about their other corresponding parts because by definition, </w:t>
      </w:r>
      <w:r w:rsidRPr="0001026B">
        <w:rPr>
          <w:rFonts w:ascii="Times New Roman" w:hAnsi="Times New Roman" w:cs="Times New Roman"/>
          <w:b/>
          <w:sz w:val="28"/>
          <w:szCs w:val="24"/>
          <w:u w:val="single"/>
        </w:rPr>
        <w:t>corresponding parts of congruent triangles are congruent</w:t>
      </w:r>
      <w:r w:rsidRPr="0001026B">
        <w:rPr>
          <w:rFonts w:ascii="Times New Roman" w:hAnsi="Times New Roman" w:cs="Times New Roman"/>
          <w:b/>
          <w:sz w:val="28"/>
          <w:szCs w:val="24"/>
        </w:rPr>
        <w:t>.</w:t>
      </w:r>
    </w:p>
    <w:p w:rsidR="00DB497C" w:rsidRDefault="0001026B" w:rsidP="00DB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the ‘Reason’ in a proof for stating a 4</w:t>
      </w:r>
      <w:r w:rsidRPr="000102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pair of parts is congruent)</w:t>
      </w:r>
    </w:p>
    <w:p w:rsidR="00DB497C" w:rsidRPr="0001026B" w:rsidRDefault="00DB497C" w:rsidP="00DB497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1026B">
        <w:rPr>
          <w:rFonts w:ascii="Times New Roman" w:hAnsi="Times New Roman" w:cs="Times New Roman"/>
          <w:b/>
          <w:sz w:val="36"/>
          <w:szCs w:val="24"/>
        </w:rPr>
        <w:t xml:space="preserve">You must </w:t>
      </w:r>
      <w:r w:rsidRPr="0001026B">
        <w:rPr>
          <w:rFonts w:ascii="Times New Roman" w:hAnsi="Times New Roman" w:cs="Times New Roman"/>
          <w:b/>
          <w:sz w:val="36"/>
          <w:szCs w:val="24"/>
          <w:u w:val="single"/>
        </w:rPr>
        <w:t>FIRST</w:t>
      </w:r>
      <w:r w:rsidRPr="0001026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01026B" w:rsidRPr="0001026B">
        <w:rPr>
          <w:rFonts w:ascii="Times New Roman" w:hAnsi="Times New Roman" w:cs="Times New Roman"/>
          <w:b/>
          <w:sz w:val="36"/>
          <w:szCs w:val="24"/>
        </w:rPr>
        <w:t xml:space="preserve">prove </w:t>
      </w:r>
      <w:r w:rsidRPr="0001026B">
        <w:rPr>
          <w:rFonts w:ascii="Times New Roman" w:hAnsi="Times New Roman" w:cs="Times New Roman"/>
          <w:b/>
          <w:sz w:val="36"/>
          <w:szCs w:val="24"/>
        </w:rPr>
        <w:t>the triangles are congruent!!</w:t>
      </w:r>
    </w:p>
    <w:p w:rsidR="00D170EA" w:rsidRDefault="0001026B" w:rsidP="00DB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EB136C7" wp14:editId="4F8F6BD9">
            <wp:simplePos x="0" y="0"/>
            <wp:positionH relativeFrom="column">
              <wp:posOffset>3702050</wp:posOffset>
            </wp:positionH>
            <wp:positionV relativeFrom="paragraph">
              <wp:posOffset>210820</wp:posOffset>
            </wp:positionV>
            <wp:extent cx="2165350" cy="1267460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6B" w:rsidRPr="0001026B" w:rsidRDefault="0001026B" w:rsidP="00010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let’s take a proof like we have seen before…</w:t>
      </w:r>
    </w:p>
    <w:p w:rsidR="0001026B" w:rsidRPr="00B00240" w:rsidRDefault="0001026B" w:rsidP="0001026B">
      <w:pPr>
        <w:pStyle w:val="fav"/>
      </w:pPr>
    </w:p>
    <w:p w:rsidR="0001026B" w:rsidRPr="00B00240" w:rsidRDefault="0001026B" w:rsidP="0001026B">
      <w:pPr>
        <w:pStyle w:val="fav"/>
        <w:numPr>
          <w:ilvl w:val="0"/>
          <w:numId w:val="7"/>
        </w:numPr>
      </w:pPr>
      <w:r w:rsidRPr="0001026B">
        <w:rPr>
          <w:position w:val="-44"/>
        </w:rPr>
        <w:object w:dxaOrig="4020" w:dyaOrig="1100">
          <v:shape id="_x0000_i1026" type="#_x0000_t75" style="width:201pt;height:54.75pt" o:ole="">
            <v:imagedata r:id="rId10" o:title=""/>
          </v:shape>
          <o:OLEObject Type="Embed" ProgID="Equation.DSMT4" ShapeID="_x0000_i1026" DrawAspect="Content" ObjectID="_1477163903" r:id="rId11"/>
        </w:object>
      </w:r>
    </w:p>
    <w:p w:rsidR="0001026B" w:rsidRPr="00B00240" w:rsidRDefault="0001026B" w:rsidP="0001026B">
      <w:pPr>
        <w:pStyle w:val="fav"/>
      </w:pPr>
    </w:p>
    <w:p w:rsidR="0001026B" w:rsidRPr="00B00240" w:rsidRDefault="0001026B" w:rsidP="0001026B">
      <w:pPr>
        <w:pStyle w:val="fa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5113"/>
      </w:tblGrid>
      <w:tr w:rsidR="0001026B" w:rsidRPr="004A2F10" w:rsidTr="00D91E72">
        <w:tc>
          <w:tcPr>
            <w:tcW w:w="518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>Statements</w:t>
            </w:r>
          </w:p>
        </w:tc>
        <w:tc>
          <w:tcPr>
            <w:tcW w:w="511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>Reasons</w:t>
            </w:r>
          </w:p>
        </w:tc>
      </w:tr>
      <w:tr w:rsidR="0001026B" w:rsidRPr="004A2F10" w:rsidTr="00D91E72">
        <w:tc>
          <w:tcPr>
            <w:tcW w:w="518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 xml:space="preserve">1.  </w:t>
            </w:r>
            <w:r w:rsidRPr="00DA15DF">
              <w:rPr>
                <w:position w:val="-6"/>
              </w:rPr>
              <w:object w:dxaOrig="999" w:dyaOrig="340">
                <v:shape id="_x0000_i1027" type="#_x0000_t75" style="width:50.25pt;height:17.25pt" o:ole="">
                  <v:imagedata r:id="rId12" o:title=""/>
                </v:shape>
                <o:OLEObject Type="Embed" ProgID="Equation.DSMT4" ShapeID="_x0000_i1027" DrawAspect="Content" ObjectID="_1477163904" r:id="rId13"/>
              </w:object>
            </w:r>
          </w:p>
        </w:tc>
        <w:tc>
          <w:tcPr>
            <w:tcW w:w="511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 xml:space="preserve">1.  </w:t>
            </w:r>
          </w:p>
        </w:tc>
      </w:tr>
      <w:tr w:rsidR="0001026B" w:rsidRPr="004A2F10" w:rsidTr="00D91E72">
        <w:tc>
          <w:tcPr>
            <w:tcW w:w="518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 xml:space="preserve">2.  </w:t>
            </w:r>
            <w:r w:rsidRPr="00DA15DF">
              <w:rPr>
                <w:position w:val="-6"/>
              </w:rPr>
              <w:object w:dxaOrig="1840" w:dyaOrig="340">
                <v:shape id="_x0000_i1028" type="#_x0000_t75" style="width:92.25pt;height:17.25pt" o:ole="">
                  <v:imagedata r:id="rId14" o:title=""/>
                </v:shape>
                <o:OLEObject Type="Embed" ProgID="Equation.DSMT4" ShapeID="_x0000_i1028" DrawAspect="Content" ObjectID="_1477163905" r:id="rId15"/>
              </w:object>
            </w:r>
          </w:p>
        </w:tc>
        <w:tc>
          <w:tcPr>
            <w:tcW w:w="511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>2.</w:t>
            </w:r>
            <w:r>
              <w:t xml:space="preserve">  </w:t>
            </w:r>
          </w:p>
        </w:tc>
      </w:tr>
      <w:tr w:rsidR="0001026B" w:rsidRPr="004A2F10" w:rsidTr="00D91E72">
        <w:tc>
          <w:tcPr>
            <w:tcW w:w="5183" w:type="dxa"/>
            <w:shd w:val="clear" w:color="auto" w:fill="auto"/>
          </w:tcPr>
          <w:p w:rsidR="0001026B" w:rsidRDefault="0001026B" w:rsidP="00D91E72">
            <w:pPr>
              <w:pStyle w:val="fav"/>
            </w:pPr>
            <w:r w:rsidRPr="004A2F10">
              <w:t xml:space="preserve">3.  </w:t>
            </w:r>
          </w:p>
          <w:p w:rsidR="0001026B" w:rsidRPr="004A2F10" w:rsidRDefault="0001026B" w:rsidP="00D91E72">
            <w:pPr>
              <w:pStyle w:val="fav"/>
            </w:pPr>
          </w:p>
        </w:tc>
        <w:tc>
          <w:tcPr>
            <w:tcW w:w="511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 xml:space="preserve">3.  </w:t>
            </w:r>
            <w:r>
              <w:t>Definition of Angle Bisector</w:t>
            </w:r>
          </w:p>
        </w:tc>
      </w:tr>
      <w:tr w:rsidR="0001026B" w:rsidRPr="004A2F10" w:rsidTr="00D91E72">
        <w:tc>
          <w:tcPr>
            <w:tcW w:w="5183" w:type="dxa"/>
            <w:shd w:val="clear" w:color="auto" w:fill="auto"/>
          </w:tcPr>
          <w:p w:rsidR="0001026B" w:rsidRDefault="0001026B" w:rsidP="00D91E72">
            <w:pPr>
              <w:pStyle w:val="fav"/>
            </w:pPr>
            <w:r w:rsidRPr="004A2F10">
              <w:t xml:space="preserve">4.  </w:t>
            </w:r>
          </w:p>
          <w:p w:rsidR="0001026B" w:rsidRPr="004A2F10" w:rsidRDefault="0001026B" w:rsidP="00D91E72">
            <w:pPr>
              <w:pStyle w:val="fav"/>
            </w:pPr>
          </w:p>
        </w:tc>
        <w:tc>
          <w:tcPr>
            <w:tcW w:w="511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 w:rsidRPr="004A2F10">
              <w:t>4.</w:t>
            </w:r>
            <w:r>
              <w:t xml:space="preserve">  Reflexive Property</w:t>
            </w:r>
          </w:p>
        </w:tc>
      </w:tr>
      <w:tr w:rsidR="0001026B" w:rsidRPr="004A2F10" w:rsidTr="00D91E72">
        <w:tc>
          <w:tcPr>
            <w:tcW w:w="5183" w:type="dxa"/>
            <w:shd w:val="clear" w:color="auto" w:fill="auto"/>
          </w:tcPr>
          <w:p w:rsidR="0001026B" w:rsidRDefault="0001026B" w:rsidP="00D91E72">
            <w:pPr>
              <w:pStyle w:val="fav"/>
            </w:pPr>
            <w:r>
              <w:t>5.</w:t>
            </w:r>
          </w:p>
          <w:p w:rsidR="0001026B" w:rsidRPr="004A2F10" w:rsidRDefault="0001026B" w:rsidP="00D91E72">
            <w:pPr>
              <w:pStyle w:val="fav"/>
            </w:pPr>
          </w:p>
        </w:tc>
        <w:tc>
          <w:tcPr>
            <w:tcW w:w="5113" w:type="dxa"/>
            <w:shd w:val="clear" w:color="auto" w:fill="auto"/>
          </w:tcPr>
          <w:p w:rsidR="0001026B" w:rsidRPr="004A2F10" w:rsidRDefault="0001026B" w:rsidP="00D91E72">
            <w:pPr>
              <w:pStyle w:val="fav"/>
            </w:pPr>
            <w:r>
              <w:t>5.</w:t>
            </w:r>
          </w:p>
        </w:tc>
      </w:tr>
      <w:tr w:rsidR="0001026B" w:rsidRPr="004A2F10" w:rsidTr="00D91E72">
        <w:tc>
          <w:tcPr>
            <w:tcW w:w="5183" w:type="dxa"/>
            <w:shd w:val="clear" w:color="auto" w:fill="auto"/>
          </w:tcPr>
          <w:p w:rsidR="0001026B" w:rsidRDefault="0001026B" w:rsidP="00D91E72">
            <w:pPr>
              <w:pStyle w:val="fav"/>
            </w:pPr>
            <w:r>
              <w:t>6.</w:t>
            </w:r>
          </w:p>
          <w:p w:rsidR="0001026B" w:rsidRDefault="0001026B" w:rsidP="00D91E72">
            <w:pPr>
              <w:pStyle w:val="fav"/>
            </w:pPr>
          </w:p>
        </w:tc>
        <w:tc>
          <w:tcPr>
            <w:tcW w:w="5113" w:type="dxa"/>
            <w:shd w:val="clear" w:color="auto" w:fill="auto"/>
          </w:tcPr>
          <w:p w:rsidR="0001026B" w:rsidRDefault="0001026B" w:rsidP="00D91E72">
            <w:pPr>
              <w:pStyle w:val="fav"/>
            </w:pPr>
            <w:r>
              <w:t>6.</w:t>
            </w:r>
          </w:p>
        </w:tc>
      </w:tr>
    </w:tbl>
    <w:p w:rsidR="0001026B" w:rsidRDefault="0001026B" w:rsidP="0001026B">
      <w:pPr>
        <w:rPr>
          <w:rFonts w:ascii="Times New Roman" w:hAnsi="Times New Roman" w:cs="Times New Roman"/>
          <w:b/>
          <w:sz w:val="24"/>
          <w:szCs w:val="24"/>
        </w:rPr>
      </w:pPr>
    </w:p>
    <w:p w:rsidR="00D170EA" w:rsidRDefault="0001026B" w:rsidP="00010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following is called a </w:t>
      </w:r>
      <w:r w:rsidRPr="0001026B">
        <w:rPr>
          <w:rFonts w:ascii="Times New Roman" w:hAnsi="Times New Roman" w:cs="Times New Roman"/>
          <w:b/>
          <w:sz w:val="36"/>
          <w:szCs w:val="24"/>
        </w:rPr>
        <w:t>FLOW CHART PROOF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170EA" w:rsidRDefault="00B364C7" w:rsidP="00010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7543EE" wp14:editId="28BBBFE1">
            <wp:extent cx="6527701" cy="25050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0447" cy="250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47" w:rsidRDefault="0001026B" w:rsidP="009559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A08355B" wp14:editId="77F39057">
            <wp:simplePos x="0" y="0"/>
            <wp:positionH relativeFrom="column">
              <wp:posOffset>3514725</wp:posOffset>
            </wp:positionH>
            <wp:positionV relativeFrom="paragraph">
              <wp:posOffset>956945</wp:posOffset>
            </wp:positionV>
            <wp:extent cx="3580538" cy="1603867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538" cy="160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8C">
        <w:rPr>
          <w:rFonts w:ascii="Times New Roman" w:hAnsi="Times New Roman" w:cs="Times New Roman"/>
          <w:sz w:val="24"/>
          <w:szCs w:val="24"/>
        </w:rPr>
        <w:t xml:space="preserve">Thales, a Greek philosopher, is said to have </w:t>
      </w:r>
      <w:r w:rsidR="00623B8C" w:rsidRPr="003E3116">
        <w:rPr>
          <w:rFonts w:ascii="Times New Roman" w:hAnsi="Times New Roman" w:cs="Times New Roman"/>
          <w:sz w:val="24"/>
          <w:szCs w:val="24"/>
        </w:rPr>
        <w:t xml:space="preserve">developed a method to measure the distance to a ship at sea.  He made a compass by nailing two sticks together.  Standing on top of a tower, he would hold one stick vertical and tilt the other until he could see the ship </w:t>
      </w:r>
      <w:r w:rsidR="00623B8C" w:rsidRPr="003E3116">
        <w:rPr>
          <w:rFonts w:ascii="Times New Roman" w:hAnsi="Times New Roman" w:cs="Times New Roman"/>
          <w:i/>
          <w:sz w:val="24"/>
          <w:szCs w:val="24"/>
        </w:rPr>
        <w:t>S</w:t>
      </w:r>
      <w:r w:rsidR="00623B8C" w:rsidRPr="003E3116">
        <w:rPr>
          <w:rFonts w:ascii="Times New Roman" w:hAnsi="Times New Roman" w:cs="Times New Roman"/>
          <w:sz w:val="24"/>
          <w:szCs w:val="24"/>
        </w:rPr>
        <w:t xml:space="preserve"> along the line of the tilted stick.  With this compass setting, he would find a landmark </w:t>
      </w:r>
      <w:r w:rsidR="00623B8C" w:rsidRPr="003E3116">
        <w:rPr>
          <w:rFonts w:ascii="Times New Roman" w:hAnsi="Times New Roman" w:cs="Times New Roman"/>
          <w:i/>
          <w:sz w:val="24"/>
          <w:szCs w:val="24"/>
        </w:rPr>
        <w:t>L</w:t>
      </w:r>
      <w:r w:rsidR="00623B8C" w:rsidRPr="003E3116">
        <w:rPr>
          <w:rFonts w:ascii="Times New Roman" w:hAnsi="Times New Roman" w:cs="Times New Roman"/>
          <w:sz w:val="24"/>
          <w:szCs w:val="24"/>
        </w:rPr>
        <w:t xml:space="preserve"> on the shore along the line of the tilted stick.  How far would the ship be from the base of the tower?</w:t>
      </w:r>
    </w:p>
    <w:p w:rsidR="00753B19" w:rsidRDefault="00753B19" w:rsidP="00753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19" w:rsidRPr="002B2198" w:rsidRDefault="002B7438" w:rsidP="00753B19">
      <w:pPr>
        <w:rPr>
          <w:b/>
        </w:rPr>
      </w:pPr>
      <w:r>
        <w:rPr>
          <w:b/>
          <w:noProof/>
          <w:position w:val="-34"/>
        </w:rPr>
        <w:pict>
          <v:shape id="_x0000_s1042" type="#_x0000_t75" style="position:absolute;margin-left:-4.35pt;margin-top:2.25pt;width:283pt;height:33.75pt;z-index:-251654144;mso-position-horizontal-relative:text;mso-position-vertical-relative:text" wrapcoords="12989 1630 219 2853 73 7743 3284 8151 0 14264 0 18340 803 19562 3722 19562 9195 19562 12989 19562 14522 17932 14668 14672 19849 8558 21527 7336 21381 2853 14668 1630 12989 1630">
            <v:imagedata r:id="rId18" o:title=""/>
            <w10:wrap type="tight"/>
          </v:shape>
          <o:OLEObject Type="Embed" ProgID="Equation.DSMT4" ShapeID="_x0000_s1042" DrawAspect="Content" ObjectID="_1477163918" r:id="rId19"/>
        </w:pict>
      </w:r>
      <w:r w:rsidR="00753B19" w:rsidRPr="002B219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16085F" wp14:editId="574C089D">
            <wp:simplePos x="0" y="0"/>
            <wp:positionH relativeFrom="column">
              <wp:posOffset>4568190</wp:posOffset>
            </wp:positionH>
            <wp:positionV relativeFrom="paragraph">
              <wp:posOffset>-288925</wp:posOffset>
            </wp:positionV>
            <wp:extent cx="1485900" cy="1085850"/>
            <wp:effectExtent l="0" t="0" r="0" b="0"/>
            <wp:wrapNone/>
            <wp:docPr id="2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19" w:rsidRDefault="00753B19" w:rsidP="00753B19">
      <w:pPr>
        <w:rPr>
          <w:rFonts w:ascii="Times New Roman" w:hAnsi="Times New Roman" w:cs="Times New Roman"/>
          <w:sz w:val="24"/>
          <w:szCs w:val="24"/>
        </w:rPr>
      </w:pPr>
    </w:p>
    <w:p w:rsidR="0001026B" w:rsidRPr="00753B19" w:rsidRDefault="0001026B" w:rsidP="00753B19">
      <w:pPr>
        <w:rPr>
          <w:rFonts w:ascii="Times New Roman" w:hAnsi="Times New Roman" w:cs="Times New Roman"/>
          <w:sz w:val="24"/>
          <w:szCs w:val="24"/>
        </w:rPr>
      </w:pPr>
    </w:p>
    <w:p w:rsidR="00753B19" w:rsidRDefault="00753B19" w:rsidP="00753B19">
      <w:pPr>
        <w:rPr>
          <w:rFonts w:ascii="Times New Roman" w:hAnsi="Times New Roman" w:cs="Times New Roman"/>
          <w:sz w:val="24"/>
          <w:szCs w:val="24"/>
        </w:rPr>
      </w:pPr>
    </w:p>
    <w:p w:rsidR="0001026B" w:rsidRPr="00753B19" w:rsidRDefault="0001026B" w:rsidP="00753B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53B19" w:rsidRPr="00753B19" w:rsidTr="00E53FEB"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</w:tr>
      <w:tr w:rsidR="00753B19" w:rsidRPr="00753B19" w:rsidTr="00E53FEB"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53B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279">
                <v:shape id="_x0000_i1029" type="#_x0000_t75" style="width:75.75pt;height:13.5pt" o:ole="">
                  <v:imagedata r:id="rId21" o:title=""/>
                </v:shape>
                <o:OLEObject Type="Embed" ProgID="Equation.DSMT4" ShapeID="_x0000_i1029" DrawAspect="Content" ObjectID="_1477163906" r:id="rId22"/>
              </w:objec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53B19" w:rsidRPr="00753B19" w:rsidTr="00E53FEB"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753B1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59" w:dyaOrig="320">
                <v:shape id="_x0000_i1030" type="#_x0000_t75" style="width:42.75pt;height:15.75pt" o:ole="">
                  <v:imagedata r:id="rId23" o:title=""/>
                </v:shape>
                <o:OLEObject Type="Embed" ProgID="Equation.DSMT4" ShapeID="_x0000_i1030" DrawAspect="Content" ObjectID="_1477163907" r:id="rId24"/>
              </w:objec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53B19" w:rsidRPr="00753B19" w:rsidTr="00E53FEB"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753B1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300" w:dyaOrig="320">
                <v:shape id="_x0000_i1031" type="#_x0000_t75" style="width:165pt;height:15.75pt" o:ole="">
                  <v:imagedata r:id="rId25" o:title=""/>
                </v:shape>
                <o:OLEObject Type="Embed" ProgID="Equation.DSMT4" ShapeID="_x0000_i1031" DrawAspect="Content" ObjectID="_1477163908" r:id="rId26"/>
              </w:objec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53B19" w:rsidRPr="00753B19" w:rsidTr="00E53FEB"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753B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279">
                <v:shape id="_x0000_i1032" type="#_x0000_t75" style="width:75.75pt;height:13.5pt" o:ole="">
                  <v:imagedata r:id="rId27" o:title=""/>
                </v:shape>
                <o:OLEObject Type="Embed" ProgID="Equation.DSMT4" ShapeID="_x0000_i1032" DrawAspect="Content" ObjectID="_1477163909" r:id="rId28"/>
              </w:objec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53B19" w:rsidRPr="00753B19" w:rsidTr="00E53FEB"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53B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279">
                <v:shape id="_x0000_i1033" type="#_x0000_t75" style="width:72.75pt;height:13.5pt" o:ole="">
                  <v:imagedata r:id="rId29" o:title=""/>
                </v:shape>
                <o:OLEObject Type="Embed" ProgID="Equation.DSMT4" ShapeID="_x0000_i1033" DrawAspect="Content" ObjectID="_1477163910" r:id="rId30"/>
              </w:objec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753B19" w:rsidRPr="00753B19" w:rsidTr="00753B19">
        <w:trPr>
          <w:trHeight w:val="512"/>
        </w:trPr>
        <w:tc>
          <w:tcPr>
            <w:tcW w:w="5508" w:type="dxa"/>
          </w:tcPr>
          <w:p w:rsidR="00753B19" w:rsidRPr="00753B19" w:rsidRDefault="00753B19" w:rsidP="0075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753B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40">
                <v:shape id="_x0000_i1034" type="#_x0000_t75" style="width:45pt;height:17.25pt" o:ole="">
                  <v:imagedata r:id="rId31" o:title=""/>
                </v:shape>
                <o:OLEObject Type="Embed" ProgID="Equation.DSMT4" ShapeID="_x0000_i1034" DrawAspect="Content" ObjectID="_1477163911" r:id="rId32"/>
              </w:object>
            </w:r>
          </w:p>
        </w:tc>
        <w:tc>
          <w:tcPr>
            <w:tcW w:w="5508" w:type="dxa"/>
          </w:tcPr>
          <w:p w:rsidR="00753B19" w:rsidRPr="00753B19" w:rsidRDefault="00753B19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753B19" w:rsidRDefault="00753B19" w:rsidP="00753B19"/>
    <w:p w:rsidR="0001026B" w:rsidRPr="002B2198" w:rsidRDefault="0001026B" w:rsidP="0001026B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8B25AEB" wp14:editId="6D56D74A">
            <wp:simplePos x="0" y="0"/>
            <wp:positionH relativeFrom="column">
              <wp:posOffset>428625</wp:posOffset>
            </wp:positionH>
            <wp:positionV relativeFrom="paragraph">
              <wp:posOffset>342900</wp:posOffset>
            </wp:positionV>
            <wp:extent cx="1911350" cy="1143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7"/>
                    <a:stretch/>
                  </pic:blipFill>
                  <pic:spPr bwMode="auto">
                    <a:xfrm>
                      <a:off x="0" y="0"/>
                      <a:ext cx="19113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 congruence statement to state what 2 triangles are congruent to each other. Then b) state a 4</w:t>
      </w:r>
      <w:r w:rsidRPr="0001026B">
        <w:rPr>
          <w:vertAlign w:val="superscript"/>
        </w:rPr>
        <w:t>th</w:t>
      </w:r>
      <w:r>
        <w:t xml:space="preserve"> pair of sides or angles that are congruent by C</w:t>
      </w:r>
    </w:p>
    <w:p w:rsidR="00174B85" w:rsidRPr="0001026B" w:rsidRDefault="0001026B" w:rsidP="00010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E38AAD9" wp14:editId="2EFF107D">
            <wp:simplePos x="0" y="0"/>
            <wp:positionH relativeFrom="column">
              <wp:posOffset>4029075</wp:posOffset>
            </wp:positionH>
            <wp:positionV relativeFrom="paragraph">
              <wp:posOffset>83820</wp:posOffset>
            </wp:positionV>
            <wp:extent cx="1714500" cy="932180"/>
            <wp:effectExtent l="0" t="0" r="0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9"/>
                    <a:stretch/>
                  </pic:blipFill>
                  <pic:spPr bwMode="auto">
                    <a:xfrm>
                      <a:off x="0" y="0"/>
                      <a:ext cx="171450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2) </w:t>
      </w:r>
      <w:r w:rsidR="00174B85" w:rsidRPr="0001026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4B85" w:rsidRDefault="00174B85" w:rsidP="00955947">
      <w:pPr>
        <w:rPr>
          <w:rFonts w:ascii="Times New Roman" w:hAnsi="Times New Roman" w:cs="Times New Roman"/>
          <w:i/>
          <w:sz w:val="24"/>
          <w:szCs w:val="24"/>
        </w:rPr>
      </w:pPr>
    </w:p>
    <w:p w:rsidR="00174B85" w:rsidRDefault="00174B85" w:rsidP="00955947">
      <w:pPr>
        <w:rPr>
          <w:rFonts w:ascii="Times New Roman" w:hAnsi="Times New Roman" w:cs="Times New Roman"/>
          <w:i/>
          <w:sz w:val="24"/>
          <w:szCs w:val="24"/>
        </w:rPr>
      </w:pPr>
    </w:p>
    <w:p w:rsidR="00174B85" w:rsidRDefault="00174B85" w:rsidP="00955947">
      <w:pPr>
        <w:rPr>
          <w:rFonts w:ascii="Times New Roman" w:hAnsi="Times New Roman" w:cs="Times New Roman"/>
          <w:i/>
          <w:sz w:val="24"/>
          <w:szCs w:val="24"/>
        </w:rPr>
      </w:pPr>
    </w:p>
    <w:p w:rsidR="00174B85" w:rsidRPr="0001026B" w:rsidRDefault="0001026B" w:rsidP="0001026B">
      <w:pPr>
        <w:ind w:left="720"/>
        <w:rPr>
          <w:rFonts w:ascii="Times New Roman" w:hAnsi="Times New Roman" w:cs="Times New Roman"/>
          <w:sz w:val="24"/>
          <w:szCs w:val="24"/>
        </w:rPr>
      </w:pPr>
      <w:r w:rsidRPr="0001026B">
        <w:rPr>
          <w:rFonts w:ascii="Times New Roman" w:hAnsi="Times New Roman" w:cs="Times New Roman"/>
          <w:position w:val="-46"/>
          <w:sz w:val="24"/>
          <w:szCs w:val="24"/>
        </w:rPr>
        <w:object w:dxaOrig="2980" w:dyaOrig="1040">
          <v:shape id="_x0000_i1035" type="#_x0000_t75" style="width:149.25pt;height:51.75pt" o:ole="">
            <v:imagedata r:id="rId35" o:title=""/>
          </v:shape>
          <o:OLEObject Type="Embed" ProgID="Equation.DSMT4" ShapeID="_x0000_i1035" DrawAspect="Content" ObjectID="_1477163912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6B">
        <w:rPr>
          <w:rFonts w:ascii="Times New Roman" w:hAnsi="Times New Roman" w:cs="Times New Roman"/>
          <w:position w:val="-46"/>
          <w:sz w:val="24"/>
          <w:szCs w:val="24"/>
        </w:rPr>
        <w:object w:dxaOrig="2980" w:dyaOrig="1040">
          <v:shape id="_x0000_i1036" type="#_x0000_t75" style="width:149.25pt;height:51.75pt" o:ole="">
            <v:imagedata r:id="rId37" o:title=""/>
          </v:shape>
          <o:OLEObject Type="Embed" ProgID="Equation.DSMT4" ShapeID="_x0000_i1036" DrawAspect="Content" ObjectID="_1477163913" r:id="rId38"/>
        </w:object>
      </w:r>
    </w:p>
    <w:p w:rsidR="00174B85" w:rsidRDefault="0001026B" w:rsidP="0001026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026B">
        <w:rPr>
          <w:rFonts w:ascii="Times New Roman" w:hAnsi="Times New Roman" w:cs="Times New Roman"/>
          <w:b/>
          <w:i/>
          <w:sz w:val="24"/>
          <w:szCs w:val="24"/>
        </w:rPr>
        <w:t>corresponding</w:t>
      </w:r>
      <w:proofErr w:type="gramEnd"/>
      <w:r w:rsidRPr="0001026B">
        <w:rPr>
          <w:rFonts w:ascii="Times New Roman" w:hAnsi="Times New Roman" w:cs="Times New Roman"/>
          <w:b/>
          <w:i/>
          <w:sz w:val="24"/>
          <w:szCs w:val="24"/>
        </w:rPr>
        <w:t xml:space="preserve"> parts of congruent triangles are congruent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____________________________________</w:t>
      </w:r>
    </w:p>
    <w:p w:rsidR="00174B85" w:rsidRDefault="00174B85" w:rsidP="0095594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026B" w:rsidRDefault="0001026B" w:rsidP="00955947">
      <w:pPr>
        <w:rPr>
          <w:rFonts w:ascii="Times New Roman" w:hAnsi="Times New Roman" w:cs="Times New Roman"/>
          <w:i/>
          <w:sz w:val="24"/>
          <w:szCs w:val="24"/>
        </w:rPr>
      </w:pPr>
    </w:p>
    <w:p w:rsidR="000E2736" w:rsidRDefault="00A40088" w:rsidP="009559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-171450</wp:posOffset>
            </wp:positionV>
            <wp:extent cx="2057400" cy="933096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3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38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3" type="#_x0000_t75" style="position:absolute;margin-left:-10.35pt;margin-top:-3.25pt;width:3in;height:33.75pt;z-index:-251653120;mso-position-horizontal-relative:text;mso-position-vertical-relative:text" wrapcoords="12989 1630 219 2853 73 7743 3284 8151 0 14264 0 18340 803 19562 3722 19562 9195 19562 12989 19562 14522 17932 14668 14672 19849 8558 21527 7336 21381 2853 14668 1630 12989 1630">
            <v:imagedata r:id="rId40" o:title=""/>
            <w10:wrap type="tight"/>
          </v:shape>
          <o:OLEObject Type="Embed" ProgID="Equation.DSMT4" ShapeID="_x0000_s1043" DrawAspect="Content" ObjectID="_1477163919" r:id="rId41"/>
        </w:pict>
      </w:r>
    </w:p>
    <w:p w:rsidR="003E3116" w:rsidRDefault="003E3116" w:rsidP="0095594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E2736" w:rsidRPr="00753B19" w:rsidTr="000E2736">
        <w:tc>
          <w:tcPr>
            <w:tcW w:w="5508" w:type="dxa"/>
            <w:tcBorders>
              <w:bottom w:val="single" w:sz="4" w:space="0" w:color="auto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</w:tr>
      <w:tr w:rsidR="000E2736" w:rsidRPr="00753B19" w:rsidTr="000E2736">
        <w:tc>
          <w:tcPr>
            <w:tcW w:w="5508" w:type="dxa"/>
            <w:tcBorders>
              <w:left w:val="nil"/>
              <w:bottom w:val="nil"/>
            </w:tcBorders>
          </w:tcPr>
          <w:p w:rsidR="000E2736" w:rsidRDefault="0001026B" w:rsidP="00010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540" w:dyaOrig="380">
                <v:shape id="_x0000_i1037" type="#_x0000_t75" style="width:177pt;height:18.75pt" o:ole="">
                  <v:imagedata r:id="rId42" o:title=""/>
                </v:shape>
                <o:OLEObject Type="Embed" ProgID="Equation.DSMT4" ShapeID="_x0000_i1037" DrawAspect="Content" ObjectID="_1477163914" r:id="rId43"/>
              </w:object>
            </w:r>
          </w:p>
          <w:p w:rsidR="0001026B" w:rsidRDefault="0001026B" w:rsidP="00010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1026B" w:rsidRDefault="0001026B" w:rsidP="000102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B" w:rsidRPr="0001026B" w:rsidRDefault="0001026B" w:rsidP="00010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0E2736" w:rsidRDefault="0001026B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1026B" w:rsidRDefault="0001026B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Definition of midpoint</w:t>
            </w:r>
          </w:p>
          <w:p w:rsidR="0001026B" w:rsidRPr="00753B19" w:rsidRDefault="0001026B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Reflexive</w:t>
            </w:r>
          </w:p>
        </w:tc>
      </w:tr>
      <w:tr w:rsidR="000E2736" w:rsidRPr="00753B19" w:rsidTr="000E2736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E2736" w:rsidRDefault="0001026B" w:rsidP="00010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038" type="#_x0000_t75" style="width:87.75pt;height:15.75pt" o:ole="">
                  <v:imagedata r:id="rId44" o:title=""/>
                </v:shape>
                <o:OLEObject Type="Embed" ProgID="Equation.DSMT4" ShapeID="_x0000_i1038" DrawAspect="Content" ObjectID="_1477163915" r:id="rId45"/>
              </w:object>
            </w:r>
          </w:p>
          <w:p w:rsidR="0001026B" w:rsidRDefault="0001026B" w:rsidP="000102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B" w:rsidRPr="0001026B" w:rsidRDefault="0001026B" w:rsidP="00010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1026B" w:rsidRDefault="0001026B" w:rsidP="0001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4)__________________</w:t>
            </w:r>
          </w:p>
          <w:p w:rsidR="0001026B" w:rsidRPr="0001026B" w:rsidRDefault="0001026B" w:rsidP="0001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________________________________________</w:t>
            </w:r>
          </w:p>
        </w:tc>
      </w:tr>
      <w:tr w:rsidR="000E2736" w:rsidRPr="00753B19" w:rsidTr="000E2736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36" w:rsidRPr="00753B19" w:rsidTr="000E2736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36" w:rsidRPr="00753B19" w:rsidTr="000E2736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E2736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36" w:rsidRPr="00753B19" w:rsidTr="000E2736">
        <w:trPr>
          <w:trHeight w:val="512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E2736" w:rsidRPr="00753B19" w:rsidRDefault="000E2736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07" w:rsidRDefault="00A50207" w:rsidP="00955947">
      <w:pPr>
        <w:rPr>
          <w:b/>
          <w:sz w:val="24"/>
          <w:szCs w:val="24"/>
        </w:rPr>
      </w:pPr>
    </w:p>
    <w:p w:rsidR="00A50207" w:rsidRDefault="00A50207" w:rsidP="00955947">
      <w:pPr>
        <w:rPr>
          <w:b/>
          <w:sz w:val="24"/>
          <w:szCs w:val="24"/>
        </w:rPr>
      </w:pPr>
    </w:p>
    <w:p w:rsidR="00166D6B" w:rsidRDefault="00166D6B" w:rsidP="00955947">
      <w:pPr>
        <w:rPr>
          <w:b/>
          <w:sz w:val="24"/>
          <w:szCs w:val="24"/>
        </w:rPr>
      </w:pPr>
    </w:p>
    <w:p w:rsidR="00166D6B" w:rsidRDefault="00166D6B" w:rsidP="00955947">
      <w:pPr>
        <w:rPr>
          <w:b/>
          <w:sz w:val="24"/>
          <w:szCs w:val="24"/>
        </w:rPr>
      </w:pPr>
    </w:p>
    <w:p w:rsidR="00166D6B" w:rsidRDefault="00166D6B" w:rsidP="00955947">
      <w:pPr>
        <w:rPr>
          <w:b/>
          <w:sz w:val="24"/>
          <w:szCs w:val="24"/>
        </w:rPr>
      </w:pPr>
      <w:r w:rsidRPr="00405B13">
        <w:rPr>
          <w:b/>
          <w:position w:val="-28"/>
          <w:sz w:val="24"/>
          <w:szCs w:val="24"/>
        </w:rPr>
        <w:object w:dxaOrig="2860" w:dyaOrig="680">
          <v:shape id="_x0000_i1039" type="#_x0000_t75" style="width:143.25pt;height:33.75pt" o:ole="">
            <v:imagedata r:id="rId46" o:title=""/>
          </v:shape>
          <o:OLEObject Type="Embed" ProgID="Equation.DSMT4" ShapeID="_x0000_i1039" DrawAspect="Content" ObjectID="_1477163916" r:id="rId47"/>
        </w:object>
      </w:r>
      <w:r>
        <w:rPr>
          <w:b/>
          <w:noProof/>
          <w:position w:val="-28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BC956DB" wp14:editId="3615EC3F">
            <wp:simplePos x="0" y="0"/>
            <wp:positionH relativeFrom="column">
              <wp:posOffset>4668520</wp:posOffset>
            </wp:positionH>
            <wp:positionV relativeFrom="paragraph">
              <wp:posOffset>-316865</wp:posOffset>
            </wp:positionV>
            <wp:extent cx="1676400" cy="1496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07" w:rsidRDefault="00A50207" w:rsidP="00955947">
      <w:pPr>
        <w:rPr>
          <w:b/>
          <w:sz w:val="24"/>
          <w:szCs w:val="24"/>
        </w:rPr>
      </w:pPr>
    </w:p>
    <w:p w:rsidR="000E2736" w:rsidRDefault="000E2736" w:rsidP="0095594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50207" w:rsidRPr="00753B19" w:rsidTr="00E53FEB">
        <w:tc>
          <w:tcPr>
            <w:tcW w:w="5508" w:type="dxa"/>
            <w:tcBorders>
              <w:bottom w:val="single" w:sz="4" w:space="0" w:color="auto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</w:tr>
      <w:tr w:rsidR="00A50207" w:rsidRPr="00753B19" w:rsidTr="00E53FEB">
        <w:tc>
          <w:tcPr>
            <w:tcW w:w="5508" w:type="dxa"/>
            <w:tcBorders>
              <w:left w:val="nil"/>
              <w:bottom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7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7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7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50207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7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7" w:rsidRPr="00753B19" w:rsidTr="00E53FEB">
        <w:trPr>
          <w:trHeight w:val="512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50207" w:rsidRPr="00753B19" w:rsidRDefault="00A50207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07" w:rsidRDefault="00A50207" w:rsidP="00955947">
      <w:pPr>
        <w:rPr>
          <w:rFonts w:ascii="Times New Roman" w:hAnsi="Times New Roman" w:cs="Times New Roman"/>
          <w:i/>
          <w:sz w:val="24"/>
          <w:szCs w:val="24"/>
        </w:rPr>
      </w:pPr>
    </w:p>
    <w:p w:rsidR="00A50207" w:rsidRDefault="00461B13" w:rsidP="009559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131B604" wp14:editId="3B2082E8">
            <wp:simplePos x="0" y="0"/>
            <wp:positionH relativeFrom="column">
              <wp:posOffset>4448175</wp:posOffset>
            </wp:positionH>
            <wp:positionV relativeFrom="paragraph">
              <wp:posOffset>-262890</wp:posOffset>
            </wp:positionV>
            <wp:extent cx="1590675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0D" w:rsidRPr="00B0690D">
        <w:rPr>
          <w:b/>
          <w:position w:val="-30"/>
          <w:sz w:val="24"/>
          <w:szCs w:val="24"/>
        </w:rPr>
        <w:object w:dxaOrig="6460" w:dyaOrig="720">
          <v:shape id="_x0000_i1040" type="#_x0000_t75" style="width:323.25pt;height:36pt" o:ole="">
            <v:imagedata r:id="rId50" o:title=""/>
          </v:shape>
          <o:OLEObject Type="Embed" ProgID="Equation.DSMT4" ShapeID="_x0000_i1040" DrawAspect="Content" ObjectID="_1477163917" r:id="rId51"/>
        </w:object>
      </w:r>
    </w:p>
    <w:p w:rsidR="00461B13" w:rsidRDefault="00461B13" w:rsidP="00955947">
      <w:pPr>
        <w:rPr>
          <w:b/>
          <w:sz w:val="24"/>
          <w:szCs w:val="24"/>
        </w:rPr>
      </w:pPr>
    </w:p>
    <w:p w:rsidR="00461B13" w:rsidRDefault="00461B13" w:rsidP="0095594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1B13" w:rsidRPr="00753B19" w:rsidTr="00E53FEB">
        <w:tc>
          <w:tcPr>
            <w:tcW w:w="5508" w:type="dxa"/>
            <w:tcBorders>
              <w:bottom w:val="single" w:sz="4" w:space="0" w:color="auto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9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</w:tr>
      <w:tr w:rsidR="00461B13" w:rsidRPr="00753B19" w:rsidTr="00E53FEB">
        <w:tc>
          <w:tcPr>
            <w:tcW w:w="5508" w:type="dxa"/>
            <w:tcBorders>
              <w:left w:val="nil"/>
              <w:bottom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3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3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3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61B13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3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3" w:rsidRPr="00753B19" w:rsidTr="00E53FEB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3" w:rsidRPr="00753B19" w:rsidTr="00E53FEB">
        <w:trPr>
          <w:trHeight w:val="512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61B13" w:rsidRPr="00753B19" w:rsidRDefault="00461B13" w:rsidP="00E5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B13" w:rsidRDefault="00E3224A" w:rsidP="0095594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Hmwk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pgs.246-248 #</w:t>
      </w:r>
      <w:r w:rsidR="003748A1">
        <w:rPr>
          <w:rFonts w:ascii="Times New Roman" w:hAnsi="Times New Roman" w:cs="Times New Roman"/>
          <w:i/>
          <w:sz w:val="24"/>
          <w:szCs w:val="24"/>
        </w:rPr>
        <w:t xml:space="preserve"> 5-7, 11, 12, 14, 25, 27-32</w:t>
      </w:r>
    </w:p>
    <w:sectPr w:rsidR="00461B13" w:rsidSect="00006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BF"/>
    <w:multiLevelType w:val="hybridMultilevel"/>
    <w:tmpl w:val="46F8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D23"/>
    <w:multiLevelType w:val="hybridMultilevel"/>
    <w:tmpl w:val="0802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C4D"/>
    <w:multiLevelType w:val="hybridMultilevel"/>
    <w:tmpl w:val="53BA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201C"/>
    <w:multiLevelType w:val="hybridMultilevel"/>
    <w:tmpl w:val="C2F00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24D"/>
    <w:multiLevelType w:val="hybridMultilevel"/>
    <w:tmpl w:val="D654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3C20"/>
    <w:multiLevelType w:val="hybridMultilevel"/>
    <w:tmpl w:val="1D0E0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061A9"/>
    <w:multiLevelType w:val="multilevel"/>
    <w:tmpl w:val="AC72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44E80"/>
    <w:multiLevelType w:val="hybridMultilevel"/>
    <w:tmpl w:val="D5409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A13AB"/>
    <w:multiLevelType w:val="hybridMultilevel"/>
    <w:tmpl w:val="B6847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D"/>
    <w:rsid w:val="000062FD"/>
    <w:rsid w:val="0001026B"/>
    <w:rsid w:val="000E2736"/>
    <w:rsid w:val="000F75E2"/>
    <w:rsid w:val="0013473A"/>
    <w:rsid w:val="00140D6C"/>
    <w:rsid w:val="00155CBB"/>
    <w:rsid w:val="00166D6B"/>
    <w:rsid w:val="00174B85"/>
    <w:rsid w:val="001F7A8F"/>
    <w:rsid w:val="001F7CDE"/>
    <w:rsid w:val="00257AD8"/>
    <w:rsid w:val="00270B12"/>
    <w:rsid w:val="002B7438"/>
    <w:rsid w:val="0030229E"/>
    <w:rsid w:val="003748A1"/>
    <w:rsid w:val="003943AA"/>
    <w:rsid w:val="003B05A2"/>
    <w:rsid w:val="003E3116"/>
    <w:rsid w:val="00461B13"/>
    <w:rsid w:val="00623B8C"/>
    <w:rsid w:val="0065524E"/>
    <w:rsid w:val="00665F62"/>
    <w:rsid w:val="006D5A3C"/>
    <w:rsid w:val="00753B19"/>
    <w:rsid w:val="00955947"/>
    <w:rsid w:val="00A27159"/>
    <w:rsid w:val="00A40088"/>
    <w:rsid w:val="00A50207"/>
    <w:rsid w:val="00B0690D"/>
    <w:rsid w:val="00B32587"/>
    <w:rsid w:val="00B364C7"/>
    <w:rsid w:val="00B835E4"/>
    <w:rsid w:val="00C11171"/>
    <w:rsid w:val="00C6734F"/>
    <w:rsid w:val="00CB54DE"/>
    <w:rsid w:val="00D170EA"/>
    <w:rsid w:val="00DB263A"/>
    <w:rsid w:val="00DB497C"/>
    <w:rsid w:val="00E3224A"/>
    <w:rsid w:val="00E34B9B"/>
    <w:rsid w:val="00E40403"/>
    <w:rsid w:val="00EA31E3"/>
    <w:rsid w:val="00F01FDE"/>
    <w:rsid w:val="00F32649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5E2"/>
    <w:pPr>
      <w:ind w:left="720"/>
      <w:contextualSpacing/>
    </w:pPr>
  </w:style>
  <w:style w:type="paragraph" w:customStyle="1" w:styleId="fav">
    <w:name w:val="fav"/>
    <w:basedOn w:val="NoSpacing"/>
    <w:link w:val="favChar"/>
    <w:qFormat/>
    <w:rsid w:val="003943AA"/>
    <w:rPr>
      <w:rFonts w:ascii="Times New Roman" w:eastAsiaTheme="minorEastAsia" w:hAnsi="Times New Roman" w:cs="Times New Roman"/>
      <w:sz w:val="24"/>
      <w:szCs w:val="24"/>
    </w:rPr>
  </w:style>
  <w:style w:type="character" w:customStyle="1" w:styleId="favChar">
    <w:name w:val="fav Char"/>
    <w:basedOn w:val="DefaultParagraphFont"/>
    <w:link w:val="fav"/>
    <w:rsid w:val="003943A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39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43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3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5E2"/>
    <w:pPr>
      <w:ind w:left="720"/>
      <w:contextualSpacing/>
    </w:pPr>
  </w:style>
  <w:style w:type="paragraph" w:customStyle="1" w:styleId="fav">
    <w:name w:val="fav"/>
    <w:basedOn w:val="NoSpacing"/>
    <w:link w:val="favChar"/>
    <w:qFormat/>
    <w:rsid w:val="003943AA"/>
    <w:rPr>
      <w:rFonts w:ascii="Times New Roman" w:eastAsiaTheme="minorEastAsia" w:hAnsi="Times New Roman" w:cs="Times New Roman"/>
      <w:sz w:val="24"/>
      <w:szCs w:val="24"/>
    </w:rPr>
  </w:style>
  <w:style w:type="character" w:customStyle="1" w:styleId="favChar">
    <w:name w:val="fav Char"/>
    <w:basedOn w:val="DefaultParagraphFont"/>
    <w:link w:val="fav"/>
    <w:rsid w:val="003943A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39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43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42" Type="http://schemas.openxmlformats.org/officeDocument/2006/relationships/image" Target="media/image23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8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3.bin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29" Type="http://schemas.openxmlformats.org/officeDocument/2006/relationships/image" Target="media/image15.wmf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7.e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6.emf"/><Relationship Id="rId8" Type="http://schemas.openxmlformats.org/officeDocument/2006/relationships/image" Target="media/image2.png"/><Relationship Id="rId5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Meyers Family</cp:lastModifiedBy>
  <cp:revision>2</cp:revision>
  <cp:lastPrinted>2013-11-20T18:32:00Z</cp:lastPrinted>
  <dcterms:created xsi:type="dcterms:W3CDTF">2014-11-11T03:22:00Z</dcterms:created>
  <dcterms:modified xsi:type="dcterms:W3CDTF">2014-11-11T03:22:00Z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