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4F" w:rsidRDefault="008570B6">
      <w:pPr>
        <w:jc w:val="right"/>
        <w:rPr>
          <w:rFonts w:ascii="Rockwell" w:hAnsi="Rockwell"/>
          <w:sz w:val="24"/>
          <w:vertAlign w:val="superscrip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http://incubator.rockefeller.edu/wp-content/uploads/2013/02/DarwinsFinches1-1024x772.jpg" href="http://www.google.com/url?sa=i&amp;rct=j&amp;q=darwin's+finches&amp;source=images&amp;cd=&amp;cad=rja&amp;docid=aT02AghYFzdBUM&amp;tbnid=19qDVO5l90JMqM:&amp;ved=0CAUQjRw&amp;url=http://incubator.rockefeller.edu/?p=526&amp;ei=eyBcUZyqCoa60gHn-IGIBw&amp;bvm=bv.44697112,d.dmg&amp;psig=AFQjCNGUAhVp08eXO7lOh_EzFYfo82uxxA&amp;ust=1365078499727660" style="position:absolute;left:0;text-align:left;margin-left:-53pt;margin-top:-22.5pt;width:74.7pt;height:56.9pt;z-index:-251653120;visibility:visible;mso-wrap-style:square;mso-position-horizontal-relative:text;mso-position-vertical-relative:text" wrapcoords="-193 0 -193 21346 21600 21346 21600 0 -193 0" o:button="t">
            <v:fill o:detectmouseclick="t"/>
            <v:imagedata r:id="rId6" o:title="DarwinsFinches1-1024x772"/>
            <w10:wrap type="tight"/>
          </v:shape>
        </w:pict>
      </w:r>
      <w:r w:rsidR="00790225">
        <w:rPr>
          <w:rFonts w:ascii="Rockwell" w:hAnsi="Rockwell"/>
          <w:sz w:val="24"/>
        </w:rPr>
        <w:t xml:space="preserve">        </w:t>
      </w:r>
      <w:r w:rsidR="00DD274F">
        <w:rPr>
          <w:rFonts w:ascii="Rockwell" w:hAnsi="Rockwell"/>
          <w:sz w:val="24"/>
        </w:rPr>
        <w:t>Smigala</w:t>
      </w:r>
      <w:r>
        <w:rPr>
          <w:rFonts w:ascii="Rockwell" w:hAnsi="Rockwell"/>
          <w:sz w:val="24"/>
          <w:vertAlign w:val="superscript"/>
        </w:rPr>
        <w:t>15</w:t>
      </w:r>
      <w:bookmarkStart w:id="0" w:name="_GoBack"/>
      <w:bookmarkEnd w:id="0"/>
    </w:p>
    <w:p w:rsidR="00DD274F" w:rsidRDefault="008570B6" w:rsidP="00790225">
      <w:pPr>
        <w:ind w:left="720" w:hanging="720"/>
        <w:jc w:val="center"/>
        <w:rPr>
          <w:rFonts w:ascii="Rockwell" w:hAnsi="Rockwell"/>
          <w:b/>
          <w:sz w:val="28"/>
        </w:rPr>
      </w:pPr>
      <w:r>
        <w:rPr>
          <w:noProof/>
        </w:rPr>
        <w:pict>
          <v:shape id="_x0000_s1030" type="#_x0000_t75" alt="http://upload.wikimedia.org/wikipedia/commons/2/2e/Charles_Darwin_-_Jan_Vilímek.jpg" href="http://www.google.com/url?sa=i&amp;rct=j&amp;q=charlse+darwin&amp;source=images&amp;cd=&amp;cad=rja&amp;docid=OwPobmQfAuG0kM&amp;tbnid=UpSs7yhWnDVLGM:&amp;ved=0CAUQjRw&amp;url=http://commons.wikimedia.org/wiki/File:Charles_Darwin_-_Jan_Vil%C3%ADmek.jpg&amp;ei=-SBcUZnyK6fx0gHli4DABw&amp;bvm=bv.44697112,d.dmg&amp;psig=AFQjCNHMPTjKC88v8qrdEhrKH3AFyKmIJg&amp;ust=1365078635232227" style="position:absolute;left:0;text-align:left;margin-left:403.25pt;margin-top:1.65pt;width:80.05pt;height:97.25pt;z-index:-251651072;visibility:visible;mso-wrap-style:square;mso-position-horizontal-relative:text;mso-position-vertical-relative:text" wrapcoords="-174 0 -174 21457 21600 21457 21600 0 -174 0" o:button="t">
            <v:fill o:detectmouseclick="t"/>
            <v:imagedata r:id="rId7" o:title="Charles_Darwin_-_Jan_Vilímek"/>
            <w10:wrap type="tight"/>
          </v:shape>
        </w:pict>
      </w:r>
      <w:r w:rsidR="00DD274F">
        <w:rPr>
          <w:rFonts w:ascii="Rockwell" w:hAnsi="Rockwell"/>
          <w:b/>
          <w:sz w:val="28"/>
        </w:rPr>
        <w:t>Bio 21: Ch. 15-16.1: Evolution</w:t>
      </w:r>
    </w:p>
    <w:p w:rsidR="00DD274F" w:rsidRDefault="00DD274F">
      <w:pPr>
        <w:jc w:val="center"/>
        <w:rPr>
          <w:rFonts w:ascii="Rockwell" w:hAnsi="Rockwell"/>
          <w:b/>
          <w:sz w:val="28"/>
        </w:rPr>
      </w:pPr>
      <w:r>
        <w:rPr>
          <w:rFonts w:ascii="Rockwell" w:hAnsi="Rockwell"/>
          <w:sz w:val="24"/>
        </w:rPr>
        <w:t>How has life on Earth changed over time?</w:t>
      </w:r>
    </w:p>
    <w:p w:rsidR="00DD274F" w:rsidRDefault="00DD274F">
      <w:pPr>
        <w:rPr>
          <w:rFonts w:ascii="Rockwell" w:hAnsi="Rockwell"/>
          <w:b/>
          <w:sz w:val="24"/>
        </w:rPr>
        <w:sectPr w:rsidR="00DD274F" w:rsidSect="00F275F7">
          <w:pgSz w:w="12240" w:h="15840"/>
          <w:pgMar w:top="630" w:right="1800" w:bottom="1440" w:left="1800" w:header="720" w:footer="720" w:gutter="0"/>
          <w:cols w:space="720"/>
        </w:sectPr>
      </w:pPr>
      <w:r>
        <w:rPr>
          <w:rFonts w:ascii="Rockwell" w:hAnsi="Rockwell"/>
          <w:b/>
          <w:sz w:val="24"/>
        </w:rPr>
        <w:t>Vocabulary:</w:t>
      </w:r>
    </w:p>
    <w:p w:rsidR="005309ED" w:rsidRPr="004E55B3" w:rsidRDefault="005309ED">
      <w:pPr>
        <w:rPr>
          <w:rFonts w:ascii="Rockwell" w:hAnsi="Rockwell"/>
          <w:sz w:val="24"/>
          <w:vertAlign w:val="superscript"/>
        </w:rPr>
      </w:pPr>
      <w:r>
        <w:rPr>
          <w:rFonts w:ascii="Rockwell" w:hAnsi="Rockwell"/>
          <w:sz w:val="24"/>
        </w:rPr>
        <w:lastRenderedPageBreak/>
        <w:t>Evolution</w:t>
      </w:r>
      <w:r w:rsidR="004E55B3">
        <w:rPr>
          <w:rFonts w:ascii="Rockwell" w:hAnsi="Rockwell"/>
          <w:sz w:val="24"/>
        </w:rPr>
        <w:t xml:space="preserve"> </w:t>
      </w:r>
      <w:r w:rsidR="004E55B3">
        <w:rPr>
          <w:rFonts w:ascii="Rockwell" w:hAnsi="Rockwell"/>
          <w:sz w:val="24"/>
          <w:vertAlign w:val="superscript"/>
        </w:rPr>
        <w:t>15.1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A</w:t>
      </w:r>
      <w:r w:rsidR="005309ED">
        <w:rPr>
          <w:rFonts w:ascii="Rockwell" w:hAnsi="Rockwell"/>
          <w:sz w:val="24"/>
        </w:rPr>
        <w:t>cquired characteristics/trait</w:t>
      </w:r>
    </w:p>
    <w:p w:rsidR="00DD274F" w:rsidRDefault="00DD274F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Origin of Species</w:t>
      </w:r>
    </w:p>
    <w:p w:rsidR="00DD274F" w:rsidRDefault="004E55B3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Descent with</w:t>
      </w:r>
      <w:r w:rsidR="00DD274F">
        <w:rPr>
          <w:rFonts w:ascii="Rockwell" w:hAnsi="Rockwell"/>
          <w:sz w:val="24"/>
        </w:rPr>
        <w:t xml:space="preserve"> modification</w:t>
      </w:r>
    </w:p>
    <w:p w:rsidR="00DD274F" w:rsidRDefault="00DD274F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Natural selection</w:t>
      </w:r>
    </w:p>
    <w:p w:rsidR="005309ED" w:rsidRDefault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Overproduction</w:t>
      </w:r>
    </w:p>
    <w:p w:rsidR="005309ED" w:rsidRDefault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Genetic variation</w:t>
      </w:r>
    </w:p>
    <w:p w:rsidR="005309ED" w:rsidRDefault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Struggle to survive</w:t>
      </w:r>
    </w:p>
    <w:p w:rsidR="004E55B3" w:rsidRDefault="004E55B3" w:rsidP="004E55B3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Adaptation</w:t>
      </w:r>
    </w:p>
    <w:p w:rsidR="005309ED" w:rsidRDefault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Differential reproduction</w:t>
      </w:r>
    </w:p>
    <w:p w:rsidR="005309ED" w:rsidRDefault="005309ED" w:rsidP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Fitness</w:t>
      </w:r>
    </w:p>
    <w:p w:rsidR="00DD274F" w:rsidRDefault="00B23164">
      <w:pPr>
        <w:rPr>
          <w:rFonts w:ascii="Rockwell" w:hAnsi="Rockwell"/>
          <w:sz w:val="24"/>
        </w:rPr>
      </w:pPr>
      <w:proofErr w:type="gramStart"/>
      <w:r>
        <w:rPr>
          <w:rFonts w:ascii="Rockwell" w:hAnsi="Rockwell"/>
          <w:sz w:val="24"/>
        </w:rPr>
        <w:lastRenderedPageBreak/>
        <w:t>Biogeography</w:t>
      </w:r>
      <w:r>
        <w:rPr>
          <w:rFonts w:ascii="Rockwell" w:hAnsi="Rockwell"/>
          <w:sz w:val="24"/>
          <w:vertAlign w:val="superscript"/>
        </w:rPr>
        <w:t>15.2</w:t>
      </w:r>
      <w:r>
        <w:rPr>
          <w:rFonts w:ascii="Rockwell" w:hAnsi="Rockwell"/>
          <w:sz w:val="24"/>
        </w:rPr>
        <w:t xml:space="preserve">  </w:t>
      </w:r>
      <w:r w:rsidR="00DD274F">
        <w:rPr>
          <w:rFonts w:ascii="Rockwell" w:hAnsi="Rockwell"/>
          <w:sz w:val="24"/>
        </w:rPr>
        <w:t>Homologous</w:t>
      </w:r>
      <w:proofErr w:type="gramEnd"/>
      <w:r w:rsidR="004E55B3">
        <w:rPr>
          <w:rFonts w:ascii="Rockwell" w:hAnsi="Rockwell"/>
          <w:sz w:val="24"/>
        </w:rPr>
        <w:t xml:space="preserve"> </w:t>
      </w:r>
      <w:r w:rsidR="00DD274F">
        <w:rPr>
          <w:rFonts w:ascii="Rockwell" w:hAnsi="Rockwell"/>
          <w:sz w:val="24"/>
        </w:rPr>
        <w:t>structures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A</w:t>
      </w:r>
      <w:r w:rsidR="00DD274F">
        <w:rPr>
          <w:rFonts w:ascii="Rockwell" w:hAnsi="Rockwell"/>
          <w:sz w:val="24"/>
        </w:rPr>
        <w:t>nalogous structures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V</w:t>
      </w:r>
      <w:r w:rsidR="00DD274F">
        <w:rPr>
          <w:rFonts w:ascii="Rockwell" w:hAnsi="Rockwell"/>
          <w:sz w:val="24"/>
        </w:rPr>
        <w:t>estigial structures</w:t>
      </w:r>
    </w:p>
    <w:p w:rsidR="004E55B3" w:rsidRDefault="004E55B3" w:rsidP="004E55B3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Embryology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C</w:t>
      </w:r>
      <w:r w:rsidR="00DD274F">
        <w:rPr>
          <w:rFonts w:ascii="Rockwell" w:hAnsi="Rockwell"/>
          <w:sz w:val="24"/>
        </w:rPr>
        <w:t xml:space="preserve">onvergent </w:t>
      </w:r>
      <w:r w:rsidR="004E55B3">
        <w:rPr>
          <w:rFonts w:ascii="Rockwell" w:hAnsi="Rockwell"/>
          <w:sz w:val="24"/>
          <w:vertAlign w:val="superscript"/>
        </w:rPr>
        <w:t xml:space="preserve">15.3 </w:t>
      </w:r>
      <w:r w:rsidR="00DD274F">
        <w:rPr>
          <w:rFonts w:ascii="Rockwell" w:hAnsi="Rockwell"/>
          <w:sz w:val="24"/>
        </w:rPr>
        <w:t>evolution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</w:t>
      </w:r>
      <w:r w:rsidR="00DD274F">
        <w:rPr>
          <w:rFonts w:ascii="Rockwell" w:hAnsi="Rockwell"/>
          <w:sz w:val="24"/>
        </w:rPr>
        <w:t>ivergent evolution</w:t>
      </w:r>
    </w:p>
    <w:p w:rsidR="005309ED" w:rsidRDefault="00F275F7" w:rsidP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A</w:t>
      </w:r>
      <w:r w:rsidR="00DD274F">
        <w:rPr>
          <w:rFonts w:ascii="Rockwell" w:hAnsi="Rockwell"/>
          <w:sz w:val="24"/>
        </w:rPr>
        <w:t>rtificial selection</w:t>
      </w:r>
      <w:r w:rsidR="005309ED" w:rsidRPr="005309ED">
        <w:rPr>
          <w:rFonts w:ascii="Rockwell" w:hAnsi="Rockwell"/>
          <w:sz w:val="24"/>
        </w:rPr>
        <w:t xml:space="preserve"> </w:t>
      </w:r>
      <w:r w:rsidR="005309ED">
        <w:rPr>
          <w:rFonts w:ascii="Rockwell" w:hAnsi="Rockwell"/>
          <w:sz w:val="24"/>
        </w:rPr>
        <w:t>Coevolution</w:t>
      </w:r>
    </w:p>
    <w:p w:rsidR="00DD274F" w:rsidRPr="004E55B3" w:rsidRDefault="00F275F7">
      <w:pPr>
        <w:rPr>
          <w:rFonts w:ascii="Rockwell" w:hAnsi="Rockwell"/>
          <w:sz w:val="24"/>
          <w:vertAlign w:val="superscript"/>
        </w:rPr>
      </w:pPr>
      <w:r>
        <w:rPr>
          <w:rFonts w:ascii="Rockwell" w:hAnsi="Rockwell"/>
          <w:sz w:val="24"/>
        </w:rPr>
        <w:t>P</w:t>
      </w:r>
      <w:r w:rsidR="00DD274F">
        <w:rPr>
          <w:rFonts w:ascii="Rockwell" w:hAnsi="Rockwell"/>
          <w:sz w:val="24"/>
        </w:rPr>
        <w:t>opulation genetics</w:t>
      </w:r>
      <w:r w:rsidR="004E55B3">
        <w:rPr>
          <w:rFonts w:ascii="Rockwell" w:hAnsi="Rockwell"/>
          <w:sz w:val="16"/>
          <w:szCs w:val="16"/>
          <w:vertAlign w:val="superscript"/>
        </w:rPr>
        <w:t>16.1</w:t>
      </w:r>
      <w:r w:rsidR="004E55B3">
        <w:rPr>
          <w:rFonts w:ascii="Rockwell" w:hAnsi="Rockwell"/>
          <w:sz w:val="24"/>
        </w:rPr>
        <w:t xml:space="preserve"> </w:t>
      </w:r>
    </w:p>
    <w:p w:rsidR="004E55B3" w:rsidRDefault="004E55B3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Variation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G</w:t>
      </w:r>
      <w:r w:rsidR="00DD274F">
        <w:rPr>
          <w:rFonts w:ascii="Rockwell" w:hAnsi="Rockwell"/>
          <w:sz w:val="24"/>
        </w:rPr>
        <w:t>ene pool</w:t>
      </w:r>
      <w:r w:rsidR="00790225" w:rsidRPr="00790225">
        <w:rPr>
          <w:noProof/>
          <w:color w:val="0000FF"/>
        </w:rPr>
        <w:t xml:space="preserve"> </w:t>
      </w:r>
    </w:p>
    <w:p w:rsidR="00DD274F" w:rsidRDefault="00F275F7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lastRenderedPageBreak/>
        <w:t>A</w:t>
      </w:r>
      <w:r w:rsidR="00DD274F">
        <w:rPr>
          <w:rFonts w:ascii="Rockwell" w:hAnsi="Rockwell"/>
          <w:sz w:val="24"/>
        </w:rPr>
        <w:t>llele frequency</w:t>
      </w:r>
    </w:p>
    <w:p w:rsidR="00DD274F" w:rsidRDefault="005309ED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Hardy-Weinberg g</w:t>
      </w:r>
      <w:r w:rsidR="00DD274F">
        <w:rPr>
          <w:rFonts w:ascii="Rockwell" w:hAnsi="Rockwell"/>
          <w:sz w:val="24"/>
        </w:rPr>
        <w:t>enetic equilibrium</w:t>
      </w:r>
    </w:p>
    <w:p w:rsidR="00B23164" w:rsidRDefault="00B23164">
      <w:pPr>
        <w:rPr>
          <w:rFonts w:ascii="Rockwell" w:hAnsi="Rockwell"/>
          <w:sz w:val="24"/>
          <w:vertAlign w:val="superscript"/>
        </w:rPr>
      </w:pPr>
      <w:r>
        <w:rPr>
          <w:rFonts w:ascii="Rockwell" w:hAnsi="Rockwell"/>
          <w:sz w:val="24"/>
        </w:rPr>
        <w:t>Genetic drift</w:t>
      </w:r>
      <w:r>
        <w:rPr>
          <w:rFonts w:ascii="Rockwell" w:hAnsi="Rockwell"/>
          <w:sz w:val="24"/>
          <w:vertAlign w:val="superscript"/>
        </w:rPr>
        <w:t>16.2</w:t>
      </w:r>
    </w:p>
    <w:p w:rsidR="00B23164" w:rsidRDefault="00B23164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Stabilizing selection</w:t>
      </w:r>
    </w:p>
    <w:p w:rsidR="00B23164" w:rsidRDefault="00B23164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Disruptive selection</w:t>
      </w:r>
    </w:p>
    <w:p w:rsidR="00B23164" w:rsidRPr="00B23164" w:rsidRDefault="00B23164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Directional selection</w:t>
      </w:r>
    </w:p>
    <w:p w:rsidR="00B23164" w:rsidRDefault="00B23164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Speciation</w:t>
      </w:r>
      <w:r>
        <w:rPr>
          <w:rFonts w:ascii="Rockwell" w:hAnsi="Rockwell"/>
          <w:sz w:val="24"/>
          <w:vertAlign w:val="superscript"/>
        </w:rPr>
        <w:t>16.3</w:t>
      </w:r>
      <w:r>
        <w:rPr>
          <w:rFonts w:ascii="Rockwell" w:hAnsi="Rockwell"/>
          <w:sz w:val="24"/>
        </w:rPr>
        <w:t xml:space="preserve"> Geographic isolation</w:t>
      </w:r>
    </w:p>
    <w:p w:rsidR="005309ED" w:rsidRPr="004E55B3" w:rsidRDefault="005309ED">
      <w:pPr>
        <w:rPr>
          <w:rFonts w:ascii="Rockwell" w:hAnsi="Rockwell"/>
          <w:sz w:val="24"/>
          <w:vertAlign w:val="superscript"/>
        </w:rPr>
      </w:pPr>
      <w:r>
        <w:rPr>
          <w:rFonts w:ascii="Rockwell" w:hAnsi="Rockwell"/>
          <w:sz w:val="24"/>
        </w:rPr>
        <w:t>Gradualism</w:t>
      </w:r>
    </w:p>
    <w:p w:rsidR="00DD274F" w:rsidRDefault="00DD274F">
      <w:p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Punctuated equilibrium</w:t>
      </w:r>
    </w:p>
    <w:p w:rsidR="00B42A25" w:rsidRDefault="00B42A25">
      <w:pPr>
        <w:rPr>
          <w:rFonts w:ascii="Rockwell" w:hAnsi="Rockwell"/>
          <w:sz w:val="24"/>
        </w:rPr>
        <w:sectPr w:rsidR="00B42A25" w:rsidSect="00B42A25">
          <w:type w:val="continuous"/>
          <w:pgSz w:w="12240" w:h="15840"/>
          <w:pgMar w:top="1440" w:right="1800" w:bottom="1440" w:left="1800" w:header="720" w:footer="720" w:gutter="0"/>
          <w:cols w:num="3" w:space="720"/>
        </w:sectPr>
      </w:pPr>
    </w:p>
    <w:p w:rsidR="00DD274F" w:rsidRDefault="00DD274F">
      <w:pPr>
        <w:rPr>
          <w:rFonts w:ascii="Rockwell" w:hAnsi="Rockwell"/>
          <w:sz w:val="24"/>
        </w:rPr>
      </w:pPr>
    </w:p>
    <w:p w:rsidR="00DD274F" w:rsidRDefault="00DD274F">
      <w:pPr>
        <w:rPr>
          <w:rFonts w:ascii="Rockwell" w:hAnsi="Rockwell"/>
          <w:sz w:val="24"/>
        </w:rPr>
      </w:pPr>
    </w:p>
    <w:p w:rsidR="00DD274F" w:rsidRDefault="00DD274F">
      <w:pPr>
        <w:rPr>
          <w:rFonts w:ascii="Rockwell" w:hAnsi="Rockwell"/>
          <w:sz w:val="24"/>
        </w:rPr>
      </w:pPr>
    </w:p>
    <w:p w:rsidR="00DD274F" w:rsidRDefault="00DD274F">
      <w:pPr>
        <w:rPr>
          <w:rFonts w:ascii="Rockwell" w:hAnsi="Rockwell"/>
          <w:sz w:val="24"/>
        </w:rPr>
        <w:sectPr w:rsidR="00DD274F">
          <w:type w:val="continuous"/>
          <w:pgSz w:w="12240" w:h="15840"/>
          <w:pgMar w:top="1440" w:right="1800" w:bottom="1440" w:left="1800" w:header="720" w:footer="720" w:gutter="0"/>
          <w:cols w:num="3" w:space="720"/>
        </w:sectPr>
      </w:pPr>
    </w:p>
    <w:p w:rsidR="00DD274F" w:rsidRPr="00F275F7" w:rsidRDefault="00DD274F" w:rsidP="00F275F7">
      <w:pPr>
        <w:rPr>
          <w:rFonts w:ascii="Rockwell" w:hAnsi="Rockwell"/>
          <w:b/>
          <w:sz w:val="24"/>
        </w:rPr>
      </w:pPr>
      <w:r>
        <w:rPr>
          <w:rFonts w:ascii="Rockwell" w:hAnsi="Rockwell"/>
          <w:b/>
          <w:sz w:val="24"/>
        </w:rPr>
        <w:lastRenderedPageBreak/>
        <w:t>Scientists:</w:t>
      </w:r>
      <w:r w:rsidR="00B23164">
        <w:rPr>
          <w:rFonts w:ascii="Rockwell" w:hAnsi="Rockwell"/>
          <w:sz w:val="24"/>
        </w:rPr>
        <w:tab/>
        <w:t>J.B. Lamarck</w:t>
      </w:r>
      <w:r w:rsidR="00B23164">
        <w:rPr>
          <w:rFonts w:ascii="Rockwell" w:hAnsi="Rockwell"/>
          <w:sz w:val="24"/>
        </w:rPr>
        <w:tab/>
        <w:t xml:space="preserve">    </w:t>
      </w:r>
      <w:r>
        <w:rPr>
          <w:rFonts w:ascii="Rockwell" w:hAnsi="Rockwell"/>
          <w:sz w:val="24"/>
        </w:rPr>
        <w:t>C. Darwin</w:t>
      </w:r>
      <w:r w:rsidR="00B23164">
        <w:rPr>
          <w:rFonts w:ascii="Rockwell" w:hAnsi="Rockwell"/>
          <w:sz w:val="24"/>
        </w:rPr>
        <w:t xml:space="preserve">      E. Darwin        C. Lyell        T. Malthus</w:t>
      </w:r>
    </w:p>
    <w:p w:rsidR="00DD274F" w:rsidRDefault="00DD274F">
      <w:pPr>
        <w:rPr>
          <w:rFonts w:ascii="Rockwell" w:hAnsi="Rockwell"/>
          <w:sz w:val="24"/>
        </w:rPr>
      </w:pPr>
    </w:p>
    <w:p w:rsidR="00DD274F" w:rsidRDefault="00DD274F" w:rsidP="00F275F7">
      <w:pPr>
        <w:numPr>
          <w:ilvl w:val="12"/>
          <w:numId w:val="0"/>
        </w:numPr>
        <w:rPr>
          <w:rFonts w:ascii="Rockwell" w:hAnsi="Rockwell"/>
          <w:sz w:val="24"/>
        </w:rPr>
      </w:pPr>
      <w:r>
        <w:rPr>
          <w:rFonts w:ascii="Rockwell" w:hAnsi="Rockwell"/>
          <w:b/>
          <w:sz w:val="24"/>
        </w:rPr>
        <w:t>Ch. 15.1 p. 296-301</w:t>
      </w:r>
      <w:r>
        <w:rPr>
          <w:rFonts w:ascii="Rockwell" w:hAnsi="Rockwell"/>
          <w:sz w:val="24"/>
        </w:rPr>
        <w:t xml:space="preserve">  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is J</w:t>
      </w:r>
      <w:r w:rsidR="00F275F7">
        <w:rPr>
          <w:rFonts w:ascii="Rockwell" w:hAnsi="Rockwell"/>
          <w:sz w:val="24"/>
        </w:rPr>
        <w:t>.</w:t>
      </w:r>
      <w:r>
        <w:rPr>
          <w:rFonts w:ascii="Rockwell" w:hAnsi="Rockwell"/>
          <w:sz w:val="24"/>
        </w:rPr>
        <w:t>B</w:t>
      </w:r>
      <w:r w:rsidR="00F275F7">
        <w:rPr>
          <w:rFonts w:ascii="Rockwell" w:hAnsi="Rockwell"/>
          <w:sz w:val="24"/>
        </w:rPr>
        <w:t>.</w:t>
      </w:r>
      <w:r>
        <w:rPr>
          <w:rFonts w:ascii="Rockwell" w:hAnsi="Rockwell"/>
          <w:sz w:val="24"/>
        </w:rPr>
        <w:t xml:space="preserve"> </w:t>
      </w:r>
      <w:proofErr w:type="spellStart"/>
      <w:r>
        <w:rPr>
          <w:rFonts w:ascii="Rockwell" w:hAnsi="Rockwell"/>
          <w:sz w:val="24"/>
        </w:rPr>
        <w:t>Lamark’s</w:t>
      </w:r>
      <w:proofErr w:type="spellEnd"/>
      <w:r>
        <w:rPr>
          <w:rFonts w:ascii="Rockwell" w:hAnsi="Rockwell"/>
          <w:sz w:val="24"/>
        </w:rPr>
        <w:t xml:space="preserve"> theory of evolution?  Why do we still cite it today?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Who is Charles Darwin?  What observations and information prompted him to develop his theories about evolution?</w:t>
      </w:r>
    </w:p>
    <w:p w:rsidR="004E55B3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is natural selection?</w:t>
      </w:r>
      <w:r w:rsidR="004E55B3">
        <w:rPr>
          <w:rFonts w:ascii="Rockwell" w:hAnsi="Rockwell"/>
          <w:sz w:val="24"/>
        </w:rPr>
        <w:t xml:space="preserve">  What are the 4 overriding factors involved in this process?</w:t>
      </w:r>
      <w:r>
        <w:rPr>
          <w:rFonts w:ascii="Rockwell" w:hAnsi="Rockwell"/>
          <w:sz w:val="24"/>
        </w:rPr>
        <w:t xml:space="preserve">  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Can an individual evolve according to Darwin’s theories?  What is fitness?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What kinds of organisms have an </w:t>
      </w:r>
      <w:r w:rsidR="004E55B3">
        <w:rPr>
          <w:rFonts w:ascii="Rockwell" w:hAnsi="Rockwell"/>
          <w:sz w:val="24"/>
        </w:rPr>
        <w:t>adaptive</w:t>
      </w:r>
      <w:r>
        <w:rPr>
          <w:rFonts w:ascii="Rockwell" w:hAnsi="Rockwell"/>
          <w:sz w:val="24"/>
        </w:rPr>
        <w:t xml:space="preserve"> advantage?</w:t>
      </w:r>
    </w:p>
    <w:p w:rsidR="00DD274F" w:rsidRDefault="00DD274F" w:rsidP="00F275F7">
      <w:pPr>
        <w:numPr>
          <w:ilvl w:val="12"/>
          <w:numId w:val="0"/>
        </w:numPr>
        <w:rPr>
          <w:rFonts w:ascii="Rockwell" w:hAnsi="Rockwell"/>
          <w:sz w:val="24"/>
        </w:rPr>
      </w:pPr>
    </w:p>
    <w:p w:rsidR="00DD274F" w:rsidRDefault="00DD274F" w:rsidP="00F275F7">
      <w:pPr>
        <w:numPr>
          <w:ilvl w:val="12"/>
          <w:numId w:val="0"/>
        </w:numPr>
        <w:rPr>
          <w:rFonts w:ascii="Rockwell" w:hAnsi="Rockwell"/>
          <w:i/>
          <w:sz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Rockwell" w:hAnsi="Rockwell"/>
              <w:b/>
              <w:sz w:val="24"/>
            </w:rPr>
            <w:t>Ch.</w:t>
          </w:r>
        </w:smartTag>
      </w:smartTag>
      <w:r>
        <w:rPr>
          <w:rFonts w:ascii="Rockwell" w:hAnsi="Rockwell"/>
          <w:b/>
          <w:sz w:val="24"/>
        </w:rPr>
        <w:t xml:space="preserve"> 15.2 p. 302-307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evidence do scientists cite in support of evolution?</w:t>
      </w:r>
      <w:r w:rsidR="004E55B3">
        <w:rPr>
          <w:rFonts w:ascii="Rockwell" w:hAnsi="Rockwell"/>
          <w:sz w:val="24"/>
        </w:rPr>
        <w:t xml:space="preserve">  Give a description of each. </w:t>
      </w:r>
      <w:r w:rsidR="00B23164">
        <w:rPr>
          <w:rFonts w:ascii="Rockwell" w:hAnsi="Rockwell"/>
          <w:sz w:val="24"/>
        </w:rPr>
        <w:t xml:space="preserve"> (You should have at least 7 examples.)</w:t>
      </w:r>
    </w:p>
    <w:p w:rsidR="00DD274F" w:rsidRDefault="00DD274F" w:rsidP="00F275F7">
      <w:pPr>
        <w:numPr>
          <w:ilvl w:val="12"/>
          <w:numId w:val="0"/>
        </w:numPr>
        <w:ind w:left="360"/>
        <w:rPr>
          <w:rFonts w:ascii="Rockwell" w:hAnsi="Rockwell"/>
          <w:sz w:val="24"/>
        </w:rPr>
      </w:pPr>
    </w:p>
    <w:p w:rsidR="00DD274F" w:rsidRDefault="00DD274F" w:rsidP="00F275F7">
      <w:pPr>
        <w:numPr>
          <w:ilvl w:val="12"/>
          <w:numId w:val="0"/>
        </w:numPr>
        <w:rPr>
          <w:rFonts w:ascii="Rockwell" w:hAnsi="Rockwell"/>
          <w:i/>
          <w:sz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Rockwell" w:hAnsi="Rockwell"/>
              <w:b/>
              <w:sz w:val="24"/>
            </w:rPr>
            <w:t>Ch.</w:t>
          </w:r>
        </w:smartTag>
      </w:smartTag>
      <w:r>
        <w:rPr>
          <w:rFonts w:ascii="Rockwell" w:hAnsi="Rockwell"/>
          <w:b/>
          <w:sz w:val="24"/>
        </w:rPr>
        <w:t xml:space="preserve"> 15.3 p. 308-310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Distinguish between convergent and divergent evolution.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Distinguish between artificial and natural selection.</w:t>
      </w: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are 3 examples of coevolution?</w:t>
      </w:r>
    </w:p>
    <w:p w:rsidR="00DD274F" w:rsidRDefault="00DD274F" w:rsidP="00F275F7">
      <w:pPr>
        <w:numPr>
          <w:ilvl w:val="12"/>
          <w:numId w:val="0"/>
        </w:numPr>
        <w:ind w:left="360"/>
        <w:rPr>
          <w:rFonts w:ascii="Rockwell" w:hAnsi="Rockwell"/>
          <w:sz w:val="24"/>
        </w:rPr>
      </w:pPr>
    </w:p>
    <w:p w:rsidR="004E55B3" w:rsidRDefault="004E55B3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4E55B3" w:rsidRDefault="004E55B3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4E55B3" w:rsidRDefault="008570B6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  <w:r>
        <w:rPr>
          <w:noProof/>
        </w:rPr>
        <w:pict>
          <v:shape id="irc_mi" o:spid="_x0000_s1027" type="#_x0000_t75" alt="http://i.livescience.com/images/i/000/006/164/iFF/070831_human_evolution_02.jpg?1296086228" href="http://www.google.com/url?sa=i&amp;rct=j&amp;q=human+evolution&amp;source=images&amp;cd=&amp;cad=rja&amp;docid=YyouJhvJS40cSM&amp;tbnid=PnWslPxYjyHgmM:&amp;ved=0CAUQjRw&amp;url=http://www.livescience.com/7376-human-family-tree-tangled-messy-bush.html&amp;ei=JyBcUfCFO8eR0QGUg4DoAg&amp;bvm=bv.44697112,d.dmg&amp;psig=AFQjCNG9xuH2mNA2q3nacyq0FJtCvN78fw&amp;ust=1365078399179221" style="position:absolute;margin-left:107pt;margin-top:14.15pt;width:209pt;height:139.35pt;z-index:-251655168;visibility:visible;mso-wrap-style:square;mso-position-horizontal-relative:text;mso-position-vertical-relative:text" wrapcoords="-60 0 -60 21510 21600 21510 21600 0 -60 0" o:button="t">
            <v:fill o:detectmouseclick="t"/>
            <v:imagedata r:id="rId8" o:title="070831_human_evolution_02"/>
            <w10:wrap type="tight"/>
          </v:shape>
        </w:pict>
      </w:r>
    </w:p>
    <w:p w:rsidR="004E55B3" w:rsidRDefault="004E55B3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4E55B3" w:rsidRDefault="004E55B3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4E55B3" w:rsidRDefault="004E55B3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790225" w:rsidRDefault="00790225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790225" w:rsidRDefault="00790225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790225" w:rsidRDefault="00790225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DD274F" w:rsidRDefault="00DD274F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  <w:r>
        <w:rPr>
          <w:rFonts w:ascii="Rockwell" w:hAnsi="Rockwell"/>
          <w:b/>
          <w:sz w:val="24"/>
        </w:rPr>
        <w:lastRenderedPageBreak/>
        <w:t>Ch.</w:t>
      </w:r>
      <w:r w:rsidR="005309ED">
        <w:rPr>
          <w:rFonts w:ascii="Rockwell" w:hAnsi="Rockwell"/>
          <w:b/>
          <w:sz w:val="24"/>
        </w:rPr>
        <w:t xml:space="preserve"> 16.1 p. 316-320</w:t>
      </w:r>
    </w:p>
    <w:p w:rsidR="00B23164" w:rsidRDefault="00B23164" w:rsidP="00F275F7">
      <w:pPr>
        <w:numPr>
          <w:ilvl w:val="12"/>
          <w:numId w:val="0"/>
        </w:numPr>
        <w:rPr>
          <w:rFonts w:ascii="Rockwell" w:hAnsi="Rockwell"/>
          <w:b/>
          <w:sz w:val="24"/>
        </w:rPr>
      </w:pPr>
    </w:p>
    <w:p w:rsidR="00DD274F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is population genetics?  Why is the study of this form of genetics important to the study of evolution?</w:t>
      </w:r>
    </w:p>
    <w:p w:rsidR="004E55B3" w:rsidRDefault="00DD274F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What causes variation within a population?   </w:t>
      </w:r>
    </w:p>
    <w:p w:rsidR="004E55B3" w:rsidRPr="004E55B3" w:rsidRDefault="00DD274F" w:rsidP="004E55B3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What is the gene pool?</w:t>
      </w:r>
      <w:r w:rsidR="004E55B3">
        <w:rPr>
          <w:rFonts w:ascii="Rockwell" w:hAnsi="Rockwell"/>
          <w:sz w:val="24"/>
        </w:rPr>
        <w:t xml:space="preserve">  Compare a “deep” gene pool with a “shallow” gene pool.</w:t>
      </w:r>
    </w:p>
    <w:p w:rsidR="004E55B3" w:rsidRDefault="004E55B3" w:rsidP="00F275F7">
      <w:pPr>
        <w:numPr>
          <w:ilvl w:val="0"/>
          <w:numId w:val="1"/>
        </w:numPr>
        <w:tabs>
          <w:tab w:val="left" w:pos="720"/>
          <w:tab w:val="left" w:pos="1080"/>
        </w:tabs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a. </w:t>
      </w:r>
      <w:r w:rsidR="00DD274F">
        <w:rPr>
          <w:rFonts w:ascii="Rockwell" w:hAnsi="Rockwell"/>
          <w:sz w:val="24"/>
        </w:rPr>
        <w:t xml:space="preserve">What is the Hardy-Weinberg equation used to calculate?  </w:t>
      </w:r>
    </w:p>
    <w:p w:rsidR="00DD274F" w:rsidRDefault="004E55B3" w:rsidP="004E55B3">
      <w:pPr>
        <w:tabs>
          <w:tab w:val="left" w:pos="720"/>
          <w:tab w:val="left" w:pos="1080"/>
        </w:tabs>
        <w:ind w:left="108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  b. </w:t>
      </w:r>
      <w:r w:rsidR="00DD274F">
        <w:rPr>
          <w:rFonts w:ascii="Rockwell" w:hAnsi="Rockwell"/>
          <w:sz w:val="24"/>
        </w:rPr>
        <w:t xml:space="preserve">Why is it useful?  </w:t>
      </w:r>
    </w:p>
    <w:p w:rsidR="00B23164" w:rsidRDefault="004E55B3" w:rsidP="00B23164">
      <w:pPr>
        <w:tabs>
          <w:tab w:val="left" w:pos="720"/>
          <w:tab w:val="left" w:pos="1080"/>
        </w:tabs>
        <w:ind w:left="108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  c. What are the assumptions that must be made when using this calculation?</w:t>
      </w:r>
    </w:p>
    <w:p w:rsidR="00B23164" w:rsidRDefault="00B23164" w:rsidP="00B23164">
      <w:pPr>
        <w:numPr>
          <w:ilvl w:val="12"/>
          <w:numId w:val="0"/>
        </w:numPr>
        <w:rPr>
          <w:rFonts w:ascii="Rockwell" w:hAnsi="Rockwell"/>
          <w:i/>
          <w:sz w:val="24"/>
        </w:rPr>
      </w:pPr>
      <w:r>
        <w:rPr>
          <w:rFonts w:ascii="Rockwell" w:hAnsi="Rockwell"/>
          <w:b/>
          <w:sz w:val="24"/>
        </w:rPr>
        <w:t>Ch. 16.2 Skim p. 321-325</w:t>
      </w:r>
    </w:p>
    <w:p w:rsidR="00B23164" w:rsidRDefault="00B23164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Explain and give an example of genetic drift.</w:t>
      </w:r>
    </w:p>
    <w:p w:rsidR="001E17BF" w:rsidRDefault="00B23164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Contrast by explanation the 3 forms of natural selection and use a graph for each: </w:t>
      </w:r>
      <w:r w:rsidR="001E17BF">
        <w:rPr>
          <w:rFonts w:ascii="Rockwell" w:hAnsi="Rockwell"/>
          <w:sz w:val="24"/>
          <w:vertAlign w:val="superscript"/>
        </w:rPr>
        <w:t xml:space="preserve">1. </w:t>
      </w:r>
      <w:r w:rsidR="001E17BF">
        <w:rPr>
          <w:rFonts w:ascii="Rockwell" w:hAnsi="Rockwell"/>
          <w:sz w:val="24"/>
        </w:rPr>
        <w:t xml:space="preserve">Stabilizing selection </w:t>
      </w:r>
      <w:r w:rsidR="001E17BF">
        <w:rPr>
          <w:rFonts w:ascii="Rockwell" w:hAnsi="Rockwell"/>
          <w:sz w:val="24"/>
          <w:vertAlign w:val="superscript"/>
        </w:rPr>
        <w:t xml:space="preserve">2. </w:t>
      </w:r>
      <w:r w:rsidR="001E17BF">
        <w:rPr>
          <w:rFonts w:ascii="Rockwell" w:hAnsi="Rockwell"/>
          <w:sz w:val="24"/>
        </w:rPr>
        <w:t xml:space="preserve">Disruptive selection </w:t>
      </w:r>
      <w:r w:rsidR="00B230A6">
        <w:rPr>
          <w:rFonts w:ascii="Rockwell" w:hAnsi="Rockwell"/>
          <w:sz w:val="24"/>
        </w:rPr>
        <w:t xml:space="preserve">                </w:t>
      </w:r>
      <w:r w:rsidR="001E17BF">
        <w:rPr>
          <w:rFonts w:ascii="Rockwell" w:hAnsi="Rockwell"/>
          <w:sz w:val="24"/>
          <w:vertAlign w:val="superscript"/>
        </w:rPr>
        <w:t xml:space="preserve">3. </w:t>
      </w:r>
      <w:r w:rsidR="001E17BF">
        <w:rPr>
          <w:rFonts w:ascii="Rockwell" w:hAnsi="Rockwell"/>
          <w:sz w:val="24"/>
        </w:rPr>
        <w:t xml:space="preserve">Directional selection </w:t>
      </w:r>
    </w:p>
    <w:p w:rsidR="001E17BF" w:rsidRPr="00602B57" w:rsidRDefault="001E17BF" w:rsidP="00602B57">
      <w:pPr>
        <w:pStyle w:val="Heading2"/>
        <w:numPr>
          <w:ilvl w:val="0"/>
          <w:numId w:val="0"/>
        </w:numPr>
        <w:rPr>
          <w:rFonts w:ascii="Rockwell" w:hAnsi="Rockwell"/>
          <w:i w:val="0"/>
          <w:sz w:val="24"/>
          <w:szCs w:val="24"/>
        </w:rPr>
      </w:pPr>
      <w:r w:rsidRPr="00602B57">
        <w:rPr>
          <w:rFonts w:ascii="Rockwell" w:hAnsi="Rockwell"/>
          <w:i w:val="0"/>
          <w:sz w:val="24"/>
          <w:szCs w:val="24"/>
        </w:rPr>
        <w:t xml:space="preserve">Ch. 16.3 Skim p. 326-329  </w:t>
      </w:r>
      <w:r w:rsidR="00B42A25" w:rsidRPr="00602B57">
        <w:rPr>
          <w:rFonts w:ascii="Rockwell" w:hAnsi="Rockwell"/>
          <w:i w:val="0"/>
          <w:sz w:val="24"/>
          <w:szCs w:val="24"/>
        </w:rPr>
        <w:t xml:space="preserve"> </w:t>
      </w:r>
      <w:r w:rsidRPr="00602B57">
        <w:rPr>
          <w:rFonts w:ascii="Rockwell" w:hAnsi="Rockwell"/>
          <w:i w:val="0"/>
          <w:sz w:val="24"/>
          <w:szCs w:val="24"/>
        </w:rPr>
        <w:t>Read p. 330</w:t>
      </w:r>
    </w:p>
    <w:p w:rsidR="001E17BF" w:rsidRDefault="001E17BF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Explain what speciation is. </w:t>
      </w:r>
    </w:p>
    <w:p w:rsidR="001E17BF" w:rsidRDefault="001E17BF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How is a species defined?</w:t>
      </w:r>
    </w:p>
    <w:p w:rsidR="001E17BF" w:rsidRDefault="001E17BF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Explain how geographic isolation can lead to speciation.  Give an example.</w:t>
      </w:r>
    </w:p>
    <w:p w:rsidR="001E17BF" w:rsidRPr="001E17BF" w:rsidRDefault="001E17BF" w:rsidP="001E17BF">
      <w:pPr>
        <w:numPr>
          <w:ilvl w:val="0"/>
          <w:numId w:val="1"/>
        </w:numPr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Distinguish between the 2 models of speciation: gradualism and punctuated equilibrium.  </w:t>
      </w:r>
    </w:p>
    <w:p w:rsidR="00DD274F" w:rsidRPr="00B23164" w:rsidRDefault="008570B6" w:rsidP="00B23164">
      <w:pPr>
        <w:numPr>
          <w:ilvl w:val="12"/>
          <w:numId w:val="0"/>
        </w:numPr>
        <w:rPr>
          <w:rFonts w:ascii="Rockwell" w:hAnsi="Rockwell"/>
          <w:i/>
          <w:sz w:val="24"/>
        </w:rPr>
      </w:pPr>
      <w:r>
        <w:rPr>
          <w:noProof/>
        </w:rPr>
        <w:pict>
          <v:shape id="_x0000_s1026" type="#_x0000_t75" style="position:absolute;margin-left:39pt;margin-top:157.25pt;width:349pt;height:245pt;z-index:-251657216;mso-position-horizontal-relative:text;mso-position-vertical-relative:text" wrapcoords="-46 0 -46 21534 21600 21534 21600 0 -46 0">
            <v:imagedata r:id="rId9" o:title="090302_cartoon_a_a13939_p465"/>
            <w10:wrap type="tight"/>
          </v:shape>
        </w:pict>
      </w:r>
      <w:r w:rsidR="00DD274F">
        <w:rPr>
          <w:rFonts w:ascii="Arial" w:hAnsi="Arial"/>
        </w:rPr>
        <w:tab/>
      </w:r>
    </w:p>
    <w:sectPr w:rsidR="00DD274F" w:rsidRPr="00B23164" w:rsidSect="00F275F7">
      <w:type w:val="continuous"/>
      <w:pgSz w:w="12240" w:h="15840"/>
      <w:pgMar w:top="63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5943"/>
    <w:multiLevelType w:val="multilevel"/>
    <w:tmpl w:val="DD140856"/>
    <w:lvl w:ilvl="0">
      <w:start w:val="1"/>
      <w:numFmt w:val="decimal"/>
      <w:lvlText w:val="%1."/>
      <w:legacy w:legacy="1" w:legacySpace="120" w:legacyIndent="360"/>
      <w:lvlJc w:val="left"/>
      <w:pPr>
        <w:ind w:left="108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>
    <w:nsid w:val="54A7632A"/>
    <w:multiLevelType w:val="hybridMultilevel"/>
    <w:tmpl w:val="42423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9329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75F7"/>
    <w:rsid w:val="0005025C"/>
    <w:rsid w:val="001E17BF"/>
    <w:rsid w:val="0034210C"/>
    <w:rsid w:val="003902A2"/>
    <w:rsid w:val="00447385"/>
    <w:rsid w:val="004E222B"/>
    <w:rsid w:val="004E55B3"/>
    <w:rsid w:val="005309ED"/>
    <w:rsid w:val="00602B57"/>
    <w:rsid w:val="00651407"/>
    <w:rsid w:val="00790225"/>
    <w:rsid w:val="008570B6"/>
    <w:rsid w:val="00911B22"/>
    <w:rsid w:val="0096605C"/>
    <w:rsid w:val="00B230A6"/>
    <w:rsid w:val="00B23164"/>
    <w:rsid w:val="00B42A25"/>
    <w:rsid w:val="00C343BF"/>
    <w:rsid w:val="00C625E8"/>
    <w:rsid w:val="00DD274F"/>
    <w:rsid w:val="00DE30FF"/>
    <w:rsid w:val="00E12A21"/>
    <w:rsid w:val="00F2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602B57"/>
    <w:pPr>
      <w:keepNext/>
      <w:numPr>
        <w:numId w:val="3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02B57"/>
    <w:pPr>
      <w:keepNext/>
      <w:numPr>
        <w:ilvl w:val="1"/>
        <w:numId w:val="3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02B57"/>
    <w:pPr>
      <w:keepNext/>
      <w:numPr>
        <w:ilvl w:val="2"/>
        <w:numId w:val="3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02B57"/>
    <w:pPr>
      <w:keepNext/>
      <w:numPr>
        <w:ilvl w:val="3"/>
        <w:numId w:val="3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02B57"/>
    <w:pPr>
      <w:numPr>
        <w:ilvl w:val="4"/>
        <w:numId w:val="3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02B57"/>
    <w:pPr>
      <w:numPr>
        <w:ilvl w:val="5"/>
        <w:numId w:val="3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02B57"/>
    <w:pPr>
      <w:numPr>
        <w:ilvl w:val="6"/>
        <w:numId w:val="3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02B57"/>
    <w:pPr>
      <w:numPr>
        <w:ilvl w:val="7"/>
        <w:numId w:val="3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02B57"/>
    <w:pPr>
      <w:numPr>
        <w:ilvl w:val="8"/>
        <w:numId w:val="3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Rockwell" w:hAnsi="Rockwell"/>
      <w:sz w:val="24"/>
    </w:rPr>
  </w:style>
  <w:style w:type="paragraph" w:styleId="BalloonText">
    <w:name w:val="Balloon Text"/>
    <w:basedOn w:val="Normal"/>
    <w:rPr>
      <w:rFonts w:ascii="Tahoma" w:hAnsi="Tahoma"/>
      <w:sz w:val="16"/>
    </w:rPr>
  </w:style>
  <w:style w:type="character" w:customStyle="1" w:styleId="Heading1Char">
    <w:name w:val="Heading 1 Char"/>
    <w:basedOn w:val="DefaultParagraphFont"/>
    <w:link w:val="Heading1"/>
    <w:rsid w:val="00602B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02B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602B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602B5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602B5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602B5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602B57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02B5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602B57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Smigala</vt:lpstr>
    </vt:vector>
  </TitlesOfParts>
  <Company>Fairfield Public Schools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Smigala</dc:title>
  <dc:creator>phousi  chokbengboune</dc:creator>
  <cp:lastModifiedBy>Windows User</cp:lastModifiedBy>
  <cp:revision>13</cp:revision>
  <cp:lastPrinted>2013-04-03T12:33:00Z</cp:lastPrinted>
  <dcterms:created xsi:type="dcterms:W3CDTF">2013-04-03T12:33:00Z</dcterms:created>
  <dcterms:modified xsi:type="dcterms:W3CDTF">2015-03-04T16:09:00Z</dcterms:modified>
</cp:coreProperties>
</file>