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76" w:rsidRDefault="00A26676">
      <w:bookmarkStart w:id="0" w:name="_GoBack"/>
      <w:bookmarkEnd w:id="0"/>
    </w:p>
    <w:p w:rsidR="00A26676" w:rsidRDefault="00A26676">
      <w:r>
        <w:t>Resources:</w:t>
      </w:r>
    </w:p>
    <w:p w:rsidR="00A26676" w:rsidRPr="00A26676" w:rsidRDefault="00A26676">
      <w:pPr>
        <w:rPr>
          <w:u w:val="single"/>
        </w:rPr>
      </w:pPr>
      <w:r w:rsidRPr="00A26676">
        <w:rPr>
          <w:u w:val="single"/>
        </w:rPr>
        <w:t>Textbook</w:t>
      </w:r>
    </w:p>
    <w:p w:rsidR="00A26676" w:rsidRDefault="00A26676">
      <w:r>
        <w:t>Case Study:  Manchester pages 289-294</w:t>
      </w:r>
    </w:p>
    <w:p w:rsidR="00A26676" w:rsidRDefault="00A26676">
      <w:r>
        <w:t>Chart p. 293</w:t>
      </w:r>
    </w:p>
    <w:p w:rsidR="00A26676" w:rsidRDefault="00A26676">
      <w:r>
        <w:t>In depth Resources:  Unit 3 Chapter 9 Section 2</w:t>
      </w:r>
    </w:p>
    <w:p w:rsidR="00A26676" w:rsidRDefault="00A26676">
      <w:r>
        <w:t>Different perspectives page 307</w:t>
      </w:r>
    </w:p>
    <w:p w:rsidR="00A26676" w:rsidRDefault="00A26676">
      <w:pPr>
        <w:rPr>
          <w:u w:val="single"/>
        </w:rPr>
      </w:pPr>
      <w:r w:rsidRPr="00A26676">
        <w:rPr>
          <w:u w:val="single"/>
        </w:rPr>
        <w:t xml:space="preserve">Online databases </w:t>
      </w:r>
    </w:p>
    <w:p w:rsidR="00E35B6A" w:rsidRDefault="00A26676">
      <w:r w:rsidRPr="00A26676">
        <w:t>Encyclopedia Britannica</w:t>
      </w:r>
      <w:r>
        <w:t xml:space="preserve"> – Elementary and </w:t>
      </w:r>
      <w:r w:rsidR="00E35B6A">
        <w:t>middle editions for lower level</w:t>
      </w:r>
    </w:p>
    <w:p w:rsidR="000A5588" w:rsidRDefault="000A5588">
      <w:r>
        <w:t xml:space="preserve">World History in Context:  Social Class System and </w:t>
      </w:r>
      <w:proofErr w:type="gramStart"/>
      <w:r>
        <w:t>The</w:t>
      </w:r>
      <w:proofErr w:type="gramEnd"/>
      <w:r>
        <w:t xml:space="preserve"> Economy</w:t>
      </w:r>
    </w:p>
    <w:p w:rsidR="00A26676" w:rsidRDefault="00E35B6A">
      <w:r>
        <w:lastRenderedPageBreak/>
        <w:t>ABCCLIO Modern Era</w:t>
      </w:r>
    </w:p>
    <w:p w:rsidR="00E35B6A" w:rsidRDefault="00E35B6A">
      <w:r>
        <w:t>Capitalism</w:t>
      </w:r>
    </w:p>
    <w:p w:rsidR="00E35B6A" w:rsidRPr="00A26676" w:rsidRDefault="00E35B6A">
      <w:r>
        <w:t>Child labor</w:t>
      </w:r>
    </w:p>
    <w:p w:rsidR="000077D9" w:rsidRDefault="002C23D5">
      <w:pPr>
        <w:rPr>
          <w:u w:val="single"/>
        </w:rPr>
      </w:pPr>
      <w:r w:rsidRPr="002C23D5">
        <w:rPr>
          <w:u w:val="single"/>
        </w:rPr>
        <w:t>Websites</w:t>
      </w:r>
    </w:p>
    <w:p w:rsidR="002C23D5" w:rsidRDefault="002C23D5">
      <w:pPr>
        <w:rPr>
          <w:u w:val="single"/>
        </w:rPr>
      </w:pPr>
      <w:hyperlink r:id="rId5" w:history="1">
        <w:r w:rsidRPr="008918E2">
          <w:rPr>
            <w:rStyle w:val="Hyperlink"/>
          </w:rPr>
          <w:t>http://www.teacherlink.org/content/social/instru</w:t>
        </w:r>
        <w:r w:rsidRPr="008918E2">
          <w:rPr>
            <w:rStyle w:val="Hyperlink"/>
          </w:rPr>
          <w:t>c</w:t>
        </w:r>
        <w:r w:rsidRPr="008918E2">
          <w:rPr>
            <w:rStyle w:val="Hyperlink"/>
          </w:rPr>
          <w:t>tional/industrialrevolution/industrialrevolutionwomen.html</w:t>
        </w:r>
      </w:hyperlink>
    </w:p>
    <w:p w:rsidR="002C23D5" w:rsidRPr="002C23D5" w:rsidRDefault="002C23D5">
      <w:hyperlink r:id="rId6" w:history="1">
        <w:r w:rsidRPr="008918E2">
          <w:rPr>
            <w:rStyle w:val="Hyperlink"/>
          </w:rPr>
          <w:t>http://www.victorianwe</w:t>
        </w:r>
        <w:r w:rsidRPr="008918E2">
          <w:rPr>
            <w:rStyle w:val="Hyperlink"/>
          </w:rPr>
          <w:t>b</w:t>
        </w:r>
        <w:r w:rsidRPr="008918E2">
          <w:rPr>
            <w:rStyle w:val="Hyperlink"/>
          </w:rPr>
          <w:t>.org/history/worker</w:t>
        </w:r>
        <w:r w:rsidRPr="008918E2">
          <w:rPr>
            <w:rStyle w:val="Hyperlink"/>
          </w:rPr>
          <w:t>s</w:t>
        </w:r>
        <w:r w:rsidRPr="008918E2">
          <w:rPr>
            <w:rStyle w:val="Hyperlink"/>
          </w:rPr>
          <w:t>1.html</w:t>
        </w:r>
      </w:hyperlink>
      <w:r>
        <w:rPr>
          <w:u w:val="single"/>
        </w:rPr>
        <w:t xml:space="preserve"> </w:t>
      </w:r>
      <w:r>
        <w:t xml:space="preserve"> Link for Elizabeth Bentley testimony</w:t>
      </w:r>
      <w:r>
        <w:rPr>
          <w:u w:val="single"/>
        </w:rPr>
        <w:t xml:space="preserve">  </w:t>
      </w:r>
    </w:p>
    <w:p w:rsidR="002C23D5" w:rsidRDefault="002C23D5">
      <w:pPr>
        <w:rPr>
          <w:u w:val="single"/>
        </w:rPr>
      </w:pPr>
      <w:hyperlink r:id="rId7" w:history="1">
        <w:r w:rsidRPr="008918E2">
          <w:rPr>
            <w:rStyle w:val="Hyperlink"/>
          </w:rPr>
          <w:t>http://www.teacherlink.org/content/social/instru</w:t>
        </w:r>
        <w:r w:rsidRPr="008918E2">
          <w:rPr>
            <w:rStyle w:val="Hyperlink"/>
          </w:rPr>
          <w:t>c</w:t>
        </w:r>
        <w:r w:rsidRPr="008918E2">
          <w:rPr>
            <w:rStyle w:val="Hyperlink"/>
          </w:rPr>
          <w:t>tional/industrial</w:t>
        </w:r>
        <w:r w:rsidRPr="008918E2">
          <w:rPr>
            <w:rStyle w:val="Hyperlink"/>
          </w:rPr>
          <w:t>r</w:t>
        </w:r>
        <w:r w:rsidRPr="008918E2">
          <w:rPr>
            <w:rStyle w:val="Hyperlink"/>
          </w:rPr>
          <w:t>evolution/children.html</w:t>
        </w:r>
      </w:hyperlink>
    </w:p>
    <w:p w:rsidR="002C23D5" w:rsidRDefault="002C23D5">
      <w:pPr>
        <w:rPr>
          <w:u w:val="single"/>
        </w:rPr>
      </w:pPr>
      <w:hyperlink r:id="rId8" w:history="1">
        <w:r w:rsidRPr="008918E2">
          <w:rPr>
            <w:rStyle w:val="Hyperlink"/>
          </w:rPr>
          <w:t>http://www.teacherlink.org/content/social/instructional/industrialr</w:t>
        </w:r>
        <w:r w:rsidRPr="008918E2">
          <w:rPr>
            <w:rStyle w:val="Hyperlink"/>
          </w:rPr>
          <w:t>e</w:t>
        </w:r>
        <w:r w:rsidRPr="008918E2">
          <w:rPr>
            <w:rStyle w:val="Hyperlink"/>
          </w:rPr>
          <w:t>volution/factoryowners.html</w:t>
        </w:r>
      </w:hyperlink>
    </w:p>
    <w:p w:rsidR="002C23D5" w:rsidRDefault="002C23D5">
      <w:pPr>
        <w:rPr>
          <w:u w:val="single"/>
        </w:rPr>
      </w:pPr>
      <w:hyperlink r:id="rId9" w:history="1">
        <w:r w:rsidRPr="008918E2">
          <w:rPr>
            <w:rStyle w:val="Hyperlink"/>
          </w:rPr>
          <w:t>http://www.teacherlink.org/content/social/instruction</w:t>
        </w:r>
        <w:r w:rsidRPr="008918E2">
          <w:rPr>
            <w:rStyle w:val="Hyperlink"/>
          </w:rPr>
          <w:t>a</w:t>
        </w:r>
        <w:r w:rsidRPr="008918E2">
          <w:rPr>
            <w:rStyle w:val="Hyperlink"/>
          </w:rPr>
          <w:t>l/industrialrevolution/factoryworkers.html</w:t>
        </w:r>
      </w:hyperlink>
    </w:p>
    <w:p w:rsidR="002C23D5" w:rsidRPr="002C23D5" w:rsidRDefault="002C23D5">
      <w:pPr>
        <w:rPr>
          <w:u w:val="single"/>
        </w:rPr>
      </w:pPr>
    </w:p>
    <w:sectPr w:rsidR="002C23D5" w:rsidRPr="002C2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D9"/>
    <w:rsid w:val="000077D9"/>
    <w:rsid w:val="000A5588"/>
    <w:rsid w:val="002C23D5"/>
    <w:rsid w:val="00344028"/>
    <w:rsid w:val="00A26676"/>
    <w:rsid w:val="00DC163A"/>
    <w:rsid w:val="00E3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B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3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3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B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3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3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2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8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1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link.org/content/social/instructional/industrialrevolution/factoryowner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acherlink.org/content/social/instructional/industrialrevolution/children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ctorianweb.org/history/workers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eacherlink.org/content/social/instructional/industrialrevolution/industrialrevolutionwomen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acherlink.org/content/social/instructional/industrialrevolution/factorywork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2012-07-23T17:36:00Z</cp:lastPrinted>
  <dcterms:created xsi:type="dcterms:W3CDTF">2012-07-23T15:14:00Z</dcterms:created>
  <dcterms:modified xsi:type="dcterms:W3CDTF">2012-07-23T17:58:00Z</dcterms:modified>
</cp:coreProperties>
</file>