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D4" w:rsidRDefault="00B75DFE">
      <w:bookmarkStart w:id="0" w:name="_GoBack"/>
      <w:bookmarkEnd w:id="0"/>
      <w:r>
        <w:t xml:space="preserve">Geometry </w:t>
      </w:r>
      <w:r>
        <w:tab/>
      </w:r>
      <w:r>
        <w:tab/>
      </w:r>
      <w:r w:rsidRPr="00B75DFE">
        <w:rPr>
          <w:b/>
          <w:sz w:val="28"/>
          <w:u w:val="single"/>
        </w:rPr>
        <w:t xml:space="preserve">5.5   </w:t>
      </w:r>
      <w:r w:rsidRPr="00B75DFE">
        <w:rPr>
          <w:b/>
          <w:i/>
          <w:sz w:val="28"/>
          <w:u w:val="single"/>
        </w:rPr>
        <w:t>INDIRECT</w:t>
      </w:r>
      <w:r w:rsidRPr="00B75DFE">
        <w:rPr>
          <w:b/>
          <w:sz w:val="28"/>
          <w:u w:val="single"/>
        </w:rPr>
        <w:t xml:space="preserve"> Proofs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t>Name_____________________per</w:t>
      </w:r>
      <w:proofErr w:type="spellEnd"/>
      <w:r>
        <w:t>_____</w:t>
      </w:r>
    </w:p>
    <w:p w:rsidR="00B75DFE" w:rsidRPr="00BF3ACF" w:rsidRDefault="00B75DFE">
      <w:pPr>
        <w:rPr>
          <w:i/>
          <w:sz w:val="20"/>
        </w:rPr>
      </w:pPr>
      <w:r w:rsidRPr="00B75DFE">
        <w:rPr>
          <w:b/>
        </w:rPr>
        <w:t>Objective:  To use indirect reasoning to write proofs.</w:t>
      </w:r>
      <w:r>
        <w:t xml:space="preserve">  </w:t>
      </w:r>
      <w:r w:rsidRPr="00B75DFE">
        <w:rPr>
          <w:i/>
          <w:sz w:val="20"/>
        </w:rPr>
        <w:t>(</w:t>
      </w:r>
      <w:proofErr w:type="gramStart"/>
      <w:r w:rsidRPr="00B75DFE">
        <w:rPr>
          <w:i/>
          <w:sz w:val="20"/>
        </w:rPr>
        <w:t>proofs</w:t>
      </w:r>
      <w:proofErr w:type="gramEnd"/>
      <w:r w:rsidRPr="00B75DFE">
        <w:rPr>
          <w:i/>
          <w:sz w:val="20"/>
        </w:rPr>
        <w:t xml:space="preserve"> by contradiction)</w:t>
      </w:r>
    </w:p>
    <w:p w:rsidR="00B75DFE" w:rsidRDefault="00BF3ACF">
      <w:r>
        <w:t>Indirect Proofs basically prove a statement is TRUE, by eliminating the negation of that statement.  In other words, we prove that the statement can’t be FALSE, which means it has to be true!</w:t>
      </w:r>
    </w:p>
    <w:p w:rsidR="00BF3ACF" w:rsidRPr="00BF3ACF" w:rsidRDefault="00BF3ACF">
      <w:pPr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BFEA9BF" wp14:editId="63C2CDE4">
            <wp:simplePos x="0" y="0"/>
            <wp:positionH relativeFrom="column">
              <wp:posOffset>438150</wp:posOffset>
            </wp:positionH>
            <wp:positionV relativeFrom="paragraph">
              <wp:posOffset>118745</wp:posOffset>
            </wp:positionV>
            <wp:extent cx="1586865" cy="1309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Just as a quick example…If I asked you to use the triangle below and </w:t>
      </w:r>
      <w:r w:rsidRPr="00BF3ACF">
        <w:rPr>
          <w:b/>
          <w:sz w:val="32"/>
          <w:u w:val="single"/>
        </w:rPr>
        <w:t>prove that it is NOT equilateral…</w:t>
      </w:r>
    </w:p>
    <w:p w:rsidR="00BF3ACF" w:rsidRDefault="00BF3ACF"/>
    <w:p w:rsidR="00BF3ACF" w:rsidRPr="00BF3ACF" w:rsidRDefault="00BF3ACF" w:rsidP="00BF3ACF">
      <w:pPr>
        <w:ind w:left="3600"/>
      </w:pPr>
      <w:r>
        <w:t xml:space="preserve">You might start by saying …“If it </w:t>
      </w:r>
      <w:r w:rsidRPr="00BF3ACF">
        <w:rPr>
          <w:b/>
          <w:u w:val="single"/>
        </w:rPr>
        <w:t xml:space="preserve">WAS </w:t>
      </w:r>
      <w:r>
        <w:t xml:space="preserve">equilateral, then all of the angles would </w:t>
      </w:r>
      <w:proofErr w:type="gramStart"/>
      <w:r>
        <w:t>be  60</w:t>
      </w:r>
      <w:r>
        <w:rPr>
          <w:vertAlign w:val="superscript"/>
        </w:rPr>
        <w:t>o</w:t>
      </w:r>
      <w:proofErr w:type="gramEnd"/>
      <w:r>
        <w:t>, and since neither of the given angles are 60</w:t>
      </w:r>
      <w:r>
        <w:rPr>
          <w:vertAlign w:val="superscript"/>
        </w:rPr>
        <w:t>o</w:t>
      </w:r>
      <w:r>
        <w:t>, then it can’t be equilateral.</w:t>
      </w:r>
    </w:p>
    <w:p w:rsidR="00BF3ACF" w:rsidRDefault="00BF3ACF"/>
    <w:p w:rsidR="00BF3ACF" w:rsidRDefault="00BF3ACF">
      <w:r w:rsidRPr="00AC182D">
        <w:rPr>
          <w:b/>
          <w:sz w:val="32"/>
        </w:rPr>
        <w:t>STEPS for INDIRECT PROOF:</w:t>
      </w:r>
      <w:r w:rsidR="00AC182D" w:rsidRPr="00AC182D">
        <w:rPr>
          <w:sz w:val="32"/>
        </w:rPr>
        <w:t xml:space="preserve">  </w:t>
      </w:r>
      <w:r w:rsidR="00AC182D">
        <w:t>**Usually written as paragraph proofs</w:t>
      </w:r>
    </w:p>
    <w:p w:rsidR="00BF3ACF" w:rsidRPr="00AC182D" w:rsidRDefault="00BF3ACF" w:rsidP="00BF3ACF">
      <w:pPr>
        <w:pStyle w:val="ListParagraph"/>
        <w:numPr>
          <w:ilvl w:val="0"/>
          <w:numId w:val="2"/>
        </w:numPr>
        <w:rPr>
          <w:b/>
        </w:rPr>
      </w:pPr>
      <w:r w:rsidRPr="00AC182D">
        <w:rPr>
          <w:b/>
        </w:rPr>
        <w:t xml:space="preserve">Assume the negation of the “PROVE” is TRUE.    </w:t>
      </w:r>
      <w:r w:rsidRPr="00AC182D">
        <w:rPr>
          <w:rFonts w:ascii="MV Boli" w:hAnsi="MV Boli" w:cs="MV Boli"/>
        </w:rPr>
        <w:t>(like above when we said ‘if it WAS equilateral’)</w:t>
      </w:r>
    </w:p>
    <w:p w:rsidR="00BF3ACF" w:rsidRPr="00AC182D" w:rsidRDefault="00BF3ACF" w:rsidP="00BF3ACF">
      <w:pPr>
        <w:pStyle w:val="ListParagraph"/>
        <w:numPr>
          <w:ilvl w:val="0"/>
          <w:numId w:val="2"/>
        </w:numPr>
        <w:rPr>
          <w:b/>
        </w:rPr>
      </w:pPr>
      <w:r w:rsidRPr="00AC182D">
        <w:rPr>
          <w:b/>
        </w:rPr>
        <w:t>Use some of the “GIVENS” and other geometry truths to show your assumption from step 1 can’</w:t>
      </w:r>
      <w:r w:rsidR="009002FB" w:rsidRPr="00AC182D">
        <w:rPr>
          <w:b/>
        </w:rPr>
        <w:t xml:space="preserve">t be true, either because it </w:t>
      </w:r>
      <w:r w:rsidR="009002FB" w:rsidRPr="00AC182D">
        <w:rPr>
          <w:b/>
          <w:i/>
        </w:rPr>
        <w:t xml:space="preserve">CONTRADICTS </w:t>
      </w:r>
      <w:r w:rsidR="009002FB" w:rsidRPr="00AC182D">
        <w:rPr>
          <w:b/>
        </w:rPr>
        <w:t xml:space="preserve">one of these facts, or it leads to a statement that is </w:t>
      </w:r>
      <w:r w:rsidR="009002FB" w:rsidRPr="00AC182D">
        <w:rPr>
          <w:b/>
          <w:i/>
        </w:rPr>
        <w:t>ABSURD</w:t>
      </w:r>
      <w:r w:rsidR="009002FB" w:rsidRPr="00AC182D">
        <w:rPr>
          <w:b/>
        </w:rPr>
        <w:t>!</w:t>
      </w:r>
    </w:p>
    <w:p w:rsidR="009002FB" w:rsidRPr="00AC182D" w:rsidRDefault="009002FB" w:rsidP="009002FB">
      <w:pPr>
        <w:pStyle w:val="ListParagraph"/>
        <w:ind w:left="1440"/>
      </w:pPr>
      <w:r w:rsidRPr="00AC182D">
        <w:rPr>
          <w:rFonts w:ascii="MV Boli" w:hAnsi="MV Boli" w:cs="MV Boli"/>
        </w:rPr>
        <w:t>(</w:t>
      </w:r>
      <w:proofErr w:type="gramStart"/>
      <w:r w:rsidRPr="00AC182D">
        <w:rPr>
          <w:rFonts w:ascii="MV Boli" w:hAnsi="MV Boli" w:cs="MV Boli"/>
        </w:rPr>
        <w:t>like</w:t>
      </w:r>
      <w:proofErr w:type="gramEnd"/>
      <w:r w:rsidRPr="00AC182D">
        <w:rPr>
          <w:rFonts w:ascii="MV Boli" w:hAnsi="MV Boli" w:cs="MV Boli"/>
        </w:rPr>
        <w:t xml:space="preserve"> above when we used the “GIVEN” angle measures to CONTRADICT the equilateral triangle theorem that states all angles of an equilateral triangle are congruent.)</w:t>
      </w:r>
    </w:p>
    <w:p w:rsidR="009002FB" w:rsidRPr="00AC182D" w:rsidRDefault="009002FB" w:rsidP="00BF3ACF">
      <w:pPr>
        <w:pStyle w:val="ListParagraph"/>
        <w:numPr>
          <w:ilvl w:val="0"/>
          <w:numId w:val="2"/>
        </w:numPr>
        <w:rPr>
          <w:b/>
        </w:rPr>
      </w:pPr>
      <w:r w:rsidRPr="00AC182D">
        <w:rPr>
          <w:b/>
        </w:rPr>
        <w:t>Write a ‘therefore’ statement as a conclusion that the PROVE must be TRUE.  For example, “</w:t>
      </w:r>
      <w:proofErr w:type="gramStart"/>
      <w:r w:rsidRPr="00AC182D">
        <w:rPr>
          <w:b/>
        </w:rPr>
        <w:t>Therefore ,</w:t>
      </w:r>
      <w:proofErr w:type="gramEnd"/>
      <w:r w:rsidRPr="00AC182D">
        <w:rPr>
          <w:b/>
        </w:rPr>
        <w:t xml:space="preserve"> since our assumption lead to a CONTRADICTION (or absurd statement) , then our assumption must be FALSE, and ____________(the prove) must be true.</w:t>
      </w:r>
    </w:p>
    <w:p w:rsidR="009002FB" w:rsidRDefault="009002FB" w:rsidP="009002FB">
      <w:r>
        <w:t xml:space="preserve">The logic of these indirect proofs </w:t>
      </w:r>
      <w:proofErr w:type="gramStart"/>
      <w:r>
        <w:t>are</w:t>
      </w:r>
      <w:proofErr w:type="gramEnd"/>
      <w:r>
        <w:t xml:space="preserve"> based on the basic fact that…</w:t>
      </w:r>
    </w:p>
    <w:p w:rsidR="00BF3ACF" w:rsidRPr="009002FB" w:rsidRDefault="009002FB">
      <w:pPr>
        <w:rPr>
          <w:b/>
          <w:i/>
          <w:sz w:val="28"/>
        </w:rPr>
      </w:pPr>
      <w:r>
        <w:tab/>
      </w:r>
      <w:r w:rsidRPr="009002FB">
        <w:rPr>
          <w:b/>
          <w:i/>
          <w:sz w:val="28"/>
        </w:rPr>
        <w:t>****A statement and its negation CANNOT BOTH be TRUE!  In other words if ‘p’ is true, then ‘not p’ must be false and vice versa!</w:t>
      </w:r>
    </w:p>
    <w:p w:rsidR="00B75DFE" w:rsidRDefault="00B75DFE">
      <w:r>
        <w:tab/>
        <w:t>Practice finding the ‘negation’ of a statement</w:t>
      </w:r>
      <w:proofErr w:type="gramStart"/>
      <w:r>
        <w:t>..</w:t>
      </w:r>
      <w:proofErr w:type="gramEnd"/>
      <w:r>
        <w:tab/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240"/>
        <w:gridCol w:w="6048"/>
      </w:tblGrid>
      <w:tr w:rsidR="00B75DFE" w:rsidTr="00B75DFE">
        <w:tc>
          <w:tcPr>
            <w:tcW w:w="3240" w:type="dxa"/>
          </w:tcPr>
          <w:p w:rsidR="00B75DFE" w:rsidRPr="00B75DFE" w:rsidRDefault="00B75DFE" w:rsidP="00B75DFE">
            <w:pPr>
              <w:jc w:val="center"/>
              <w:rPr>
                <w:b/>
                <w:u w:val="single"/>
              </w:rPr>
            </w:pPr>
            <w:r w:rsidRPr="00B75DFE">
              <w:rPr>
                <w:b/>
                <w:u w:val="single"/>
              </w:rPr>
              <w:t>Statement</w:t>
            </w:r>
          </w:p>
        </w:tc>
        <w:tc>
          <w:tcPr>
            <w:tcW w:w="6048" w:type="dxa"/>
          </w:tcPr>
          <w:p w:rsidR="00B75DFE" w:rsidRDefault="00B75DFE" w:rsidP="00B75DFE">
            <w:pPr>
              <w:jc w:val="center"/>
              <w:rPr>
                <w:b/>
                <w:u w:val="single"/>
              </w:rPr>
            </w:pPr>
            <w:r w:rsidRPr="00B75DFE">
              <w:rPr>
                <w:b/>
                <w:u w:val="single"/>
              </w:rPr>
              <w:t xml:space="preserve">Negation </w:t>
            </w:r>
          </w:p>
          <w:p w:rsidR="00B75DFE" w:rsidRPr="00B75DFE" w:rsidRDefault="00B75DFE" w:rsidP="00B75D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B75DFE">
              <w:rPr>
                <w:sz w:val="20"/>
                <w:u w:val="single"/>
              </w:rPr>
              <w:t>(the opposite</w:t>
            </w:r>
            <w:r>
              <w:rPr>
                <w:sz w:val="20"/>
                <w:u w:val="single"/>
              </w:rPr>
              <w:t xml:space="preserve"> of the statement</w:t>
            </w:r>
            <w:r w:rsidRPr="00B75DFE">
              <w:rPr>
                <w:sz w:val="20"/>
                <w:u w:val="single"/>
              </w:rPr>
              <w:t>)</w:t>
            </w:r>
          </w:p>
        </w:tc>
      </w:tr>
      <w:tr w:rsidR="00B75DFE" w:rsidTr="00B75DFE">
        <w:tc>
          <w:tcPr>
            <w:tcW w:w="3240" w:type="dxa"/>
          </w:tcPr>
          <w:p w:rsidR="00B75DFE" w:rsidRDefault="00B75DFE" w:rsidP="00B75DFE">
            <w:pPr>
              <w:jc w:val="center"/>
            </w:pPr>
            <w:r>
              <w:t>4</w:t>
            </w:r>
          </w:p>
        </w:tc>
        <w:tc>
          <w:tcPr>
            <w:tcW w:w="6048" w:type="dxa"/>
          </w:tcPr>
          <w:p w:rsidR="00B75DFE" w:rsidRDefault="00B75DFE" w:rsidP="00B75DFE">
            <w:pPr>
              <w:jc w:val="center"/>
            </w:pPr>
            <w:r>
              <w:t>Not 4</w:t>
            </w:r>
          </w:p>
        </w:tc>
      </w:tr>
      <w:tr w:rsidR="00B75DFE" w:rsidTr="00B75DFE">
        <w:tc>
          <w:tcPr>
            <w:tcW w:w="3240" w:type="dxa"/>
          </w:tcPr>
          <w:p w:rsidR="00B75DFE" w:rsidRDefault="00B75DFE" w:rsidP="00B75DFE">
            <w:pPr>
              <w:jc w:val="center"/>
            </w:pPr>
            <w:r>
              <w:t>Congruent</w:t>
            </w:r>
          </w:p>
        </w:tc>
        <w:tc>
          <w:tcPr>
            <w:tcW w:w="6048" w:type="dxa"/>
          </w:tcPr>
          <w:p w:rsidR="00B75DFE" w:rsidRDefault="00B75DFE" w:rsidP="00B75DFE">
            <w:pPr>
              <w:jc w:val="center"/>
            </w:pPr>
            <w:r>
              <w:t>Not congruent</w:t>
            </w:r>
          </w:p>
        </w:tc>
      </w:tr>
      <w:tr w:rsidR="00B75DFE" w:rsidTr="00B75DFE">
        <w:tc>
          <w:tcPr>
            <w:tcW w:w="3240" w:type="dxa"/>
          </w:tcPr>
          <w:p w:rsidR="00B75DFE" w:rsidRDefault="00B75DFE" w:rsidP="00B75DFE">
            <w:pPr>
              <w:jc w:val="center"/>
            </w:pPr>
            <w:r>
              <w:t>x &gt; 7</w:t>
            </w:r>
          </w:p>
        </w:tc>
        <w:tc>
          <w:tcPr>
            <w:tcW w:w="6048" w:type="dxa"/>
          </w:tcPr>
          <w:p w:rsidR="00B75DFE" w:rsidRDefault="00B75DFE" w:rsidP="00B75DFE">
            <w:pPr>
              <w:jc w:val="center"/>
            </w:pPr>
            <w:r>
              <w:t xml:space="preserve">x </w:t>
            </w:r>
            <w:r w:rsidRPr="00B75DFE">
              <w:rPr>
                <w:position w:val="-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DSMT4" ShapeID="_x0000_i1025" DrawAspect="Content" ObjectID="_1479884176" r:id="rId8"/>
              </w:object>
            </w:r>
            <w:r>
              <w:t>7</w:t>
            </w:r>
          </w:p>
        </w:tc>
      </w:tr>
      <w:tr w:rsidR="00B75DFE" w:rsidTr="00B75DFE">
        <w:tc>
          <w:tcPr>
            <w:tcW w:w="3240" w:type="dxa"/>
          </w:tcPr>
          <w:p w:rsidR="00B75DFE" w:rsidRDefault="00B75DFE" w:rsidP="00B75DFE">
            <w:pPr>
              <w:jc w:val="center"/>
            </w:pPr>
            <w:r>
              <w:t>&lt;ABC is acute</w:t>
            </w:r>
          </w:p>
        </w:tc>
        <w:tc>
          <w:tcPr>
            <w:tcW w:w="6048" w:type="dxa"/>
          </w:tcPr>
          <w:p w:rsidR="00B75DFE" w:rsidRDefault="00B75DFE" w:rsidP="00B75DFE">
            <w:r w:rsidRPr="00B75DFE">
              <w:rPr>
                <w:sz w:val="18"/>
              </w:rPr>
              <w:t>(HINT: don’t say ‘not acute’)</w:t>
            </w:r>
          </w:p>
        </w:tc>
      </w:tr>
      <w:tr w:rsidR="00B75DFE" w:rsidTr="00B75DFE">
        <w:tc>
          <w:tcPr>
            <w:tcW w:w="3240" w:type="dxa"/>
          </w:tcPr>
          <w:p w:rsidR="00B75DFE" w:rsidRDefault="00B75DFE" w:rsidP="00B75DFE">
            <w:pPr>
              <w:jc w:val="center"/>
            </w:pPr>
            <w:r>
              <w:t>y is negative</w:t>
            </w:r>
          </w:p>
        </w:tc>
        <w:tc>
          <w:tcPr>
            <w:tcW w:w="6048" w:type="dxa"/>
          </w:tcPr>
          <w:p w:rsidR="00B75DFE" w:rsidRDefault="00B75DFE" w:rsidP="00B75DFE">
            <w:pPr>
              <w:jc w:val="center"/>
            </w:pPr>
          </w:p>
        </w:tc>
      </w:tr>
      <w:tr w:rsidR="00B75DFE" w:rsidTr="00B75DFE">
        <w:tc>
          <w:tcPr>
            <w:tcW w:w="3240" w:type="dxa"/>
          </w:tcPr>
          <w:p w:rsidR="00B75DFE" w:rsidRDefault="00B75DFE" w:rsidP="00B75DFE">
            <w:pPr>
              <w:jc w:val="center"/>
            </w:pPr>
            <w:r>
              <w:t>a</w:t>
            </w:r>
            <w:r w:rsidRPr="00B75DFE">
              <w:rPr>
                <w:position w:val="-10"/>
              </w:rPr>
              <w:object w:dxaOrig="160" w:dyaOrig="320">
                <v:shape id="_x0000_i1026" type="#_x0000_t75" style="width:8.25pt;height:15.75pt" o:ole="">
                  <v:imagedata r:id="rId9" o:title=""/>
                </v:shape>
                <o:OLEObject Type="Embed" ProgID="Equation.DSMT4" ShapeID="_x0000_i1026" DrawAspect="Content" ObjectID="_1479884177" r:id="rId10"/>
              </w:object>
            </w:r>
            <w:r>
              <w:t>b</w:t>
            </w:r>
          </w:p>
        </w:tc>
        <w:tc>
          <w:tcPr>
            <w:tcW w:w="6048" w:type="dxa"/>
          </w:tcPr>
          <w:p w:rsidR="00B75DFE" w:rsidRDefault="00B75DFE" w:rsidP="00B75DFE">
            <w:pPr>
              <w:jc w:val="center"/>
            </w:pPr>
          </w:p>
        </w:tc>
      </w:tr>
      <w:tr w:rsidR="00B75DFE" w:rsidTr="00B75DFE">
        <w:tc>
          <w:tcPr>
            <w:tcW w:w="3240" w:type="dxa"/>
          </w:tcPr>
          <w:p w:rsidR="00B75DFE" w:rsidRDefault="00B75DFE" w:rsidP="00B75DFE">
            <w:pPr>
              <w:jc w:val="center"/>
            </w:pPr>
            <w:r>
              <w:t xml:space="preserve">&lt;C is not obtuse or acute </w:t>
            </w:r>
          </w:p>
        </w:tc>
        <w:tc>
          <w:tcPr>
            <w:tcW w:w="6048" w:type="dxa"/>
          </w:tcPr>
          <w:p w:rsidR="00B75DFE" w:rsidRDefault="00B75DFE" w:rsidP="00B75DFE">
            <w:pPr>
              <w:jc w:val="center"/>
            </w:pPr>
          </w:p>
        </w:tc>
      </w:tr>
    </w:tbl>
    <w:p w:rsidR="009002FB" w:rsidRDefault="009002FB" w:rsidP="00B75DFE">
      <w:pPr>
        <w:rPr>
          <w:b/>
          <w:sz w:val="24"/>
        </w:rPr>
      </w:pPr>
    </w:p>
    <w:p w:rsidR="00B75DFE" w:rsidRPr="00B75DFE" w:rsidRDefault="00B75DFE" w:rsidP="00B75DFE">
      <w:r>
        <w:rPr>
          <w:b/>
          <w:sz w:val="24"/>
        </w:rPr>
        <w:t xml:space="preserve">   </w:t>
      </w:r>
      <w:r w:rsidRPr="00B75DFE">
        <w:rPr>
          <w:b/>
          <w:sz w:val="24"/>
        </w:rPr>
        <w:t xml:space="preserve">In all of these examples, is it possible for the ‘STATEMENT’ and its ‘NEGATION’ to BOTH </w:t>
      </w:r>
      <w:proofErr w:type="gramStart"/>
      <w:r w:rsidRPr="00B75DFE">
        <w:rPr>
          <w:b/>
          <w:sz w:val="24"/>
        </w:rPr>
        <w:t>be</w:t>
      </w:r>
      <w:proofErr w:type="gramEnd"/>
      <w:r w:rsidRPr="00B75DFE">
        <w:rPr>
          <w:b/>
          <w:sz w:val="24"/>
        </w:rPr>
        <w:t xml:space="preserve"> TRUE???</w:t>
      </w:r>
      <w:r>
        <w:rPr>
          <w:b/>
          <w:sz w:val="24"/>
        </w:rPr>
        <w:t xml:space="preserve">   </w:t>
      </w:r>
      <w:r w:rsidRPr="00B75DFE">
        <w:rPr>
          <w:b/>
          <w:sz w:val="36"/>
        </w:rPr>
        <w:t>NO</w:t>
      </w:r>
      <w:r w:rsidRPr="00B75DFE">
        <w:rPr>
          <w:b/>
          <w:sz w:val="36"/>
        </w:rPr>
        <w:tab/>
      </w:r>
    </w:p>
    <w:p w:rsidR="009002FB" w:rsidRDefault="009002FB" w:rsidP="00B75DFE">
      <w:pPr>
        <w:rPr>
          <w:noProof/>
        </w:rPr>
      </w:pPr>
    </w:p>
    <w:p w:rsidR="00B75DFE" w:rsidRDefault="00B75DFE" w:rsidP="00B75DFE">
      <w:r>
        <w:rPr>
          <w:noProof/>
        </w:rPr>
        <w:lastRenderedPageBreak/>
        <w:drawing>
          <wp:inline distT="0" distB="0" distL="0" distR="0" wp14:anchorId="76872F6E" wp14:editId="3B3386C6">
            <wp:extent cx="5086350" cy="264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1158" b="24661"/>
                    <a:stretch/>
                  </pic:blipFill>
                  <pic:spPr bwMode="auto">
                    <a:xfrm>
                      <a:off x="0" y="0"/>
                      <a:ext cx="5095770" cy="2652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DFE" w:rsidRDefault="009002FB" w:rsidP="00B75DFE">
      <w:r>
        <w:t>Let’</w:t>
      </w:r>
      <w:r w:rsidR="00AC182D">
        <w:t>s write an indirect proof;</w:t>
      </w:r>
      <w:r w:rsidR="000D47F1">
        <w:rPr>
          <w:noProof/>
        </w:rPr>
        <w:drawing>
          <wp:anchor distT="0" distB="0" distL="27305" distR="27305" simplePos="0" relativeHeight="251663360" behindDoc="1" locked="0" layoutInCell="0" allowOverlap="1" wp14:anchorId="29840E54" wp14:editId="4A266A1B">
            <wp:simplePos x="0" y="0"/>
            <wp:positionH relativeFrom="margin">
              <wp:posOffset>4013354</wp:posOffset>
            </wp:positionH>
            <wp:positionV relativeFrom="paragraph">
              <wp:posOffset>236855</wp:posOffset>
            </wp:positionV>
            <wp:extent cx="1078230" cy="78486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2" r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7F1" w:rsidRDefault="000D47F1" w:rsidP="000D47F1">
      <w:pPr>
        <w:spacing w:before="115"/>
        <w:ind w:right="53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Example#</w:t>
      </w:r>
      <w:r w:rsidR="00AC182D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:</w:t>
      </w:r>
    </w:p>
    <w:p w:rsidR="000D47F1" w:rsidRDefault="000D47F1" w:rsidP="000D47F1">
      <w:pPr>
        <w:spacing w:before="115"/>
        <w:ind w:right="5328"/>
        <w:rPr>
          <w:rFonts w:ascii="Times New Roman" w:hAnsi="Times New Roman" w:cs="Times New Roman"/>
        </w:rPr>
      </w:pPr>
      <w:r w:rsidRPr="00B432CC">
        <w:rPr>
          <w:rFonts w:ascii="Times New Roman" w:hAnsi="Times New Roman" w:cs="Times New Roman"/>
          <w:b/>
          <w:bCs/>
        </w:rPr>
        <w:t xml:space="preserve">Given: </w:t>
      </w:r>
      <w:r>
        <w:rPr>
          <w:rFonts w:ascii="Times New Roman" w:hAnsi="Times New Roman" w:cs="Times New Roman"/>
          <w:b/>
          <w:bCs/>
        </w:rPr>
        <w:sym w:font="Symbol" w:char="F0D0"/>
      </w:r>
      <w:r w:rsidRPr="00B432CC">
        <w:rPr>
          <w:rFonts w:ascii="Times New Roman" w:hAnsi="Times New Roman" w:cs="Times New Roman"/>
          <w:i/>
          <w:iCs/>
        </w:rPr>
        <w:t xml:space="preserve">A </w:t>
      </w:r>
      <w:r w:rsidRPr="00B432C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sym w:font="Symbol" w:char="F0D0"/>
      </w:r>
      <w:r w:rsidRPr="00B432CC">
        <w:rPr>
          <w:rFonts w:ascii="Times New Roman" w:hAnsi="Times New Roman" w:cs="Times New Roman"/>
          <w:i/>
          <w:iCs/>
        </w:rPr>
        <w:t xml:space="preserve">B </w:t>
      </w:r>
      <w:r w:rsidRPr="00B432CC">
        <w:rPr>
          <w:rFonts w:ascii="Times New Roman" w:hAnsi="Times New Roman" w:cs="Times New Roman"/>
        </w:rPr>
        <w:t>are not complementary.</w:t>
      </w:r>
    </w:p>
    <w:p w:rsidR="000D47F1" w:rsidRPr="00B432CC" w:rsidRDefault="000D47F1" w:rsidP="000D47F1">
      <w:pPr>
        <w:shd w:val="clear" w:color="auto" w:fill="FFFFFF"/>
        <w:spacing w:before="60" w:line="280" w:lineRule="exact"/>
      </w:pPr>
      <w:r w:rsidRPr="00B432CC">
        <w:rPr>
          <w:rFonts w:ascii="Times New Roman" w:hAnsi="Times New Roman" w:cs="Times New Roman"/>
          <w:b/>
          <w:bCs/>
        </w:rPr>
        <w:t xml:space="preserve">Prove: </w:t>
      </w:r>
      <w:r>
        <w:rPr>
          <w:rFonts w:ascii="Times New Roman" w:hAnsi="Times New Roman" w:cs="Times New Roman"/>
          <w:b/>
          <w:bCs/>
        </w:rPr>
        <w:sym w:font="Symbol" w:char="F0D0"/>
      </w:r>
      <w:r w:rsidRPr="00B432CC">
        <w:rPr>
          <w:rFonts w:ascii="Times New Roman" w:hAnsi="Times New Roman" w:cs="Times New Roman"/>
          <w:i/>
          <w:iCs/>
        </w:rPr>
        <w:t xml:space="preserve">C </w:t>
      </w:r>
      <w:r w:rsidRPr="00B432CC">
        <w:rPr>
          <w:rFonts w:ascii="Times New Roman" w:hAnsi="Times New Roman" w:cs="Times New Roman"/>
        </w:rPr>
        <w:t>is not a right angle.</w:t>
      </w:r>
    </w:p>
    <w:p w:rsidR="000D47F1" w:rsidRPr="00B432CC" w:rsidRDefault="000D47F1" w:rsidP="000D47F1">
      <w:pPr>
        <w:shd w:val="clear" w:color="auto" w:fill="FFFFFF"/>
        <w:spacing w:before="240"/>
        <w:ind w:left="-57"/>
      </w:pPr>
      <w:r w:rsidRPr="00B432CC">
        <w:rPr>
          <w:b/>
          <w:bCs/>
        </w:rPr>
        <w:t xml:space="preserve">Step 1: </w:t>
      </w:r>
      <w:r w:rsidRPr="00B432CC">
        <w:rPr>
          <w:rFonts w:ascii="Times New Roman" w:cs="Times New Roman"/>
        </w:rPr>
        <w:t>Assume that</w:t>
      </w:r>
      <w:r>
        <w:rPr>
          <w:rFonts w:ascii="Times New Roman" w:cs="Times New Roman"/>
        </w:rPr>
        <w:sym w:font="Symbol" w:char="F0D0"/>
      </w:r>
      <w:r w:rsidRPr="00B432CC">
        <w:rPr>
          <w:rFonts w:ascii="Times New Roman" w:cs="Times New Roman"/>
          <w:i/>
          <w:iCs/>
        </w:rPr>
        <w:t xml:space="preserve">C </w:t>
      </w:r>
      <w:r w:rsidRPr="00B432CC">
        <w:rPr>
          <w:rFonts w:ascii="Times New Roman" w:cs="Times New Roman"/>
        </w:rPr>
        <w:t>is a right angle.</w:t>
      </w:r>
    </w:p>
    <w:p w:rsidR="000D47F1" w:rsidRPr="00B432CC" w:rsidRDefault="000D47F1" w:rsidP="000D47F1">
      <w:pPr>
        <w:shd w:val="clear" w:color="auto" w:fill="FFFFFF"/>
        <w:spacing w:before="160"/>
        <w:ind w:left="737" w:hanging="794"/>
      </w:pPr>
      <w:r w:rsidRPr="00B432CC">
        <w:rPr>
          <w:b/>
          <w:bCs/>
        </w:rPr>
        <w:t xml:space="preserve">Step 2: </w:t>
      </w:r>
      <w:r w:rsidRPr="00B432CC">
        <w:rPr>
          <w:rFonts w:ascii="Times New Roman" w:cs="Times New Roman"/>
        </w:rPr>
        <w:t xml:space="preserve">If </w:t>
      </w:r>
      <w:r>
        <w:rPr>
          <w:rFonts w:ascii="Times New Roman" w:cs="Times New Roman"/>
        </w:rPr>
        <w:sym w:font="Symbol" w:char="F0D0"/>
      </w:r>
      <w:r w:rsidRPr="00B432CC">
        <w:rPr>
          <w:rFonts w:ascii="Times New Roman" w:cs="Times New Roman"/>
          <w:i/>
          <w:iCs/>
        </w:rPr>
        <w:t xml:space="preserve">C </w:t>
      </w:r>
      <w:r w:rsidRPr="00B432CC">
        <w:rPr>
          <w:rFonts w:ascii="Times New Roman" w:cs="Times New Roman"/>
        </w:rPr>
        <w:t>is a right angle, then by the Triangle Angle-Sum Theorem,</w:t>
      </w:r>
      <w:r>
        <w:rPr>
          <w:rFonts w:ascii="Times New Roman" w:cs="Times New Roman"/>
        </w:rPr>
        <w:t xml:space="preserve"> </w:t>
      </w:r>
      <w:r w:rsidRPr="00B432CC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</w:rPr>
        <w:sym w:font="Symbol" w:char="F0D0"/>
      </w:r>
      <w:r w:rsidRPr="00B432CC"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  <w:i/>
          <w:iCs/>
        </w:rPr>
        <w:t>+</w:t>
      </w:r>
      <w:r w:rsidRPr="00B432CC">
        <w:rPr>
          <w:rFonts w:ascii="Times New Roman" w:hAnsi="Times New Roman" w:cs="Times New Roman"/>
        </w:rPr>
        <w:t xml:space="preserve"> </w:t>
      </w:r>
      <w:r w:rsidRPr="00B432CC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</w:rPr>
        <w:sym w:font="Symbol" w:char="F0D0"/>
      </w:r>
      <w:r w:rsidRPr="00B432CC">
        <w:rPr>
          <w:rFonts w:ascii="Times New Roman" w:hAnsi="Times New Roman" w:cs="Times New Roman"/>
          <w:i/>
          <w:iCs/>
        </w:rPr>
        <w:t xml:space="preserve">B </w:t>
      </w:r>
      <w:r>
        <w:rPr>
          <w:rFonts w:ascii="Times New Roman" w:hAnsi="Times New Roman" w:cs="Times New Roman"/>
          <w:i/>
          <w:iCs/>
        </w:rPr>
        <w:t>+</w:t>
      </w:r>
      <w:r w:rsidRPr="00B432CC">
        <w:rPr>
          <w:rFonts w:ascii="Times New Roman" w:hAnsi="Times New Roman" w:cs="Times New Roman"/>
        </w:rPr>
        <w:t xml:space="preserve"> 90 </w:t>
      </w:r>
      <w:r>
        <w:rPr>
          <w:rFonts w:ascii="Times New Roman" w:hAnsi="Times New Roman" w:cs="Times New Roman"/>
        </w:rPr>
        <w:t>=</w:t>
      </w:r>
      <w:r w:rsidRPr="00B432CC">
        <w:rPr>
          <w:rFonts w:ascii="Times New Roman" w:hAnsi="Times New Roman" w:cs="Times New Roman"/>
        </w:rPr>
        <w:t xml:space="preserve"> 180. So </w:t>
      </w:r>
      <w:r w:rsidRPr="00B432CC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</w:rPr>
        <w:sym w:font="Symbol" w:char="F0D0"/>
      </w:r>
      <w:r w:rsidRPr="00B432CC">
        <w:rPr>
          <w:rFonts w:ascii="Times New Roman" w:hAnsi="Times New Roman" w:cs="Times New Roman"/>
          <w:i/>
          <w:iCs/>
        </w:rPr>
        <w:t xml:space="preserve">A </w:t>
      </w:r>
      <w:r>
        <w:rPr>
          <w:rFonts w:ascii="Times New Roman" w:hAnsi="Times New Roman" w:cs="Times New Roman"/>
          <w:i/>
          <w:iCs/>
        </w:rPr>
        <w:t>+</w:t>
      </w:r>
      <w:r w:rsidRPr="00B432CC">
        <w:rPr>
          <w:rFonts w:ascii="Times New Roman" w:hAnsi="Times New Roman" w:cs="Times New Roman"/>
        </w:rPr>
        <w:t xml:space="preserve"> </w:t>
      </w:r>
      <w:r w:rsidRPr="00B432CC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</w:rPr>
        <w:sym w:font="Symbol" w:char="F0D0"/>
      </w:r>
      <w:r w:rsidRPr="00B432CC">
        <w:rPr>
          <w:rFonts w:ascii="Times New Roman" w:hAnsi="Times New Roman" w:cs="Times New Roman"/>
          <w:i/>
          <w:iCs/>
        </w:rPr>
        <w:t xml:space="preserve">B </w:t>
      </w:r>
      <w:r>
        <w:rPr>
          <w:rFonts w:ascii="Times New Roman" w:hAnsi="Times New Roman" w:cs="Times New Roman"/>
          <w:i/>
          <w:iCs/>
        </w:rPr>
        <w:t>=</w:t>
      </w:r>
      <w:r w:rsidRPr="00B432CC">
        <w:rPr>
          <w:rFonts w:ascii="Times New Roman" w:hAnsi="Times New Roman" w:cs="Times New Roman"/>
        </w:rPr>
        <w:t xml:space="preserve"> 90. Therefore, </w:t>
      </w:r>
      <w:r>
        <w:rPr>
          <w:rFonts w:ascii="Times New Roman" w:hAnsi="Times New Roman" w:cs="Times New Roman"/>
        </w:rPr>
        <w:sym w:font="Symbol" w:char="F0D0"/>
      </w:r>
      <w:r w:rsidRPr="00B432CC">
        <w:rPr>
          <w:rFonts w:ascii="Times New Roman" w:hAnsi="Times New Roman" w:cs="Times New Roman"/>
          <w:i/>
          <w:iCs/>
        </w:rPr>
        <w:t xml:space="preserve">A </w:t>
      </w:r>
      <w:r w:rsidRPr="00B432C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sym w:font="Symbol" w:char="F0D0"/>
      </w:r>
      <w:r w:rsidRPr="00B432CC">
        <w:rPr>
          <w:rFonts w:ascii="Times New Roman" w:hAnsi="Times New Roman" w:cs="Times New Roman"/>
          <w:i/>
          <w:iCs/>
        </w:rPr>
        <w:t xml:space="preserve">B </w:t>
      </w:r>
      <w:r w:rsidRPr="00B432CC">
        <w:rPr>
          <w:rFonts w:ascii="Times New Roman" w:hAnsi="Times New Roman" w:cs="Times New Roman"/>
        </w:rPr>
        <w:t xml:space="preserve">are complementary. But </w:t>
      </w:r>
      <w:r>
        <w:rPr>
          <w:rFonts w:ascii="Times New Roman" w:hAnsi="Times New Roman" w:cs="Times New Roman"/>
        </w:rPr>
        <w:sym w:font="Symbol" w:char="F0D0"/>
      </w:r>
      <w:proofErr w:type="gramStart"/>
      <w:r w:rsidRPr="00B432CC">
        <w:rPr>
          <w:rFonts w:ascii="Times New Roman" w:hAnsi="Times New Roman" w:cs="Times New Roman"/>
          <w:i/>
          <w:iCs/>
        </w:rPr>
        <w:t xml:space="preserve">A </w:t>
      </w:r>
      <w:r w:rsidRPr="00B432CC">
        <w:rPr>
          <w:rFonts w:ascii="Times New Roman" w:hAnsi="Times New Roman" w:cs="Times New Roman"/>
        </w:rPr>
        <w:t>and</w:t>
      </w:r>
      <w:proofErr w:type="gramEnd"/>
      <w:r w:rsidRPr="00B43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D0"/>
      </w:r>
      <w:r w:rsidRPr="00B432CC">
        <w:rPr>
          <w:rFonts w:ascii="Times New Roman" w:hAnsi="Times New Roman" w:cs="Times New Roman"/>
          <w:i/>
          <w:iCs/>
        </w:rPr>
        <w:t xml:space="preserve">B </w:t>
      </w:r>
      <w:r w:rsidRPr="00B432CC">
        <w:rPr>
          <w:rFonts w:ascii="Times New Roman" w:hAnsi="Times New Roman" w:cs="Times New Roman"/>
        </w:rPr>
        <w:t>are not complementary.</w:t>
      </w:r>
    </w:p>
    <w:p w:rsidR="000D47F1" w:rsidRPr="00B432CC" w:rsidRDefault="000D47F1" w:rsidP="000D47F1">
      <w:pPr>
        <w:shd w:val="clear" w:color="auto" w:fill="FFFFFF"/>
        <w:spacing w:before="160"/>
        <w:ind w:left="-57"/>
      </w:pPr>
      <w:r w:rsidRPr="00B432CC">
        <w:rPr>
          <w:b/>
          <w:bCs/>
        </w:rPr>
        <w:t xml:space="preserve">Step 3: </w:t>
      </w:r>
      <w:r w:rsidRPr="00B432CC">
        <w:rPr>
          <w:rFonts w:ascii="Times New Roman" w:cs="Times New Roman"/>
        </w:rPr>
        <w:t xml:space="preserve">Therefore, </w:t>
      </w:r>
      <w:r>
        <w:rPr>
          <w:rFonts w:ascii="Times New Roman" w:cs="Times New Roman"/>
        </w:rPr>
        <w:sym w:font="Symbol" w:char="F0D0"/>
      </w:r>
      <w:r w:rsidRPr="00B432CC">
        <w:rPr>
          <w:rFonts w:ascii="Times New Roman" w:cs="Times New Roman"/>
          <w:i/>
          <w:iCs/>
        </w:rPr>
        <w:t xml:space="preserve">C </w:t>
      </w:r>
      <w:r w:rsidRPr="00B432CC">
        <w:rPr>
          <w:rFonts w:ascii="Times New Roman" w:cs="Times New Roman"/>
        </w:rPr>
        <w:t>is not a right angle.</w:t>
      </w:r>
    </w:p>
    <w:p w:rsidR="00AC182D" w:rsidRDefault="00AC182D" w:rsidP="00AC182D">
      <w:r>
        <w:rPr>
          <w:noProof/>
        </w:rPr>
        <w:drawing>
          <wp:anchor distT="0" distB="0" distL="114300" distR="114300" simplePos="0" relativeHeight="251669504" behindDoc="0" locked="0" layoutInCell="1" allowOverlap="1" wp14:anchorId="63177EA6" wp14:editId="1762822B">
            <wp:simplePos x="0" y="0"/>
            <wp:positionH relativeFrom="column">
              <wp:posOffset>2809240</wp:posOffset>
            </wp:positionH>
            <wp:positionV relativeFrom="paragraph">
              <wp:posOffset>119380</wp:posOffset>
            </wp:positionV>
            <wp:extent cx="1529715" cy="11309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A6960A5" wp14:editId="47AD6C10">
            <wp:simplePos x="0" y="0"/>
            <wp:positionH relativeFrom="column">
              <wp:posOffset>193675</wp:posOffset>
            </wp:positionH>
            <wp:positionV relativeFrom="paragraph">
              <wp:posOffset>306705</wp:posOffset>
            </wp:positionV>
            <wp:extent cx="1968500" cy="9531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Let’s try another one on our own…</w:t>
      </w:r>
    </w:p>
    <w:p w:rsidR="00AC182D" w:rsidRDefault="00AC182D" w:rsidP="00AC182D">
      <w:r>
        <w:t>2.</w:t>
      </w:r>
    </w:p>
    <w:p w:rsidR="00AC182D" w:rsidRDefault="00AC182D" w:rsidP="00AC182D"/>
    <w:p w:rsidR="00AC182D" w:rsidRDefault="00AC182D" w:rsidP="00AC182D"/>
    <w:p w:rsidR="000D47F1" w:rsidRDefault="000D47F1" w:rsidP="000D47F1">
      <w:r>
        <w:tab/>
      </w:r>
      <w:r>
        <w:tab/>
      </w:r>
      <w:r>
        <w:tab/>
      </w:r>
    </w:p>
    <w:p w:rsidR="00AC182D" w:rsidRDefault="00AC182D" w:rsidP="000D47F1">
      <w:pPr>
        <w:shd w:val="clear" w:color="auto" w:fill="FFFFFF"/>
        <w:spacing w:before="149"/>
      </w:pPr>
    </w:p>
    <w:p w:rsidR="00AC182D" w:rsidRDefault="00AC182D" w:rsidP="000D47F1">
      <w:pPr>
        <w:shd w:val="clear" w:color="auto" w:fill="FFFFFF"/>
        <w:spacing w:before="149"/>
      </w:pPr>
    </w:p>
    <w:p w:rsidR="00AC182D" w:rsidRDefault="00AC182D" w:rsidP="000D47F1">
      <w:pPr>
        <w:shd w:val="clear" w:color="auto" w:fill="FFFFFF"/>
        <w:spacing w:before="149"/>
      </w:pPr>
    </w:p>
    <w:p w:rsidR="00AC182D" w:rsidRDefault="00AC182D" w:rsidP="000D47F1">
      <w:pPr>
        <w:shd w:val="clear" w:color="auto" w:fill="FFFFFF"/>
        <w:spacing w:before="149"/>
      </w:pPr>
    </w:p>
    <w:p w:rsidR="00AC182D" w:rsidRDefault="00AC182D" w:rsidP="000D47F1">
      <w:pPr>
        <w:shd w:val="clear" w:color="auto" w:fill="FFFFFF"/>
        <w:spacing w:before="149"/>
      </w:pPr>
    </w:p>
    <w:p w:rsidR="000D47F1" w:rsidRPr="00B75DFE" w:rsidRDefault="00AC182D" w:rsidP="000D47F1">
      <w:pPr>
        <w:shd w:val="clear" w:color="auto" w:fill="FFFFFF"/>
        <w:spacing w:before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85F233" wp14:editId="7DA93C88">
                <wp:simplePos x="0" y="0"/>
                <wp:positionH relativeFrom="column">
                  <wp:posOffset>4505325</wp:posOffset>
                </wp:positionH>
                <wp:positionV relativeFrom="paragraph">
                  <wp:posOffset>353695</wp:posOffset>
                </wp:positionV>
                <wp:extent cx="258127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F1" w:rsidRPr="00B75DFE" w:rsidRDefault="000D47F1" w:rsidP="000D47F1">
                            <w:pPr>
                              <w:shd w:val="clear" w:color="auto" w:fill="FFFFFF"/>
                              <w:spacing w:before="149"/>
                            </w:pPr>
                            <w:proofErr w:type="gramStart"/>
                            <w:r>
                              <w:t xml:space="preserve">HW 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proofErr w:type="gramEnd"/>
                            <w:r>
                              <w:t xml:space="preserve"> 319-322 # 1-13, 19, 22, 23, 29, 30 </w:t>
                            </w:r>
                          </w:p>
                          <w:p w:rsidR="000D47F1" w:rsidRDefault="000D47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27.85pt;width:203.25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">
                <v:textbox>
                  <w:txbxContent>
                    <w:p w:rsidR="000D47F1" w:rsidRPr="00B75DFE" w:rsidRDefault="000D47F1" w:rsidP="000D47F1">
                      <w:pPr>
                        <w:shd w:val="clear" w:color="auto" w:fill="FFFFFF"/>
                        <w:spacing w:before="149"/>
                      </w:pPr>
                      <w:proofErr w:type="gramStart"/>
                      <w:r>
                        <w:t xml:space="preserve">HW  </w:t>
                      </w:r>
                      <w:proofErr w:type="spellStart"/>
                      <w:r>
                        <w:t>pg</w:t>
                      </w:r>
                      <w:proofErr w:type="spellEnd"/>
                      <w:proofErr w:type="gramEnd"/>
                      <w:r>
                        <w:t xml:space="preserve"> 319-322 # 1-13, 19, 22, 23, 29, 30 </w:t>
                      </w:r>
                    </w:p>
                    <w:p w:rsidR="000D47F1" w:rsidRDefault="000D47F1"/>
                  </w:txbxContent>
                </v:textbox>
              </v:shape>
            </w:pict>
          </mc:Fallback>
        </mc:AlternateContent>
      </w:r>
      <w:r>
        <w:tab/>
      </w:r>
    </w:p>
    <w:sectPr w:rsidR="000D47F1" w:rsidRPr="00B75DFE" w:rsidSect="00B75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2B7"/>
    <w:multiLevelType w:val="hybridMultilevel"/>
    <w:tmpl w:val="7BF00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35839"/>
    <w:multiLevelType w:val="hybridMultilevel"/>
    <w:tmpl w:val="9D24DFDE"/>
    <w:lvl w:ilvl="0" w:tplc="967A6ABE">
      <w:numFmt w:val="bullet"/>
      <w:lvlText w:val=""/>
      <w:lvlJc w:val="left"/>
      <w:pPr>
        <w:ind w:left="82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FE"/>
    <w:rsid w:val="000D47F1"/>
    <w:rsid w:val="00142A17"/>
    <w:rsid w:val="001442FF"/>
    <w:rsid w:val="009002FB"/>
    <w:rsid w:val="00AC182D"/>
    <w:rsid w:val="00AF6CD4"/>
    <w:rsid w:val="00B75DFE"/>
    <w:rsid w:val="00B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2014-12-12T15:10:00Z</dcterms:created>
  <dcterms:modified xsi:type="dcterms:W3CDTF">2014-12-12T15:10:00Z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