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DF" w:rsidRDefault="00E14758" w:rsidP="00C72A4B">
      <w:r>
        <w:rPr>
          <w:noProof/>
        </w:rPr>
        <mc:AlternateContent>
          <mc:Choice Requires="wps">
            <w:drawing>
              <wp:anchor distT="0" distB="0" distL="114300" distR="114300" simplePos="0" relativeHeight="251683840" behindDoc="0" locked="0" layoutInCell="1" allowOverlap="1">
                <wp:simplePos x="0" y="0"/>
                <wp:positionH relativeFrom="column">
                  <wp:posOffset>95249</wp:posOffset>
                </wp:positionH>
                <wp:positionV relativeFrom="paragraph">
                  <wp:posOffset>76200</wp:posOffset>
                </wp:positionV>
                <wp:extent cx="752475" cy="2095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209550"/>
                        </a:xfrm>
                        <a:prstGeom prst="rect">
                          <a:avLst/>
                        </a:prstGeom>
                        <a:solidFill>
                          <a:schemeClr val="lt1"/>
                        </a:solidFill>
                        <a:ln w="6350">
                          <a:solidFill>
                            <a:schemeClr val="bg1"/>
                          </a:solidFill>
                        </a:ln>
                      </wps:spPr>
                      <wps:txbx>
                        <w:txbxContent>
                          <w:p w:rsidR="004C11AC" w:rsidRPr="001476AD" w:rsidRDefault="00AE69FE">
                            <w:pPr>
                              <w:rPr>
                                <w:sz w:val="14"/>
                              </w:rPr>
                            </w:pPr>
                            <w:r>
                              <w:rPr>
                                <w:sz w:val="14"/>
                              </w:rPr>
                              <w:t xml:space="preserve">Vol. 2 Issue </w:t>
                            </w:r>
                            <w:r w:rsidR="00E14758">
                              <w:rPr>
                                <w:sz w:val="1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5pt;margin-top:6pt;width:59.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" fillcolor="white [3201]" strokecolor="white [3212]" strokeweight=".5pt">
                <v:path arrowok="t"/>
                <v:textbox>
                  <w:txbxContent>
                    <w:p w:rsidR="004C11AC" w:rsidRPr="001476AD" w:rsidRDefault="00AE69FE">
                      <w:pPr>
                        <w:rPr>
                          <w:sz w:val="14"/>
                        </w:rPr>
                      </w:pPr>
                      <w:r>
                        <w:rPr>
                          <w:sz w:val="14"/>
                        </w:rPr>
                        <w:t xml:space="preserve">Vol. 2 Issue </w:t>
                      </w:r>
                      <w:r w:rsidR="00E14758">
                        <w:rPr>
                          <w:sz w:val="14"/>
                        </w:rPr>
                        <w:t>10</w:t>
                      </w:r>
                    </w:p>
                  </w:txbxContent>
                </v:textbox>
              </v:shape>
            </w:pict>
          </mc:Fallback>
        </mc:AlternateContent>
      </w:r>
      <w:r w:rsidR="00AE69FE">
        <w:rPr>
          <w:noProof/>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1000125</wp:posOffset>
                </wp:positionV>
                <wp:extent cx="7070725" cy="140970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12105A" w:rsidRDefault="00E14758" w:rsidP="0012105A">
                            <w:pPr>
                              <w:pStyle w:val="Synopsis"/>
                              <w:rPr>
                                <w:color w:val="auto"/>
                                <w:sz w:val="18"/>
                              </w:rPr>
                            </w:pPr>
                            <w:r>
                              <w:rPr>
                                <w:color w:val="auto"/>
                                <w:sz w:val="18"/>
                              </w:rPr>
                              <w:t>It’s the final countdown!</w:t>
                            </w:r>
                          </w:p>
                          <w:p w:rsidR="00E14758" w:rsidRDefault="00E14758" w:rsidP="0012105A">
                            <w:pPr>
                              <w:pStyle w:val="Synopsis"/>
                              <w:rPr>
                                <w:color w:val="auto"/>
                                <w:sz w:val="18"/>
                              </w:rPr>
                            </w:pPr>
                            <w:r>
                              <w:rPr>
                                <w:color w:val="auto"/>
                                <w:sz w:val="18"/>
                              </w:rPr>
                              <w:t>We’ve had a great year here at FLHS filled with lots of fun and excitement. School counselors have been hard at work attending transition meetings for 8</w:t>
                            </w:r>
                            <w:r w:rsidRPr="00E14758">
                              <w:rPr>
                                <w:color w:val="auto"/>
                                <w:sz w:val="18"/>
                                <w:vertAlign w:val="superscript"/>
                              </w:rPr>
                              <w:t>th</w:t>
                            </w:r>
                            <w:r>
                              <w:rPr>
                                <w:color w:val="auto"/>
                                <w:sz w:val="18"/>
                              </w:rPr>
                              <w:t xml:space="preserve"> grade students and perfecting student schedules for the 2018-19 school year. Schedules will be available to all students in August, so try as you might, but your school counselor WILL NOT show you your schedule until they’re finalized! The construction will continue on campus throughout t</w:t>
                            </w:r>
                            <w:r w:rsidR="00BF54E3">
                              <w:rPr>
                                <w:color w:val="auto"/>
                                <w:sz w:val="18"/>
                              </w:rPr>
                              <w:t>he summer, so be on the lookout for new updates before the school year starts! Have a great summer…we’ll see you in August!</w:t>
                            </w:r>
                          </w:p>
                          <w:p w:rsidR="004C11AC" w:rsidRPr="00D53929" w:rsidRDefault="004C11AC" w:rsidP="006D57CC">
                            <w:pPr>
                              <w:pStyle w:val="Synopsis"/>
                              <w:spacing w:before="0" w:after="0"/>
                              <w:rPr>
                                <w:color w:val="auto"/>
                                <w:sz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pt;margin-top:78.75pt;width:556.7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" filled="f" stroked="f" strokecolor="#c6a27b [1944]">
                <v:textbox inset="3.6pt,,3.6pt">
                  <w:txbxContent>
                    <w:p w:rsidR="0012105A" w:rsidRDefault="00E14758" w:rsidP="0012105A">
                      <w:pPr>
                        <w:pStyle w:val="Synopsis"/>
                        <w:rPr>
                          <w:color w:val="auto"/>
                          <w:sz w:val="18"/>
                        </w:rPr>
                      </w:pPr>
                      <w:r>
                        <w:rPr>
                          <w:color w:val="auto"/>
                          <w:sz w:val="18"/>
                        </w:rPr>
                        <w:t>It’s the final countdown!</w:t>
                      </w:r>
                    </w:p>
                    <w:p w:rsidR="00E14758" w:rsidRDefault="00E14758" w:rsidP="0012105A">
                      <w:pPr>
                        <w:pStyle w:val="Synopsis"/>
                        <w:rPr>
                          <w:color w:val="auto"/>
                          <w:sz w:val="18"/>
                        </w:rPr>
                      </w:pPr>
                      <w:r>
                        <w:rPr>
                          <w:color w:val="auto"/>
                          <w:sz w:val="18"/>
                        </w:rPr>
                        <w:t>We’ve had a great year here at FLHS filled with lots of fun and excitement. School counselors have been hard at work attending transition meetings for 8</w:t>
                      </w:r>
                      <w:r w:rsidRPr="00E14758">
                        <w:rPr>
                          <w:color w:val="auto"/>
                          <w:sz w:val="18"/>
                          <w:vertAlign w:val="superscript"/>
                        </w:rPr>
                        <w:t>th</w:t>
                      </w:r>
                      <w:r>
                        <w:rPr>
                          <w:color w:val="auto"/>
                          <w:sz w:val="18"/>
                        </w:rPr>
                        <w:t xml:space="preserve"> grade students and perfecting student schedules for the 2018-19 school year. Schedules will be available to all students in August, so try as you might, but your school counselor WILL NOT show you your schedule until they’re finalized! The construction will continue on campus throughout t</w:t>
                      </w:r>
                      <w:r w:rsidR="00BF54E3">
                        <w:rPr>
                          <w:color w:val="auto"/>
                          <w:sz w:val="18"/>
                        </w:rPr>
                        <w:t>he summer, so be on the lookout for new updates before the school year starts! Have a great summer…we’ll see you in August!</w:t>
                      </w:r>
                    </w:p>
                    <w:p w:rsidR="004C11AC" w:rsidRPr="00D53929" w:rsidRDefault="004C11AC" w:rsidP="006D57CC">
                      <w:pPr>
                        <w:pStyle w:val="Synopsis"/>
                        <w:spacing w:before="0" w:after="0"/>
                        <w:rPr>
                          <w:color w:val="auto"/>
                          <w:sz w:val="22"/>
                        </w:rPr>
                      </w:pPr>
                    </w:p>
                  </w:txbxContent>
                </v:textbox>
              </v:shape>
            </w:pict>
          </mc:Fallback>
        </mc:AlternateContent>
      </w:r>
      <w:r w:rsidR="00AE69FE">
        <w:rPr>
          <w:noProof/>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margin">
                  <wp:posOffset>-228600</wp:posOffset>
                </wp:positionV>
                <wp:extent cx="7410450" cy="9648825"/>
                <wp:effectExtent l="0" t="0" r="9525"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648825"/>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8ADF" id="Rectangle 2" o:spid="_x0000_s1026" style="position:absolute;margin-left:0;margin-top:-18pt;width:583.5pt;height:75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" fillcolor="white [3201]" strokecolor="#4f81bd [3204]" strokeweight="1pt">
                <v:stroke dashstyle="dash"/>
                <v:shadow color="#868686"/>
                <w10:wrap anchorx="margin" anchory="margin"/>
              </v:rect>
            </w:pict>
          </mc:Fallback>
        </mc:AlternateContent>
      </w:r>
      <w:r w:rsidR="00AE69FE">
        <w:rPr>
          <w:noProof/>
        </w:rPr>
        <mc:AlternateContent>
          <mc:Choice Requires="wps">
            <w:drawing>
              <wp:anchor distT="91440" distB="91440" distL="114300" distR="114300" simplePos="0" relativeHeight="251673600" behindDoc="0" locked="0" layoutInCell="1" allowOverlap="1">
                <wp:simplePos x="0" y="0"/>
                <wp:positionH relativeFrom="page">
                  <wp:posOffset>1933575</wp:posOffset>
                </wp:positionH>
                <wp:positionV relativeFrom="paragraph">
                  <wp:posOffset>66675</wp:posOffset>
                </wp:positionV>
                <wp:extent cx="5210810" cy="1114425"/>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1AC" w:rsidRPr="00EB1F7A" w:rsidRDefault="004C11AC"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4C11AC" w:rsidRPr="00151864" w:rsidRDefault="004C11AC"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4C11AC" w:rsidRPr="001476AD" w:rsidRDefault="009824A8"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9" w:history="1">
                              <w:r w:rsidR="004C11AC" w:rsidRPr="001476AD">
                                <w:rPr>
                                  <w:rStyle w:val="Hyperlink"/>
                                  <w:rFonts w:ascii="Gill Sans Ultra Bold" w:eastAsia="Adobe Gothic Std B" w:hAnsi="Gill Sans Ultra Bold"/>
                                  <w:iCs/>
                                  <w:sz w:val="16"/>
                                </w:rPr>
                                <w:t>Check out our department's website here!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2.25pt;margin-top:5.25pt;width:410.3pt;height:87.75pt;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" filled="f" stroked="f">
                <v:textbox>
                  <w:txbxContent>
                    <w:p w:rsidR="004C11AC" w:rsidRPr="00EB1F7A" w:rsidRDefault="004C11AC"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4C11AC" w:rsidRPr="00151864" w:rsidRDefault="004C11AC"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4C11AC" w:rsidRPr="001476AD" w:rsidRDefault="00F2556D" w:rsidP="00E50517">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0" w:history="1">
                        <w:r w:rsidR="004C11AC" w:rsidRPr="001476AD">
                          <w:rPr>
                            <w:rStyle w:val="Hyperlink"/>
                            <w:rFonts w:ascii="Gill Sans Ultra Bold" w:eastAsia="Adobe Gothic Std B" w:hAnsi="Gill Sans Ultra Bold"/>
                            <w:iCs/>
                            <w:sz w:val="16"/>
                          </w:rPr>
                          <w:t>Check out our department's website here!</w:t>
                        </w:r>
                      </w:hyperlink>
                    </w:p>
                  </w:txbxContent>
                </v:textbox>
                <w10:wrap type="topAndBottom" anchorx="page"/>
              </v:shape>
            </w:pict>
          </mc:Fallback>
        </mc:AlternateContent>
      </w:r>
      <w:r w:rsidR="00491CAC" w:rsidRPr="00695FEC">
        <w:rPr>
          <w:rFonts w:ascii="Bell MT" w:hAnsi="Bell MT"/>
          <w:b/>
          <w:noProof/>
          <w:sz w:val="28"/>
          <w:szCs w:val="36"/>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147955</wp:posOffset>
            </wp:positionV>
            <wp:extent cx="1179830" cy="814070"/>
            <wp:effectExtent l="95250" t="152400" r="96520" b="157480"/>
            <wp:wrapTight wrapText="bothSides">
              <wp:wrapPolygon edited="0">
                <wp:start x="19554" y="-1136"/>
                <wp:lineTo x="1287" y="-7802"/>
                <wp:lineTo x="-1637" y="7808"/>
                <wp:lineTo x="-2090" y="16010"/>
                <wp:lineTo x="-744" y="16540"/>
                <wp:lineTo x="-893" y="21195"/>
                <wp:lineTo x="1799" y="22255"/>
                <wp:lineTo x="2227" y="21899"/>
                <wp:lineTo x="12719" y="21839"/>
                <wp:lineTo x="22168" y="17701"/>
                <wp:lineTo x="22259" y="17213"/>
                <wp:lineTo x="22039" y="8746"/>
                <wp:lineTo x="22246" y="-76"/>
                <wp:lineTo x="19554" y="-1136"/>
              </wp:wrapPolygon>
            </wp:wrapTight>
            <wp:docPr id="11" name="Picture 1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11599">
                      <a:off x="0" y="0"/>
                      <a:ext cx="1179830" cy="814070"/>
                    </a:xfrm>
                    <a:prstGeom prst="rect">
                      <a:avLst/>
                    </a:prstGeom>
                    <a:noFill/>
                    <a:ln>
                      <a:noFill/>
                    </a:ln>
                  </pic:spPr>
                </pic:pic>
              </a:graphicData>
            </a:graphic>
          </wp:anchor>
        </w:drawing>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BF54E3" w:rsidP="00C64ADF">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28576</wp:posOffset>
                </wp:positionV>
                <wp:extent cx="3181350" cy="1619250"/>
                <wp:effectExtent l="19050" t="1905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619250"/>
                        </a:xfrm>
                        <a:prstGeom prst="roundRect">
                          <a:avLst>
                            <a:gd name="adj" fmla="val 2500"/>
                          </a:avLst>
                        </a:prstGeom>
                        <a:solidFill>
                          <a:schemeClr val="lt1">
                            <a:lumMod val="100000"/>
                            <a:lumOff val="0"/>
                          </a:schemeClr>
                        </a:solidFill>
                        <a:ln w="28575"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1AC" w:rsidRPr="0036184C" w:rsidRDefault="004C11AC" w:rsidP="00151864">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199.3pt;margin-top:2.25pt;width:250.5pt;height:12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" fillcolor="white [3201]" strokecolor="black [3200]" strokeweight="2.25pt">
                <v:shadow color="#868686"/>
                <v:textbox inset=",7.2pt">
                  <w:txbxContent>
                    <w:p w:rsidR="004C11AC" w:rsidRPr="0036184C" w:rsidRDefault="004C11AC" w:rsidP="00151864">
                      <w:pPr>
                        <w:rPr>
                          <w:color w:val="C6A27B" w:themeColor="accent5" w:themeTint="99"/>
                          <w:sz w:val="2"/>
                        </w:rPr>
                      </w:pPr>
                    </w:p>
                  </w:txbxContent>
                </v:textbox>
                <w10:wrap anchorx="margin"/>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4124325</wp:posOffset>
                </wp:positionH>
                <wp:positionV relativeFrom="paragraph">
                  <wp:posOffset>76201</wp:posOffset>
                </wp:positionV>
                <wp:extent cx="3152775" cy="1676400"/>
                <wp:effectExtent l="0" t="0" r="952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5C7" w:rsidRDefault="00E14758" w:rsidP="008E75C7">
                            <w:pPr>
                              <w:jc w:val="center"/>
                              <w:rPr>
                                <w:rFonts w:ascii="Arial" w:hAnsi="Arial"/>
                                <w:b/>
                                <w:color w:val="1F497D" w:themeColor="text2"/>
                                <w:sz w:val="24"/>
                              </w:rPr>
                            </w:pPr>
                            <w:r>
                              <w:rPr>
                                <w:rFonts w:ascii="Arial" w:hAnsi="Arial"/>
                                <w:b/>
                                <w:color w:val="1F497D" w:themeColor="text2"/>
                                <w:sz w:val="24"/>
                              </w:rPr>
                              <w:t>Summer School</w:t>
                            </w:r>
                          </w:p>
                          <w:p w:rsidR="004C11AC" w:rsidRDefault="00BF54E3" w:rsidP="00C40BB8">
                            <w:pPr>
                              <w:rPr>
                                <w:sz w:val="24"/>
                                <w:szCs w:val="24"/>
                              </w:rPr>
                            </w:pPr>
                            <w:r>
                              <w:rPr>
                                <w:sz w:val="24"/>
                                <w:szCs w:val="24"/>
                              </w:rPr>
                              <w:t>Summer school is scheduled for July 2</w:t>
                            </w:r>
                            <w:r w:rsidRPr="00BF54E3">
                              <w:rPr>
                                <w:sz w:val="24"/>
                                <w:szCs w:val="24"/>
                                <w:vertAlign w:val="superscript"/>
                              </w:rPr>
                              <w:t>nd</w:t>
                            </w:r>
                            <w:r>
                              <w:rPr>
                                <w:sz w:val="24"/>
                                <w:szCs w:val="24"/>
                              </w:rPr>
                              <w:t>-July 27</w:t>
                            </w:r>
                            <w:r w:rsidRPr="00BF54E3">
                              <w:rPr>
                                <w:sz w:val="24"/>
                                <w:szCs w:val="24"/>
                                <w:vertAlign w:val="superscript"/>
                              </w:rPr>
                              <w:t>th</w:t>
                            </w:r>
                            <w:r>
                              <w:rPr>
                                <w:sz w:val="24"/>
                                <w:szCs w:val="24"/>
                              </w:rPr>
                              <w:t xml:space="preserve">. Classes run either 8-10 or 10-12. More information can be found here: </w:t>
                            </w:r>
                            <w:hyperlink r:id="rId12" w:history="1">
                              <w:r w:rsidRPr="00514FEE">
                                <w:rPr>
                                  <w:rStyle w:val="Hyperlink"/>
                                  <w:sz w:val="24"/>
                                  <w:szCs w:val="24"/>
                                </w:rPr>
                                <w:t>http://forms.fairfieldschools.org/summerSchool/</w:t>
                              </w:r>
                            </w:hyperlink>
                          </w:p>
                          <w:p w:rsidR="00BF54E3" w:rsidRDefault="00BF54E3" w:rsidP="00C40BB8">
                            <w:pPr>
                              <w:rPr>
                                <w:sz w:val="24"/>
                                <w:szCs w:val="24"/>
                              </w:rPr>
                            </w:pPr>
                          </w:p>
                          <w:p w:rsidR="00BF54E3" w:rsidRPr="00BF667B" w:rsidRDefault="00BF54E3" w:rsidP="00C40BB8">
                            <w:pPr>
                              <w:rPr>
                                <w:rFonts w:ascii="Calibri" w:hAnsi="Calibri" w:cs="Calibri"/>
                                <w:sz w:val="24"/>
                              </w:rPr>
                            </w:pPr>
                            <w:r>
                              <w:rPr>
                                <w:sz w:val="24"/>
                                <w:szCs w:val="24"/>
                              </w:rPr>
                              <w:t>Please see your school counselor to confirm your eligibility for summer school!</w:t>
                            </w:r>
                          </w:p>
                          <w:p w:rsidR="004C11AC" w:rsidRPr="00BF667B" w:rsidRDefault="004C11AC" w:rsidP="00151864">
                            <w:pPr>
                              <w:rPr>
                                <w:sz w:val="24"/>
                              </w:rPr>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24.75pt;margin-top:6pt;width:248.25pt;height:13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" filled="f" stroked="f">
                <v:textbox inset=",0,0,0">
                  <w:txbxContent>
                    <w:p w:rsidR="008E75C7" w:rsidRDefault="00E14758" w:rsidP="008E75C7">
                      <w:pPr>
                        <w:jc w:val="center"/>
                        <w:rPr>
                          <w:rFonts w:ascii="Arial" w:hAnsi="Arial"/>
                          <w:b/>
                          <w:color w:val="1F497D" w:themeColor="text2"/>
                          <w:sz w:val="24"/>
                        </w:rPr>
                      </w:pPr>
                      <w:r>
                        <w:rPr>
                          <w:rFonts w:ascii="Arial" w:hAnsi="Arial"/>
                          <w:b/>
                          <w:color w:val="1F497D" w:themeColor="text2"/>
                          <w:sz w:val="24"/>
                        </w:rPr>
                        <w:t>Summer School</w:t>
                      </w:r>
                    </w:p>
                    <w:p w:rsidR="004C11AC" w:rsidRDefault="00BF54E3" w:rsidP="00C40BB8">
                      <w:pPr>
                        <w:rPr>
                          <w:sz w:val="24"/>
                          <w:szCs w:val="24"/>
                        </w:rPr>
                      </w:pPr>
                      <w:r>
                        <w:rPr>
                          <w:sz w:val="24"/>
                          <w:szCs w:val="24"/>
                        </w:rPr>
                        <w:t>Summer school is scheduled for July 2</w:t>
                      </w:r>
                      <w:r w:rsidRPr="00BF54E3">
                        <w:rPr>
                          <w:sz w:val="24"/>
                          <w:szCs w:val="24"/>
                          <w:vertAlign w:val="superscript"/>
                        </w:rPr>
                        <w:t>nd</w:t>
                      </w:r>
                      <w:r>
                        <w:rPr>
                          <w:sz w:val="24"/>
                          <w:szCs w:val="24"/>
                        </w:rPr>
                        <w:t>-July 27</w:t>
                      </w:r>
                      <w:r w:rsidRPr="00BF54E3">
                        <w:rPr>
                          <w:sz w:val="24"/>
                          <w:szCs w:val="24"/>
                          <w:vertAlign w:val="superscript"/>
                        </w:rPr>
                        <w:t>th</w:t>
                      </w:r>
                      <w:r>
                        <w:rPr>
                          <w:sz w:val="24"/>
                          <w:szCs w:val="24"/>
                        </w:rPr>
                        <w:t xml:space="preserve">. Classes run either 8-10 or 10-12. More information can be found here: </w:t>
                      </w:r>
                      <w:hyperlink r:id="rId13" w:history="1">
                        <w:r w:rsidRPr="00514FEE">
                          <w:rPr>
                            <w:rStyle w:val="Hyperlink"/>
                            <w:sz w:val="24"/>
                            <w:szCs w:val="24"/>
                          </w:rPr>
                          <w:t>http://forms.fairfieldschools.org/summerSchool/</w:t>
                        </w:r>
                      </w:hyperlink>
                    </w:p>
                    <w:p w:rsidR="00BF54E3" w:rsidRDefault="00BF54E3" w:rsidP="00C40BB8">
                      <w:pPr>
                        <w:rPr>
                          <w:sz w:val="24"/>
                          <w:szCs w:val="24"/>
                        </w:rPr>
                      </w:pPr>
                    </w:p>
                    <w:p w:rsidR="00BF54E3" w:rsidRPr="00BF667B" w:rsidRDefault="00BF54E3" w:rsidP="00C40BB8">
                      <w:pPr>
                        <w:rPr>
                          <w:rFonts w:ascii="Calibri" w:hAnsi="Calibri" w:cs="Calibri"/>
                          <w:sz w:val="24"/>
                        </w:rPr>
                      </w:pPr>
                      <w:r>
                        <w:rPr>
                          <w:sz w:val="24"/>
                          <w:szCs w:val="24"/>
                        </w:rPr>
                        <w:t>Please see your school counselor to confirm your eligibility for summer school!</w:t>
                      </w:r>
                    </w:p>
                    <w:p w:rsidR="004C11AC" w:rsidRPr="00BF667B" w:rsidRDefault="004C11AC" w:rsidP="00151864">
                      <w:pPr>
                        <w:rPr>
                          <w:sz w:val="24"/>
                        </w:rPr>
                      </w:pPr>
                    </w:p>
                  </w:txbxContent>
                </v:textbox>
                <w10:wrap anchorx="margin"/>
              </v:shape>
            </w:pict>
          </mc:Fallback>
        </mc:AlternateContent>
      </w:r>
      <w:r w:rsidR="007C1F73">
        <w:rPr>
          <w:noProof/>
        </w:rPr>
        <mc:AlternateContent>
          <mc:Choice Requires="wps">
            <w:drawing>
              <wp:anchor distT="0" distB="0" distL="114300" distR="114300" simplePos="0" relativeHeight="251663871" behindDoc="0" locked="0" layoutInCell="1" allowOverlap="1">
                <wp:simplePos x="0" y="0"/>
                <wp:positionH relativeFrom="margin">
                  <wp:posOffset>139700</wp:posOffset>
                </wp:positionH>
                <wp:positionV relativeFrom="paragraph">
                  <wp:posOffset>15875</wp:posOffset>
                </wp:positionV>
                <wp:extent cx="3815715" cy="2292350"/>
                <wp:effectExtent l="0" t="0" r="13335" b="1270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22923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4C11AC" w:rsidRPr="00B1637A" w:rsidRDefault="004C11AC"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11pt;margin-top:1.25pt;width:300.45pt;height:180.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" fillcolor="white [3201]" strokecolor="black [3200]" strokeweight="2pt">
                <v:textbox>
                  <w:txbxContent>
                    <w:p w:rsidR="004C11AC" w:rsidRPr="00B1637A" w:rsidRDefault="004C11AC" w:rsidP="00B1637A"/>
                  </w:txbxContent>
                </v:textbox>
                <w10:wrap anchorx="margin"/>
              </v:roundrect>
            </w:pict>
          </mc:Fallback>
        </mc:AlternateContent>
      </w:r>
      <w:r w:rsidR="007C1F73">
        <w:rPr>
          <w:noProof/>
          <w:color w:val="C6A27B" w:themeColor="accent5" w:themeTint="99"/>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ragraph">
                  <wp:posOffset>83820</wp:posOffset>
                </wp:positionV>
                <wp:extent cx="3752850" cy="2128520"/>
                <wp:effectExtent l="0" t="0" r="0" b="508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836" w:rsidRDefault="00891836" w:rsidP="00C960D2">
                            <w:pPr>
                              <w:shd w:val="clear" w:color="auto" w:fill="FFFFFF"/>
                              <w:spacing w:line="384" w:lineRule="atLeast"/>
                              <w:ind w:firstLine="720"/>
                              <w:rPr>
                                <w:rFonts w:ascii="Arial" w:hAnsi="Arial"/>
                                <w:b/>
                                <w:color w:val="1F497D" w:themeColor="text2"/>
                                <w:sz w:val="24"/>
                              </w:rPr>
                            </w:pPr>
                            <w:r w:rsidRPr="00891836">
                              <w:rPr>
                                <w:rFonts w:ascii="Arial" w:hAnsi="Arial"/>
                                <w:b/>
                                <w:color w:val="1F497D" w:themeColor="text2"/>
                                <w:sz w:val="24"/>
                              </w:rPr>
                              <w:t>JUNIORS!!  JUNIORS!!  JUNIORS!!</w:t>
                            </w:r>
                          </w:p>
                          <w:p w:rsidR="00891836" w:rsidRPr="00891836" w:rsidRDefault="00891836" w:rsidP="00891836">
                            <w:pPr>
                              <w:rPr>
                                <w:b/>
                                <w:color w:val="1F497D" w:themeColor="text2"/>
                                <w:sz w:val="24"/>
                                <w:szCs w:val="24"/>
                              </w:rPr>
                            </w:pPr>
                            <w:r w:rsidRPr="00891836">
                              <w:rPr>
                                <w:b/>
                                <w:color w:val="1F497D" w:themeColor="text2"/>
                                <w:sz w:val="24"/>
                                <w:szCs w:val="24"/>
                              </w:rPr>
                              <w:t>Visiting Colleges?</w:t>
                            </w:r>
                          </w:p>
                          <w:p w:rsidR="00891836" w:rsidRPr="00891836" w:rsidRDefault="00891836" w:rsidP="00891836">
                            <w:pPr>
                              <w:rPr>
                                <w:sz w:val="24"/>
                                <w:szCs w:val="24"/>
                              </w:rPr>
                            </w:pPr>
                            <w:r w:rsidRPr="00891836">
                              <w:rPr>
                                <w:sz w:val="24"/>
                                <w:szCs w:val="24"/>
                              </w:rPr>
                              <w:t>Making the most of your college visits:</w:t>
                            </w:r>
                          </w:p>
                          <w:p w:rsidR="00891836" w:rsidRPr="00891836" w:rsidRDefault="00891836" w:rsidP="00891836">
                            <w:pPr>
                              <w:pStyle w:val="ListParagraph"/>
                              <w:numPr>
                                <w:ilvl w:val="0"/>
                                <w:numId w:val="28"/>
                              </w:numPr>
                              <w:rPr>
                                <w:sz w:val="24"/>
                                <w:szCs w:val="24"/>
                              </w:rPr>
                            </w:pPr>
                            <w:r w:rsidRPr="00891836">
                              <w:rPr>
                                <w:sz w:val="24"/>
                                <w:szCs w:val="24"/>
                              </w:rPr>
                              <w:t>Act like a tourist: take pictures and videos, write notes, and ask questions…this could be your one time on campus before applying!</w:t>
                            </w:r>
                          </w:p>
                          <w:p w:rsidR="00146A07" w:rsidRDefault="00891836" w:rsidP="00891836">
                            <w:pPr>
                              <w:pStyle w:val="ListParagraph"/>
                              <w:numPr>
                                <w:ilvl w:val="0"/>
                                <w:numId w:val="28"/>
                              </w:numPr>
                              <w:rPr>
                                <w:sz w:val="24"/>
                                <w:szCs w:val="24"/>
                              </w:rPr>
                            </w:pPr>
                            <w:r w:rsidRPr="00891836">
                              <w:rPr>
                                <w:sz w:val="24"/>
                                <w:szCs w:val="24"/>
                              </w:rPr>
                              <w:t>Eat on campus and talk to current students. Remember your tour will show you the best of the best, so be sure to see the rest!</w:t>
                            </w:r>
                          </w:p>
                          <w:p w:rsidR="00891836" w:rsidRPr="00146A07" w:rsidRDefault="00891836" w:rsidP="00891836">
                            <w:pPr>
                              <w:pStyle w:val="ListParagraph"/>
                              <w:numPr>
                                <w:ilvl w:val="0"/>
                                <w:numId w:val="28"/>
                              </w:numPr>
                              <w:rPr>
                                <w:sz w:val="24"/>
                                <w:szCs w:val="24"/>
                              </w:rPr>
                            </w:pPr>
                            <w:r w:rsidRPr="00146A07">
                              <w:rPr>
                                <w:sz w:val="24"/>
                                <w:szCs w:val="24"/>
                              </w:rPr>
                              <w:t>Drive through the area: see what else goes on around campus.</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15pt;margin-top:6.6pt;width:295.5pt;height:1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" filled="f" stroked="f">
                <v:textbox inset=",0,0,0">
                  <w:txbxContent>
                    <w:p w:rsidR="00891836" w:rsidRDefault="00891836" w:rsidP="00C960D2">
                      <w:pPr>
                        <w:shd w:val="clear" w:color="auto" w:fill="FFFFFF"/>
                        <w:spacing w:line="384" w:lineRule="atLeast"/>
                        <w:ind w:firstLine="720"/>
                        <w:rPr>
                          <w:rFonts w:ascii="Arial" w:hAnsi="Arial"/>
                          <w:b/>
                          <w:color w:val="1F497D" w:themeColor="text2"/>
                          <w:sz w:val="24"/>
                        </w:rPr>
                      </w:pPr>
                      <w:r w:rsidRPr="00891836">
                        <w:rPr>
                          <w:rFonts w:ascii="Arial" w:hAnsi="Arial"/>
                          <w:b/>
                          <w:color w:val="1F497D" w:themeColor="text2"/>
                          <w:sz w:val="24"/>
                        </w:rPr>
                        <w:t>JUNIORS!!  JUNIORS!!  JUNIORS!!</w:t>
                      </w:r>
                    </w:p>
                    <w:p w:rsidR="00891836" w:rsidRPr="00891836" w:rsidRDefault="00891836" w:rsidP="00891836">
                      <w:pPr>
                        <w:rPr>
                          <w:b/>
                          <w:color w:val="1F497D" w:themeColor="text2"/>
                          <w:sz w:val="24"/>
                          <w:szCs w:val="24"/>
                        </w:rPr>
                      </w:pPr>
                      <w:r w:rsidRPr="00891836">
                        <w:rPr>
                          <w:b/>
                          <w:color w:val="1F497D" w:themeColor="text2"/>
                          <w:sz w:val="24"/>
                          <w:szCs w:val="24"/>
                        </w:rPr>
                        <w:t>Visiting Colleges?</w:t>
                      </w:r>
                    </w:p>
                    <w:p w:rsidR="00891836" w:rsidRPr="00891836" w:rsidRDefault="00891836" w:rsidP="00891836">
                      <w:pPr>
                        <w:rPr>
                          <w:sz w:val="24"/>
                          <w:szCs w:val="24"/>
                        </w:rPr>
                      </w:pPr>
                      <w:r w:rsidRPr="00891836">
                        <w:rPr>
                          <w:sz w:val="24"/>
                          <w:szCs w:val="24"/>
                        </w:rPr>
                        <w:t>Making the most of your college visits:</w:t>
                      </w:r>
                    </w:p>
                    <w:p w:rsidR="00891836" w:rsidRPr="00891836" w:rsidRDefault="00891836" w:rsidP="00891836">
                      <w:pPr>
                        <w:pStyle w:val="ListParagraph"/>
                        <w:numPr>
                          <w:ilvl w:val="0"/>
                          <w:numId w:val="28"/>
                        </w:numPr>
                        <w:rPr>
                          <w:sz w:val="24"/>
                          <w:szCs w:val="24"/>
                        </w:rPr>
                      </w:pPr>
                      <w:r w:rsidRPr="00891836">
                        <w:rPr>
                          <w:sz w:val="24"/>
                          <w:szCs w:val="24"/>
                        </w:rPr>
                        <w:t>Act like a tourist: take pictures and videos, write notes, and ask questions…this could be your one time on campus before applying!</w:t>
                      </w:r>
                    </w:p>
                    <w:p w:rsidR="00146A07" w:rsidRDefault="00891836" w:rsidP="00891836">
                      <w:pPr>
                        <w:pStyle w:val="ListParagraph"/>
                        <w:numPr>
                          <w:ilvl w:val="0"/>
                          <w:numId w:val="28"/>
                        </w:numPr>
                        <w:rPr>
                          <w:sz w:val="24"/>
                          <w:szCs w:val="24"/>
                        </w:rPr>
                      </w:pPr>
                      <w:r w:rsidRPr="00891836">
                        <w:rPr>
                          <w:sz w:val="24"/>
                          <w:szCs w:val="24"/>
                        </w:rPr>
                        <w:t>Eat on campus and talk to current students. Remember your tour will show you the best of the best, so be sure to see the rest!</w:t>
                      </w:r>
                    </w:p>
                    <w:p w:rsidR="00891836" w:rsidRPr="00146A07" w:rsidRDefault="00891836" w:rsidP="00891836">
                      <w:pPr>
                        <w:pStyle w:val="ListParagraph"/>
                        <w:numPr>
                          <w:ilvl w:val="0"/>
                          <w:numId w:val="28"/>
                        </w:numPr>
                        <w:rPr>
                          <w:sz w:val="24"/>
                          <w:szCs w:val="24"/>
                        </w:rPr>
                      </w:pPr>
                      <w:r w:rsidRPr="00146A07">
                        <w:rPr>
                          <w:sz w:val="24"/>
                          <w:szCs w:val="24"/>
                        </w:rPr>
                        <w:t>Drive through the area: see what else goes on around campus.</w:t>
                      </w:r>
                    </w:p>
                  </w:txbxContent>
                </v:textbox>
              </v:shape>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BF54E3" w:rsidP="00C64ADF">
      <w:r>
        <w:rPr>
          <w:noProof/>
          <w:color w:val="C6A27B" w:themeColor="accent5" w:themeTint="99"/>
        </w:rPr>
        <mc:AlternateContent>
          <mc:Choice Requires="wps">
            <w:drawing>
              <wp:anchor distT="0" distB="0" distL="114300" distR="114300" simplePos="0" relativeHeight="251668991" behindDoc="0" locked="0" layoutInCell="1" allowOverlap="1">
                <wp:simplePos x="0" y="0"/>
                <wp:positionH relativeFrom="margin">
                  <wp:posOffset>4171950</wp:posOffset>
                </wp:positionH>
                <wp:positionV relativeFrom="paragraph">
                  <wp:posOffset>56515</wp:posOffset>
                </wp:positionV>
                <wp:extent cx="3067050" cy="289560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1AC" w:rsidRPr="00AF256F" w:rsidRDefault="00676EF3" w:rsidP="00AF256F">
                            <w:pPr>
                              <w:pStyle w:val="Heading4"/>
                              <w:rPr>
                                <w:rFonts w:asciiTheme="minorHAnsi" w:hAnsiTheme="minorHAnsi"/>
                                <w:b/>
                                <w:color w:val="1F497D" w:themeColor="text2"/>
                                <w:sz w:val="28"/>
                              </w:rPr>
                            </w:pPr>
                            <w:r>
                              <w:rPr>
                                <w:rFonts w:asciiTheme="minorHAnsi" w:hAnsiTheme="minorHAnsi"/>
                                <w:b/>
                                <w:color w:val="1F497D" w:themeColor="text2"/>
                                <w:sz w:val="28"/>
                              </w:rPr>
                              <w:t>Dates to Remember</w:t>
                            </w:r>
                          </w:p>
                          <w:p w:rsidR="00284C48" w:rsidRDefault="00284C48"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Senior Internship</w:t>
                            </w:r>
                            <w:r w:rsidR="00C20303">
                              <w:rPr>
                                <w:rFonts w:ascii="Calibri" w:eastAsiaTheme="minorEastAsia" w:hAnsi="Calibri" w:cs="Calibri"/>
                              </w:rPr>
                              <w:t xml:space="preserve"> – </w:t>
                            </w:r>
                            <w:r w:rsidR="00C960D2">
                              <w:rPr>
                                <w:rFonts w:ascii="Calibri" w:eastAsiaTheme="minorEastAsia" w:hAnsi="Calibri" w:cs="Calibri"/>
                              </w:rPr>
                              <w:t>5/29-6/18</w:t>
                            </w:r>
                          </w:p>
                          <w:p w:rsidR="00C960D2" w:rsidRDefault="00C960D2"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Senior Internship Reception</w:t>
                            </w:r>
                            <w:r w:rsidR="00C20303">
                              <w:rPr>
                                <w:rFonts w:ascii="Calibri" w:eastAsiaTheme="minorEastAsia" w:hAnsi="Calibri" w:cs="Calibri"/>
                              </w:rPr>
                              <w:t xml:space="preserve"> – </w:t>
                            </w:r>
                            <w:r>
                              <w:rPr>
                                <w:rFonts w:ascii="Calibri" w:eastAsiaTheme="minorEastAsia" w:hAnsi="Calibri" w:cs="Calibri"/>
                              </w:rPr>
                              <w:t>6/19</w:t>
                            </w:r>
                          </w:p>
                          <w:p w:rsidR="00C960D2" w:rsidRDefault="00C960D2"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Senior Award Night</w:t>
                            </w:r>
                            <w:r w:rsidR="00C20303">
                              <w:rPr>
                                <w:rFonts w:ascii="Calibri" w:eastAsiaTheme="minorEastAsia" w:hAnsi="Calibri" w:cs="Calibri"/>
                              </w:rPr>
                              <w:t xml:space="preserve"> – </w:t>
                            </w:r>
                            <w:r>
                              <w:rPr>
                                <w:rFonts w:ascii="Calibri" w:eastAsiaTheme="minorEastAsia" w:hAnsi="Calibri" w:cs="Calibri"/>
                              </w:rPr>
                              <w:t>6/19</w:t>
                            </w:r>
                            <w:r w:rsidR="00791961">
                              <w:rPr>
                                <w:rFonts w:ascii="Calibri" w:eastAsiaTheme="minorEastAsia" w:hAnsi="Calibri" w:cs="Calibri"/>
                              </w:rPr>
                              <w:t xml:space="preserve"> @ 7</w:t>
                            </w:r>
                            <w:r>
                              <w:rPr>
                                <w:rFonts w:ascii="Calibri" w:eastAsiaTheme="minorEastAsia" w:hAnsi="Calibri" w:cs="Calibri"/>
                              </w:rPr>
                              <w:t>:00pm</w:t>
                            </w:r>
                          </w:p>
                          <w:p w:rsidR="00284C48" w:rsidRDefault="000C65B6"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GRADUATION – 6/20</w:t>
                            </w:r>
                            <w:r w:rsidR="00C960D2">
                              <w:rPr>
                                <w:rFonts w:ascii="Calibri" w:eastAsiaTheme="minorEastAsia" w:hAnsi="Calibri" w:cs="Calibri"/>
                              </w:rPr>
                              <w:t xml:space="preserve"> @ 6:00pm</w:t>
                            </w:r>
                          </w:p>
                          <w:p w:rsidR="00E14758" w:rsidRDefault="00E14758" w:rsidP="00E14758">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 xml:space="preserve">Graduating senior transcripts sent to colleges – completed by 6/28 </w:t>
                            </w:r>
                          </w:p>
                          <w:p w:rsidR="00BF54E3" w:rsidRPr="00BF54E3" w:rsidRDefault="00BF54E3" w:rsidP="00BF54E3">
                            <w:pPr>
                              <w:widowControl w:val="0"/>
                              <w:autoSpaceDE w:val="0"/>
                              <w:autoSpaceDN w:val="0"/>
                              <w:adjustRightInd w:val="0"/>
                              <w:rPr>
                                <w:rFonts w:ascii="Calibri" w:eastAsiaTheme="minorEastAsia" w:hAnsi="Calibri" w:cs="Calibri"/>
                              </w:rPr>
                            </w:pPr>
                            <w:r>
                              <w:rPr>
                                <w:rFonts w:ascii="Calibri" w:eastAsiaTheme="minorEastAsia" w:hAnsi="Calibri" w:cs="Calibri"/>
                              </w:rPr>
                              <w:t>Looking forward…</w:t>
                            </w:r>
                          </w:p>
                          <w:p w:rsid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First day for Freshmen – 8/29</w:t>
                            </w:r>
                          </w:p>
                          <w:p w:rsid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First day for all students – 8/30</w:t>
                            </w:r>
                          </w:p>
                          <w:p w:rsidR="00BF54E3" w:rsidRP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ACT – 9/8 @ FWHS</w:t>
                            </w:r>
                          </w:p>
                          <w:p w:rsidR="00BF54E3" w:rsidRP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SAT – 10/6 @ FWHS</w:t>
                            </w:r>
                          </w:p>
                          <w:p w:rsidR="00791961" w:rsidRPr="00BF54E3" w:rsidRDefault="00791961" w:rsidP="00BF54E3">
                            <w:pPr>
                              <w:pStyle w:val="ListParagraph"/>
                              <w:widowControl w:val="0"/>
                              <w:autoSpaceDE w:val="0"/>
                              <w:autoSpaceDN w:val="0"/>
                              <w:adjustRightInd w:val="0"/>
                              <w:ind w:left="810"/>
                              <w:contextualSpacing w:val="0"/>
                              <w:rPr>
                                <w:rFonts w:ascii="Calibri" w:eastAsiaTheme="minorEastAsia" w:hAnsi="Calibri" w:cs="Calibri"/>
                              </w:rPr>
                            </w:pPr>
                          </w:p>
                          <w:p w:rsidR="00791961" w:rsidRPr="00E14758" w:rsidRDefault="00791961" w:rsidP="00791961">
                            <w:pPr>
                              <w:widowControl w:val="0"/>
                              <w:autoSpaceDE w:val="0"/>
                              <w:autoSpaceDN w:val="0"/>
                              <w:adjustRightInd w:val="0"/>
                              <w:rPr>
                                <w:rFonts w:ascii="Calibri" w:eastAsiaTheme="minorEastAsia" w:hAnsi="Calibri" w:cs="Calibri"/>
                                <w:b/>
                                <w:color w:val="1F497D" w:themeColor="text2"/>
                                <w:sz w:val="24"/>
                              </w:rPr>
                            </w:pPr>
                            <w:r w:rsidRPr="00E14758">
                              <w:rPr>
                                <w:rFonts w:ascii="Calibri" w:eastAsiaTheme="minorEastAsia" w:hAnsi="Calibri" w:cs="Calibri"/>
                                <w:b/>
                                <w:color w:val="1F497D" w:themeColor="text2"/>
                                <w:sz w:val="24"/>
                              </w:rPr>
                              <w:t>FINAL EXAMS:</w:t>
                            </w:r>
                          </w:p>
                          <w:p w:rsidR="00791961" w:rsidRDefault="00791961" w:rsidP="00A27F0E">
                            <w:pPr>
                              <w:pStyle w:val="ListParagraph"/>
                              <w:widowControl w:val="0"/>
                              <w:numPr>
                                <w:ilvl w:val="0"/>
                                <w:numId w:val="33"/>
                              </w:numPr>
                              <w:autoSpaceDE w:val="0"/>
                              <w:autoSpaceDN w:val="0"/>
                              <w:adjustRightInd w:val="0"/>
                              <w:ind w:left="810"/>
                              <w:rPr>
                                <w:rFonts w:ascii="Calibri" w:eastAsiaTheme="minorEastAsia" w:hAnsi="Calibri" w:cs="Calibri"/>
                              </w:rPr>
                            </w:pPr>
                            <w:r>
                              <w:rPr>
                                <w:rFonts w:ascii="Calibri" w:eastAsiaTheme="minorEastAsia" w:hAnsi="Calibri" w:cs="Calibri"/>
                              </w:rPr>
                              <w:t>Seniors</w:t>
                            </w:r>
                            <w:r w:rsidR="00E14758">
                              <w:rPr>
                                <w:rFonts w:ascii="Calibri" w:eastAsiaTheme="minorEastAsia" w:hAnsi="Calibri" w:cs="Calibri"/>
                              </w:rPr>
                              <w:t xml:space="preserve"> -</w:t>
                            </w:r>
                            <w:r>
                              <w:rPr>
                                <w:rFonts w:ascii="Calibri" w:eastAsiaTheme="minorEastAsia" w:hAnsi="Calibri" w:cs="Calibri"/>
                              </w:rPr>
                              <w:t xml:space="preserve"> June 11</w:t>
                            </w:r>
                            <w:r w:rsidR="00D16E91" w:rsidRPr="00D16E91">
                              <w:rPr>
                                <w:rFonts w:ascii="Calibri" w:eastAsiaTheme="minorEastAsia" w:hAnsi="Calibri" w:cs="Calibri"/>
                                <w:vertAlign w:val="superscript"/>
                              </w:rPr>
                              <w:t>th</w:t>
                            </w:r>
                            <w:r w:rsidR="00D16E91">
                              <w:rPr>
                                <w:rFonts w:ascii="Calibri" w:eastAsiaTheme="minorEastAsia" w:hAnsi="Calibri" w:cs="Calibri"/>
                              </w:rPr>
                              <w:t>-14</w:t>
                            </w:r>
                            <w:r w:rsidR="00D16E91" w:rsidRPr="00D16E91">
                              <w:rPr>
                                <w:rFonts w:ascii="Calibri" w:eastAsiaTheme="minorEastAsia" w:hAnsi="Calibri" w:cs="Calibri"/>
                                <w:vertAlign w:val="superscript"/>
                              </w:rPr>
                              <w:t>th</w:t>
                            </w:r>
                          </w:p>
                          <w:p w:rsidR="00D16E91" w:rsidRPr="00791961" w:rsidRDefault="00D16E91" w:rsidP="00A27F0E">
                            <w:pPr>
                              <w:pStyle w:val="ListParagraph"/>
                              <w:widowControl w:val="0"/>
                              <w:numPr>
                                <w:ilvl w:val="0"/>
                                <w:numId w:val="33"/>
                              </w:numPr>
                              <w:autoSpaceDE w:val="0"/>
                              <w:autoSpaceDN w:val="0"/>
                              <w:adjustRightInd w:val="0"/>
                              <w:ind w:left="810"/>
                              <w:rPr>
                                <w:rFonts w:ascii="Calibri" w:eastAsiaTheme="minorEastAsia" w:hAnsi="Calibri" w:cs="Calibri"/>
                              </w:rPr>
                            </w:pPr>
                            <w:r>
                              <w:rPr>
                                <w:rFonts w:ascii="Calibri" w:eastAsiaTheme="minorEastAsia" w:hAnsi="Calibri" w:cs="Calibri"/>
                              </w:rPr>
                              <w:t>Underclassman</w:t>
                            </w:r>
                            <w:r w:rsidR="00E14758">
                              <w:rPr>
                                <w:rFonts w:ascii="Calibri" w:eastAsiaTheme="minorEastAsia" w:hAnsi="Calibri" w:cs="Calibri"/>
                              </w:rPr>
                              <w:t xml:space="preserve"> -</w:t>
                            </w:r>
                            <w:r>
                              <w:rPr>
                                <w:rFonts w:ascii="Calibri" w:eastAsiaTheme="minorEastAsia" w:hAnsi="Calibri" w:cs="Calibri"/>
                              </w:rPr>
                              <w:t xml:space="preserve"> June 15</w:t>
                            </w:r>
                            <w:r w:rsidRPr="00D16E91">
                              <w:rPr>
                                <w:rFonts w:ascii="Calibri" w:eastAsiaTheme="minorEastAsia" w:hAnsi="Calibri" w:cs="Calibri"/>
                                <w:vertAlign w:val="superscript"/>
                              </w:rPr>
                              <w:t>th</w:t>
                            </w:r>
                            <w:r>
                              <w:rPr>
                                <w:rFonts w:ascii="Calibri" w:eastAsiaTheme="minorEastAsia" w:hAnsi="Calibri" w:cs="Calibri"/>
                              </w:rPr>
                              <w:t>, 18</w:t>
                            </w:r>
                            <w:r w:rsidRPr="00D16E91">
                              <w:rPr>
                                <w:rFonts w:ascii="Calibri" w:eastAsiaTheme="minorEastAsia" w:hAnsi="Calibri" w:cs="Calibri"/>
                                <w:vertAlign w:val="superscript"/>
                              </w:rPr>
                              <w:t>th</w:t>
                            </w:r>
                            <w:r>
                              <w:rPr>
                                <w:rFonts w:ascii="Calibri" w:eastAsiaTheme="minorEastAsia" w:hAnsi="Calibri" w:cs="Calibri"/>
                              </w:rPr>
                              <w:t>-20th</w:t>
                            </w: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Pr="00BF667B" w:rsidRDefault="004C11AC" w:rsidP="00BF667B">
                            <w:pPr>
                              <w:widowControl w:val="0"/>
                              <w:autoSpaceDE w:val="0"/>
                              <w:autoSpaceDN w:val="0"/>
                              <w:adjustRightInd w:val="0"/>
                              <w:rPr>
                                <w:rFonts w:ascii="Calibri" w:eastAsiaTheme="minorEastAsia" w:hAnsi="Calibri" w:cs="Calibri"/>
                              </w:rPr>
                            </w:pPr>
                          </w:p>
                          <w:p w:rsidR="004C11AC" w:rsidRPr="00151864" w:rsidRDefault="004C11AC" w:rsidP="00F60077"/>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28.5pt;margin-top:4.45pt;width:241.5pt;height:228pt;z-index:251668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" filled="f" stroked="f">
                <v:textbox inset=",0,0,0">
                  <w:txbxContent>
                    <w:p w:rsidR="004C11AC" w:rsidRPr="00AF256F" w:rsidRDefault="00676EF3" w:rsidP="00AF256F">
                      <w:pPr>
                        <w:pStyle w:val="Heading4"/>
                        <w:rPr>
                          <w:rFonts w:asciiTheme="minorHAnsi" w:hAnsiTheme="minorHAnsi"/>
                          <w:b/>
                          <w:color w:val="1F497D" w:themeColor="text2"/>
                          <w:sz w:val="28"/>
                        </w:rPr>
                      </w:pPr>
                      <w:r>
                        <w:rPr>
                          <w:rFonts w:asciiTheme="minorHAnsi" w:hAnsiTheme="minorHAnsi"/>
                          <w:b/>
                          <w:color w:val="1F497D" w:themeColor="text2"/>
                          <w:sz w:val="28"/>
                        </w:rPr>
                        <w:t>Dates to Remember</w:t>
                      </w:r>
                    </w:p>
                    <w:p w:rsidR="00284C48" w:rsidRDefault="00284C48"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Senior Internship</w:t>
                      </w:r>
                      <w:r w:rsidR="00C20303">
                        <w:rPr>
                          <w:rFonts w:ascii="Calibri" w:eastAsiaTheme="minorEastAsia" w:hAnsi="Calibri" w:cs="Calibri"/>
                        </w:rPr>
                        <w:t xml:space="preserve"> – </w:t>
                      </w:r>
                      <w:r w:rsidR="00C960D2">
                        <w:rPr>
                          <w:rFonts w:ascii="Calibri" w:eastAsiaTheme="minorEastAsia" w:hAnsi="Calibri" w:cs="Calibri"/>
                        </w:rPr>
                        <w:t>5/29-6/18</w:t>
                      </w:r>
                    </w:p>
                    <w:p w:rsidR="00C960D2" w:rsidRDefault="00C960D2"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Senior Internship Reception</w:t>
                      </w:r>
                      <w:r w:rsidR="00C20303">
                        <w:rPr>
                          <w:rFonts w:ascii="Calibri" w:eastAsiaTheme="minorEastAsia" w:hAnsi="Calibri" w:cs="Calibri"/>
                        </w:rPr>
                        <w:t xml:space="preserve"> – </w:t>
                      </w:r>
                      <w:r>
                        <w:rPr>
                          <w:rFonts w:ascii="Calibri" w:eastAsiaTheme="minorEastAsia" w:hAnsi="Calibri" w:cs="Calibri"/>
                        </w:rPr>
                        <w:t>6/19</w:t>
                      </w:r>
                    </w:p>
                    <w:p w:rsidR="00C960D2" w:rsidRDefault="00C960D2"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Senior Award Night</w:t>
                      </w:r>
                      <w:r w:rsidR="00C20303">
                        <w:rPr>
                          <w:rFonts w:ascii="Calibri" w:eastAsiaTheme="minorEastAsia" w:hAnsi="Calibri" w:cs="Calibri"/>
                        </w:rPr>
                        <w:t xml:space="preserve"> – </w:t>
                      </w:r>
                      <w:r>
                        <w:rPr>
                          <w:rFonts w:ascii="Calibri" w:eastAsiaTheme="minorEastAsia" w:hAnsi="Calibri" w:cs="Calibri"/>
                        </w:rPr>
                        <w:t>6/19</w:t>
                      </w:r>
                      <w:r w:rsidR="00791961">
                        <w:rPr>
                          <w:rFonts w:ascii="Calibri" w:eastAsiaTheme="minorEastAsia" w:hAnsi="Calibri" w:cs="Calibri"/>
                        </w:rPr>
                        <w:t xml:space="preserve"> @ 7</w:t>
                      </w:r>
                      <w:r>
                        <w:rPr>
                          <w:rFonts w:ascii="Calibri" w:eastAsiaTheme="minorEastAsia" w:hAnsi="Calibri" w:cs="Calibri"/>
                        </w:rPr>
                        <w:t>:00pm</w:t>
                      </w:r>
                    </w:p>
                    <w:p w:rsidR="00284C48" w:rsidRDefault="000C65B6" w:rsidP="00135DCD">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GRADUATION – 6/20</w:t>
                      </w:r>
                      <w:r w:rsidR="00C960D2">
                        <w:rPr>
                          <w:rFonts w:ascii="Calibri" w:eastAsiaTheme="minorEastAsia" w:hAnsi="Calibri" w:cs="Calibri"/>
                        </w:rPr>
                        <w:t xml:space="preserve"> @ 6:00pm</w:t>
                      </w:r>
                    </w:p>
                    <w:p w:rsidR="00E14758" w:rsidRDefault="00E14758" w:rsidP="00E14758">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 xml:space="preserve">Graduating senior transcripts sent to colleges – completed by 6/28 </w:t>
                      </w:r>
                    </w:p>
                    <w:p w:rsidR="00BF54E3" w:rsidRPr="00BF54E3" w:rsidRDefault="00BF54E3" w:rsidP="00BF54E3">
                      <w:pPr>
                        <w:widowControl w:val="0"/>
                        <w:autoSpaceDE w:val="0"/>
                        <w:autoSpaceDN w:val="0"/>
                        <w:adjustRightInd w:val="0"/>
                        <w:rPr>
                          <w:rFonts w:ascii="Calibri" w:eastAsiaTheme="minorEastAsia" w:hAnsi="Calibri" w:cs="Calibri"/>
                        </w:rPr>
                      </w:pPr>
                      <w:r>
                        <w:rPr>
                          <w:rFonts w:ascii="Calibri" w:eastAsiaTheme="minorEastAsia" w:hAnsi="Calibri" w:cs="Calibri"/>
                        </w:rPr>
                        <w:t>Looking forward…</w:t>
                      </w:r>
                    </w:p>
                    <w:p w:rsid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First day for Freshmen – 8/29</w:t>
                      </w:r>
                    </w:p>
                    <w:p w:rsid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First day for all students – 8/30</w:t>
                      </w:r>
                    </w:p>
                    <w:p w:rsidR="00BF54E3" w:rsidRP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ACT – 9/8 @ FWHS</w:t>
                      </w:r>
                    </w:p>
                    <w:p w:rsidR="00BF54E3" w:rsidRPr="00BF54E3" w:rsidRDefault="00BF54E3" w:rsidP="00BF54E3">
                      <w:pPr>
                        <w:pStyle w:val="ListParagraph"/>
                        <w:widowControl w:val="0"/>
                        <w:numPr>
                          <w:ilvl w:val="0"/>
                          <w:numId w:val="15"/>
                        </w:numPr>
                        <w:autoSpaceDE w:val="0"/>
                        <w:autoSpaceDN w:val="0"/>
                        <w:adjustRightInd w:val="0"/>
                        <w:ind w:left="810"/>
                        <w:contextualSpacing w:val="0"/>
                        <w:rPr>
                          <w:rFonts w:ascii="Calibri" w:eastAsiaTheme="minorEastAsia" w:hAnsi="Calibri" w:cs="Calibri"/>
                        </w:rPr>
                      </w:pPr>
                      <w:r>
                        <w:rPr>
                          <w:rFonts w:ascii="Calibri" w:eastAsiaTheme="minorEastAsia" w:hAnsi="Calibri" w:cs="Calibri"/>
                        </w:rPr>
                        <w:t>SAT – 10/6 @ FWHS</w:t>
                      </w:r>
                    </w:p>
                    <w:p w:rsidR="00791961" w:rsidRPr="00BF54E3" w:rsidRDefault="00791961" w:rsidP="00BF54E3">
                      <w:pPr>
                        <w:pStyle w:val="ListParagraph"/>
                        <w:widowControl w:val="0"/>
                        <w:autoSpaceDE w:val="0"/>
                        <w:autoSpaceDN w:val="0"/>
                        <w:adjustRightInd w:val="0"/>
                        <w:ind w:left="810"/>
                        <w:contextualSpacing w:val="0"/>
                        <w:rPr>
                          <w:rFonts w:ascii="Calibri" w:eastAsiaTheme="minorEastAsia" w:hAnsi="Calibri" w:cs="Calibri"/>
                        </w:rPr>
                      </w:pPr>
                    </w:p>
                    <w:p w:rsidR="00791961" w:rsidRPr="00E14758" w:rsidRDefault="00791961" w:rsidP="00791961">
                      <w:pPr>
                        <w:widowControl w:val="0"/>
                        <w:autoSpaceDE w:val="0"/>
                        <w:autoSpaceDN w:val="0"/>
                        <w:adjustRightInd w:val="0"/>
                        <w:rPr>
                          <w:rFonts w:ascii="Calibri" w:eastAsiaTheme="minorEastAsia" w:hAnsi="Calibri" w:cs="Calibri"/>
                          <w:b/>
                          <w:color w:val="1F497D" w:themeColor="text2"/>
                          <w:sz w:val="24"/>
                        </w:rPr>
                      </w:pPr>
                      <w:r w:rsidRPr="00E14758">
                        <w:rPr>
                          <w:rFonts w:ascii="Calibri" w:eastAsiaTheme="minorEastAsia" w:hAnsi="Calibri" w:cs="Calibri"/>
                          <w:b/>
                          <w:color w:val="1F497D" w:themeColor="text2"/>
                          <w:sz w:val="24"/>
                        </w:rPr>
                        <w:t>FINAL EXAMS:</w:t>
                      </w:r>
                    </w:p>
                    <w:p w:rsidR="00791961" w:rsidRDefault="00791961" w:rsidP="00A27F0E">
                      <w:pPr>
                        <w:pStyle w:val="ListParagraph"/>
                        <w:widowControl w:val="0"/>
                        <w:numPr>
                          <w:ilvl w:val="0"/>
                          <w:numId w:val="33"/>
                        </w:numPr>
                        <w:autoSpaceDE w:val="0"/>
                        <w:autoSpaceDN w:val="0"/>
                        <w:adjustRightInd w:val="0"/>
                        <w:ind w:left="810"/>
                        <w:rPr>
                          <w:rFonts w:ascii="Calibri" w:eastAsiaTheme="minorEastAsia" w:hAnsi="Calibri" w:cs="Calibri"/>
                        </w:rPr>
                      </w:pPr>
                      <w:r>
                        <w:rPr>
                          <w:rFonts w:ascii="Calibri" w:eastAsiaTheme="minorEastAsia" w:hAnsi="Calibri" w:cs="Calibri"/>
                        </w:rPr>
                        <w:t>Seniors</w:t>
                      </w:r>
                      <w:r w:rsidR="00E14758">
                        <w:rPr>
                          <w:rFonts w:ascii="Calibri" w:eastAsiaTheme="minorEastAsia" w:hAnsi="Calibri" w:cs="Calibri"/>
                        </w:rPr>
                        <w:t xml:space="preserve"> -</w:t>
                      </w:r>
                      <w:r>
                        <w:rPr>
                          <w:rFonts w:ascii="Calibri" w:eastAsiaTheme="minorEastAsia" w:hAnsi="Calibri" w:cs="Calibri"/>
                        </w:rPr>
                        <w:t xml:space="preserve"> June 11</w:t>
                      </w:r>
                      <w:r w:rsidR="00D16E91" w:rsidRPr="00D16E91">
                        <w:rPr>
                          <w:rFonts w:ascii="Calibri" w:eastAsiaTheme="minorEastAsia" w:hAnsi="Calibri" w:cs="Calibri"/>
                          <w:vertAlign w:val="superscript"/>
                        </w:rPr>
                        <w:t>th</w:t>
                      </w:r>
                      <w:r w:rsidR="00D16E91">
                        <w:rPr>
                          <w:rFonts w:ascii="Calibri" w:eastAsiaTheme="minorEastAsia" w:hAnsi="Calibri" w:cs="Calibri"/>
                        </w:rPr>
                        <w:t>-14</w:t>
                      </w:r>
                      <w:r w:rsidR="00D16E91" w:rsidRPr="00D16E91">
                        <w:rPr>
                          <w:rFonts w:ascii="Calibri" w:eastAsiaTheme="minorEastAsia" w:hAnsi="Calibri" w:cs="Calibri"/>
                          <w:vertAlign w:val="superscript"/>
                        </w:rPr>
                        <w:t>th</w:t>
                      </w:r>
                    </w:p>
                    <w:p w:rsidR="00D16E91" w:rsidRPr="00791961" w:rsidRDefault="00D16E91" w:rsidP="00A27F0E">
                      <w:pPr>
                        <w:pStyle w:val="ListParagraph"/>
                        <w:widowControl w:val="0"/>
                        <w:numPr>
                          <w:ilvl w:val="0"/>
                          <w:numId w:val="33"/>
                        </w:numPr>
                        <w:autoSpaceDE w:val="0"/>
                        <w:autoSpaceDN w:val="0"/>
                        <w:adjustRightInd w:val="0"/>
                        <w:ind w:left="810"/>
                        <w:rPr>
                          <w:rFonts w:ascii="Calibri" w:eastAsiaTheme="minorEastAsia" w:hAnsi="Calibri" w:cs="Calibri"/>
                        </w:rPr>
                      </w:pPr>
                      <w:r>
                        <w:rPr>
                          <w:rFonts w:ascii="Calibri" w:eastAsiaTheme="minorEastAsia" w:hAnsi="Calibri" w:cs="Calibri"/>
                        </w:rPr>
                        <w:t>Underclassman</w:t>
                      </w:r>
                      <w:r w:rsidR="00E14758">
                        <w:rPr>
                          <w:rFonts w:ascii="Calibri" w:eastAsiaTheme="minorEastAsia" w:hAnsi="Calibri" w:cs="Calibri"/>
                        </w:rPr>
                        <w:t xml:space="preserve"> -</w:t>
                      </w:r>
                      <w:r>
                        <w:rPr>
                          <w:rFonts w:ascii="Calibri" w:eastAsiaTheme="minorEastAsia" w:hAnsi="Calibri" w:cs="Calibri"/>
                        </w:rPr>
                        <w:t xml:space="preserve"> June 15</w:t>
                      </w:r>
                      <w:r w:rsidRPr="00D16E91">
                        <w:rPr>
                          <w:rFonts w:ascii="Calibri" w:eastAsiaTheme="minorEastAsia" w:hAnsi="Calibri" w:cs="Calibri"/>
                          <w:vertAlign w:val="superscript"/>
                        </w:rPr>
                        <w:t>th</w:t>
                      </w:r>
                      <w:r>
                        <w:rPr>
                          <w:rFonts w:ascii="Calibri" w:eastAsiaTheme="minorEastAsia" w:hAnsi="Calibri" w:cs="Calibri"/>
                        </w:rPr>
                        <w:t>, 18</w:t>
                      </w:r>
                      <w:r w:rsidRPr="00D16E91">
                        <w:rPr>
                          <w:rFonts w:ascii="Calibri" w:eastAsiaTheme="minorEastAsia" w:hAnsi="Calibri" w:cs="Calibri"/>
                          <w:vertAlign w:val="superscript"/>
                        </w:rPr>
                        <w:t>th</w:t>
                      </w:r>
                      <w:r>
                        <w:rPr>
                          <w:rFonts w:ascii="Calibri" w:eastAsiaTheme="minorEastAsia" w:hAnsi="Calibri" w:cs="Calibri"/>
                        </w:rPr>
                        <w:t>-20th</w:t>
                      </w: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Default="004C11AC" w:rsidP="00BF667B">
                      <w:pPr>
                        <w:widowControl w:val="0"/>
                        <w:autoSpaceDE w:val="0"/>
                        <w:autoSpaceDN w:val="0"/>
                        <w:adjustRightInd w:val="0"/>
                        <w:rPr>
                          <w:rFonts w:ascii="Calibri" w:eastAsiaTheme="minorEastAsia" w:hAnsi="Calibri" w:cs="Calibri"/>
                        </w:rPr>
                      </w:pPr>
                    </w:p>
                    <w:p w:rsidR="004C11AC" w:rsidRPr="00BF667B" w:rsidRDefault="004C11AC" w:rsidP="00BF667B">
                      <w:pPr>
                        <w:widowControl w:val="0"/>
                        <w:autoSpaceDE w:val="0"/>
                        <w:autoSpaceDN w:val="0"/>
                        <w:adjustRightInd w:val="0"/>
                        <w:rPr>
                          <w:rFonts w:ascii="Calibri" w:eastAsiaTheme="minorEastAsia" w:hAnsi="Calibri" w:cs="Calibri"/>
                        </w:rPr>
                      </w:pPr>
                    </w:p>
                    <w:p w:rsidR="004C11AC" w:rsidRPr="00151864" w:rsidRDefault="004C11AC" w:rsidP="00F60077"/>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37466</wp:posOffset>
                </wp:positionV>
                <wp:extent cx="3181350" cy="2954020"/>
                <wp:effectExtent l="19050" t="19050" r="19050" b="1778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954020"/>
                        </a:xfrm>
                        <a:prstGeom prst="roundRect">
                          <a:avLst>
                            <a:gd name="adj" fmla="val 2500"/>
                          </a:avLst>
                        </a:prstGeom>
                        <a:solidFill>
                          <a:schemeClr val="lt1">
                            <a:lumMod val="100000"/>
                            <a:lumOff val="0"/>
                          </a:schemeClr>
                        </a:solidFill>
                        <a:ln w="28575"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1AC" w:rsidRPr="0036184C" w:rsidRDefault="004C11AC"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199.3pt;margin-top:2.95pt;width:250.5pt;height:232.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" fillcolor="white [3201]" strokecolor="black [3200]" strokeweight="2.25pt">
                <v:shadow color="#868686"/>
                <v:textbox inset=",7.2pt">
                  <w:txbxContent>
                    <w:p w:rsidR="004C11AC" w:rsidRPr="0036184C" w:rsidRDefault="004C11AC" w:rsidP="006E55E2">
                      <w:pPr>
                        <w:rPr>
                          <w:color w:val="C6A27B" w:themeColor="accent5" w:themeTint="99"/>
                          <w:sz w:val="2"/>
                        </w:rPr>
                      </w:pPr>
                    </w:p>
                  </w:txbxContent>
                </v:textbox>
                <w10:wrap anchorx="margin"/>
              </v:roundrect>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7C1F73" w:rsidP="00C64ADF">
      <w:r w:rsidRPr="00C20303">
        <w:rPr>
          <w:noProof/>
        </w:rPr>
        <mc:AlternateContent>
          <mc:Choice Requires="wps">
            <w:drawing>
              <wp:anchor distT="0" distB="0" distL="114300" distR="114300" simplePos="0" relativeHeight="251688960" behindDoc="0" locked="0" layoutInCell="1" allowOverlap="1" wp14:anchorId="01EFDBCA" wp14:editId="69CF8A54">
                <wp:simplePos x="0" y="0"/>
                <wp:positionH relativeFrom="column">
                  <wp:posOffset>219076</wp:posOffset>
                </wp:positionH>
                <wp:positionV relativeFrom="paragraph">
                  <wp:posOffset>107950</wp:posOffset>
                </wp:positionV>
                <wp:extent cx="3619500" cy="2159000"/>
                <wp:effectExtent l="0" t="0" r="0" b="1270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303" w:rsidRPr="00C20303" w:rsidRDefault="00C20303" w:rsidP="00C20303">
                            <w:pPr>
                              <w:rPr>
                                <w:rFonts w:ascii="Arial" w:hAnsi="Arial"/>
                                <w:b/>
                                <w:color w:val="1F497D" w:themeColor="text2"/>
                                <w:sz w:val="24"/>
                              </w:rPr>
                            </w:pPr>
                            <w:r>
                              <w:rPr>
                                <w:noProof/>
                              </w:rPr>
                              <w:drawing>
                                <wp:inline distT="0" distB="0" distL="0" distR="0">
                                  <wp:extent cx="390525" cy="255245"/>
                                  <wp:effectExtent l="0" t="0" r="0" b="0"/>
                                  <wp:docPr id="26" name="Picture 26" descr="Image result for colleg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393" cy="259734"/>
                                          </a:xfrm>
                                          <a:prstGeom prst="rect">
                                            <a:avLst/>
                                          </a:prstGeom>
                                          <a:noFill/>
                                          <a:ln>
                                            <a:noFill/>
                                          </a:ln>
                                        </pic:spPr>
                                      </pic:pic>
                                    </a:graphicData>
                                  </a:graphic>
                                </wp:inline>
                              </w:drawing>
                            </w:r>
                            <w:r>
                              <w:rPr>
                                <w:sz w:val="24"/>
                                <w:szCs w:val="24"/>
                              </w:rPr>
                              <w:tab/>
                            </w:r>
                            <w:r>
                              <w:rPr>
                                <w:sz w:val="24"/>
                                <w:szCs w:val="24"/>
                              </w:rPr>
                              <w:tab/>
                            </w:r>
                            <w:r w:rsidRPr="00C20303">
                              <w:rPr>
                                <w:rFonts w:ascii="Arial" w:hAnsi="Arial"/>
                                <w:b/>
                                <w:color w:val="1F497D" w:themeColor="text2"/>
                                <w:sz w:val="24"/>
                              </w:rPr>
                              <w:t>AUGUST SATs</w:t>
                            </w:r>
                          </w:p>
                          <w:p w:rsidR="00C20303" w:rsidRDefault="00C20303">
                            <w:r>
                              <w:t>For the first time ever, CollegeBoard is offer</w:t>
                            </w:r>
                            <w:r w:rsidR="00AB508D">
                              <w:t xml:space="preserve">ing an August SAT session.  This is great for </w:t>
                            </w:r>
                            <w:r>
                              <w:t>students wishing to add one more set of scores to their college application</w:t>
                            </w:r>
                            <w:r w:rsidR="00AB508D">
                              <w:t>s, but don’t want to juggle</w:t>
                            </w:r>
                            <w:r>
                              <w:t xml:space="preserve"> test</w:t>
                            </w:r>
                            <w:r w:rsidR="00AB508D">
                              <w:t xml:space="preserve"> prep</w:t>
                            </w:r>
                            <w:r>
                              <w:t xml:space="preserve"> with school work and </w:t>
                            </w:r>
                            <w:r w:rsidR="00AB508D">
                              <w:t xml:space="preserve">other </w:t>
                            </w:r>
                            <w:r>
                              <w:t xml:space="preserve">senior events in </w:t>
                            </w:r>
                            <w:r w:rsidR="00AB508D">
                              <w:t xml:space="preserve">early fall. </w:t>
                            </w:r>
                            <w:r>
                              <w:t xml:space="preserve"> Neither Ludlowe or Warde are available to give the SAT during this testing session, but there are test centers close by!</w:t>
                            </w:r>
                            <w:r w:rsidR="007C1F73">
                              <w:t xml:space="preserve"> Register at </w:t>
                            </w:r>
                            <w:hyperlink r:id="rId15" w:history="1">
                              <w:r w:rsidR="007C1F73" w:rsidRPr="00FA1615">
                                <w:rPr>
                                  <w:rStyle w:val="Hyperlink"/>
                                </w:rPr>
                                <w:t>www.collegeboard.org</w:t>
                              </w:r>
                            </w:hyperlink>
                            <w:r w:rsidR="007C1F73">
                              <w:t>:</w:t>
                            </w:r>
                          </w:p>
                          <w:p w:rsidR="007C1F73" w:rsidRDefault="007C1F73"/>
                          <w:p w:rsidR="007C1F73" w:rsidRDefault="007C1F73">
                            <w:r>
                              <w:t xml:space="preserve">August test centers near us: Bassick HS (Bridgeport), Christian Heritage School (Trumbull), Shelton HS (Shelton), and Weston HS (Weston). </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1EFDBCA" id="_x0000_s1035" type="#_x0000_t202" style="position:absolute;margin-left:17.25pt;margin-top:8.5pt;width:285pt;height:17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" filled="f" stroked="f">
                <v:textbox inset=",0,0,0">
                  <w:txbxContent>
                    <w:p w:rsidR="00C20303" w:rsidRPr="00C20303" w:rsidRDefault="00C20303" w:rsidP="00C20303">
                      <w:pPr>
                        <w:rPr>
                          <w:rFonts w:ascii="Arial" w:hAnsi="Arial"/>
                          <w:b/>
                          <w:color w:val="1F497D" w:themeColor="text2"/>
                          <w:sz w:val="24"/>
                        </w:rPr>
                      </w:pPr>
                      <w:r>
                        <w:rPr>
                          <w:noProof/>
                        </w:rPr>
                        <w:drawing>
                          <wp:inline distT="0" distB="0" distL="0" distR="0">
                            <wp:extent cx="390525" cy="255245"/>
                            <wp:effectExtent l="0" t="0" r="0" b="0"/>
                            <wp:docPr id="26" name="Picture 26" descr="Image result for colleg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bo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393" cy="259734"/>
                                    </a:xfrm>
                                    <a:prstGeom prst="rect">
                                      <a:avLst/>
                                    </a:prstGeom>
                                    <a:noFill/>
                                    <a:ln>
                                      <a:noFill/>
                                    </a:ln>
                                  </pic:spPr>
                                </pic:pic>
                              </a:graphicData>
                            </a:graphic>
                          </wp:inline>
                        </w:drawing>
                      </w:r>
                      <w:r>
                        <w:rPr>
                          <w:sz w:val="24"/>
                          <w:szCs w:val="24"/>
                        </w:rPr>
                        <w:tab/>
                      </w:r>
                      <w:r>
                        <w:rPr>
                          <w:sz w:val="24"/>
                          <w:szCs w:val="24"/>
                        </w:rPr>
                        <w:tab/>
                      </w:r>
                      <w:r w:rsidRPr="00C20303">
                        <w:rPr>
                          <w:rFonts w:ascii="Arial" w:hAnsi="Arial"/>
                          <w:b/>
                          <w:color w:val="1F497D" w:themeColor="text2"/>
                          <w:sz w:val="24"/>
                        </w:rPr>
                        <w:t>AUGUST SATs</w:t>
                      </w:r>
                    </w:p>
                    <w:p w:rsidR="00C20303" w:rsidRDefault="00C20303">
                      <w:r>
                        <w:t>For the first time ever, CollegeBoard is offer</w:t>
                      </w:r>
                      <w:r w:rsidR="00AB508D">
                        <w:t xml:space="preserve">ing an August SAT session.  This is great for </w:t>
                      </w:r>
                      <w:r>
                        <w:t>students wishing to add one more set of scores to their college application</w:t>
                      </w:r>
                      <w:r w:rsidR="00AB508D">
                        <w:t>s, but don’t want to juggle</w:t>
                      </w:r>
                      <w:r>
                        <w:t xml:space="preserve"> test</w:t>
                      </w:r>
                      <w:r w:rsidR="00AB508D">
                        <w:t xml:space="preserve"> prep</w:t>
                      </w:r>
                      <w:r>
                        <w:t xml:space="preserve"> with school work and </w:t>
                      </w:r>
                      <w:r w:rsidR="00AB508D">
                        <w:t xml:space="preserve">other </w:t>
                      </w:r>
                      <w:r>
                        <w:t xml:space="preserve">senior events in </w:t>
                      </w:r>
                      <w:r w:rsidR="00AB508D">
                        <w:t xml:space="preserve">early fall. </w:t>
                      </w:r>
                      <w:r>
                        <w:t xml:space="preserve"> Neither Ludlowe or Warde are available to give the SAT during this testing session, but there are test centers close by!</w:t>
                      </w:r>
                      <w:r w:rsidR="007C1F73">
                        <w:t xml:space="preserve"> Register at </w:t>
                      </w:r>
                      <w:hyperlink r:id="rId17" w:history="1">
                        <w:r w:rsidR="007C1F73" w:rsidRPr="00FA1615">
                          <w:rPr>
                            <w:rStyle w:val="Hyperlink"/>
                          </w:rPr>
                          <w:t>www.collegeboard.org</w:t>
                        </w:r>
                      </w:hyperlink>
                      <w:r w:rsidR="007C1F73">
                        <w:t>:</w:t>
                      </w:r>
                    </w:p>
                    <w:p w:rsidR="007C1F73" w:rsidRDefault="007C1F73"/>
                    <w:p w:rsidR="007C1F73" w:rsidRDefault="007C1F73">
                      <w:r>
                        <w:t xml:space="preserve">August test centers near us: Bassick HS (Bridgeport), Christian Heritage School (Trumbull), Shelton HS (Shelton), and Weston HS (Weston). </w:t>
                      </w:r>
                    </w:p>
                  </w:txbxContent>
                </v:textbox>
              </v:shape>
            </w:pict>
          </mc:Fallback>
        </mc:AlternateContent>
      </w:r>
      <w:r w:rsidRPr="00C20303">
        <w:rPr>
          <w:noProof/>
        </w:rPr>
        <mc:AlternateContent>
          <mc:Choice Requires="wps">
            <w:drawing>
              <wp:anchor distT="0" distB="0" distL="114300" distR="114300" simplePos="0" relativeHeight="251687936" behindDoc="0" locked="0" layoutInCell="1" allowOverlap="1" wp14:anchorId="53FFA515" wp14:editId="116CFAF6">
                <wp:simplePos x="0" y="0"/>
                <wp:positionH relativeFrom="margin">
                  <wp:posOffset>142875</wp:posOffset>
                </wp:positionH>
                <wp:positionV relativeFrom="paragraph">
                  <wp:posOffset>22226</wp:posOffset>
                </wp:positionV>
                <wp:extent cx="3815715" cy="2273300"/>
                <wp:effectExtent l="0" t="0" r="13335" b="1270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22733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C20303" w:rsidRPr="00B1637A" w:rsidRDefault="00C20303" w:rsidP="00C203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FA515" id="_x0000_s1036" style="position:absolute;margin-left:11.25pt;margin-top:1.75pt;width:300.45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" fillcolor="white [3201]" strokecolor="black [3200]" strokeweight="2pt">
                <v:textbox>
                  <w:txbxContent>
                    <w:p w:rsidR="00C20303" w:rsidRPr="00B1637A" w:rsidRDefault="00C20303" w:rsidP="00C20303"/>
                  </w:txbxContent>
                </v:textbox>
                <w10:wrap anchorx="margin"/>
              </v:roundrect>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791961" w:rsidP="00C64ADF">
      <w:r>
        <w:rPr>
          <w:noProof/>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15240</wp:posOffset>
                </wp:positionV>
                <wp:extent cx="7143750" cy="1828800"/>
                <wp:effectExtent l="0" t="0" r="1905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182880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DC7AE1" w:rsidRPr="00791961" w:rsidRDefault="000F2033" w:rsidP="005747E2">
                            <w:pPr>
                              <w:pStyle w:val="ListParagraph"/>
                              <w:ind w:left="360" w:hanging="360"/>
                              <w:jc w:val="center"/>
                              <w:rPr>
                                <w:b/>
                                <w:color w:val="1F497D" w:themeColor="text2"/>
                                <w:sz w:val="24"/>
                                <w:szCs w:val="24"/>
                              </w:rPr>
                            </w:pPr>
                            <w:r w:rsidRPr="00791961">
                              <w:rPr>
                                <w:b/>
                                <w:color w:val="1F497D" w:themeColor="text2"/>
                                <w:sz w:val="24"/>
                                <w:szCs w:val="24"/>
                              </w:rPr>
                              <w:t>Got Summer Plans?</w:t>
                            </w:r>
                          </w:p>
                          <w:p w:rsidR="000F2033" w:rsidRPr="003E3902" w:rsidRDefault="000F2033" w:rsidP="000F2033">
                            <w:pPr>
                              <w:pStyle w:val="ListParagraph"/>
                              <w:numPr>
                                <w:ilvl w:val="0"/>
                                <w:numId w:val="31"/>
                              </w:numPr>
                              <w:rPr>
                                <w:sz w:val="24"/>
                                <w:szCs w:val="24"/>
                              </w:rPr>
                            </w:pPr>
                            <w:r w:rsidRPr="003E3902">
                              <w:rPr>
                                <w:sz w:val="24"/>
                                <w:szCs w:val="24"/>
                              </w:rPr>
                              <w:t>How to create the most of your summer:</w:t>
                            </w:r>
                          </w:p>
                          <w:p w:rsidR="000F2033" w:rsidRPr="003E3902" w:rsidRDefault="000F2033" w:rsidP="000F2033">
                            <w:pPr>
                              <w:pStyle w:val="ListParagraph"/>
                              <w:numPr>
                                <w:ilvl w:val="1"/>
                                <w:numId w:val="31"/>
                              </w:numPr>
                              <w:rPr>
                                <w:sz w:val="24"/>
                                <w:szCs w:val="24"/>
                              </w:rPr>
                            </w:pPr>
                            <w:r w:rsidRPr="003E3902">
                              <w:rPr>
                                <w:sz w:val="24"/>
                                <w:szCs w:val="24"/>
                              </w:rPr>
                              <w:t>Create a resume using Naviance’s resume builder</w:t>
                            </w:r>
                          </w:p>
                          <w:p w:rsidR="000F2033" w:rsidRPr="003E3902" w:rsidRDefault="000F2033" w:rsidP="000F2033">
                            <w:pPr>
                              <w:pStyle w:val="ListParagraph"/>
                              <w:numPr>
                                <w:ilvl w:val="1"/>
                                <w:numId w:val="31"/>
                              </w:numPr>
                              <w:rPr>
                                <w:sz w:val="24"/>
                                <w:szCs w:val="24"/>
                              </w:rPr>
                            </w:pPr>
                            <w:r w:rsidRPr="003E3902">
                              <w:rPr>
                                <w:sz w:val="24"/>
                                <w:szCs w:val="24"/>
                              </w:rPr>
                              <w:t>Stop in the College and Career Center for employment/volunteer opportunities</w:t>
                            </w:r>
                          </w:p>
                          <w:p w:rsidR="000F2033" w:rsidRPr="003E3902" w:rsidRDefault="000F2033" w:rsidP="000F2033">
                            <w:pPr>
                              <w:pStyle w:val="ListParagraph"/>
                              <w:numPr>
                                <w:ilvl w:val="1"/>
                                <w:numId w:val="31"/>
                              </w:numPr>
                              <w:rPr>
                                <w:sz w:val="24"/>
                                <w:szCs w:val="24"/>
                              </w:rPr>
                            </w:pPr>
                            <w:r w:rsidRPr="003E3902">
                              <w:rPr>
                                <w:sz w:val="24"/>
                                <w:szCs w:val="24"/>
                              </w:rPr>
                              <w:t>Work in town</w:t>
                            </w:r>
                          </w:p>
                          <w:p w:rsidR="000F2033" w:rsidRPr="003E3902" w:rsidRDefault="000F2033" w:rsidP="000F2033">
                            <w:pPr>
                              <w:pStyle w:val="ListParagraph"/>
                              <w:numPr>
                                <w:ilvl w:val="1"/>
                                <w:numId w:val="31"/>
                              </w:numPr>
                              <w:rPr>
                                <w:sz w:val="24"/>
                                <w:szCs w:val="24"/>
                              </w:rPr>
                            </w:pPr>
                            <w:r w:rsidRPr="003E3902">
                              <w:rPr>
                                <w:sz w:val="24"/>
                                <w:szCs w:val="24"/>
                              </w:rPr>
                              <w:t>Get involved or volunteer</w:t>
                            </w:r>
                          </w:p>
                          <w:p w:rsidR="000F2033" w:rsidRPr="003E3902" w:rsidRDefault="007F491D" w:rsidP="007F491D">
                            <w:pPr>
                              <w:pStyle w:val="ListParagraph"/>
                              <w:numPr>
                                <w:ilvl w:val="0"/>
                                <w:numId w:val="32"/>
                              </w:numPr>
                              <w:rPr>
                                <w:sz w:val="24"/>
                                <w:szCs w:val="24"/>
                              </w:rPr>
                            </w:pPr>
                            <w:r w:rsidRPr="003E3902">
                              <w:rPr>
                                <w:sz w:val="24"/>
                                <w:szCs w:val="24"/>
                              </w:rPr>
                              <w:t>Any opportunity is a meaningful opportunity!</w:t>
                            </w:r>
                          </w:p>
                          <w:p w:rsidR="007F491D" w:rsidRPr="003E3902" w:rsidRDefault="007F491D" w:rsidP="007F491D">
                            <w:pPr>
                              <w:pStyle w:val="ListParagraph"/>
                              <w:numPr>
                                <w:ilvl w:val="1"/>
                                <w:numId w:val="32"/>
                              </w:numPr>
                              <w:rPr>
                                <w:sz w:val="24"/>
                                <w:szCs w:val="24"/>
                              </w:rPr>
                            </w:pPr>
                            <w:r w:rsidRPr="003E3902">
                              <w:rPr>
                                <w:sz w:val="24"/>
                                <w:szCs w:val="24"/>
                              </w:rPr>
                              <w:t>Examples- work locally, babysit, attend or work at a camp</w:t>
                            </w:r>
                            <w:r w:rsidR="003E3902" w:rsidRPr="003E3902">
                              <w:rPr>
                                <w:sz w:val="24"/>
                                <w:szCs w:val="24"/>
                              </w:rPr>
                              <w:t>, yardwork for your neighbors, travel, standardized test prep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511.3pt;margin-top:1.2pt;width:562.5pt;height:2in;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" fillcolor="white [3201]" strokecolor="black [3200]" strokeweight="2pt">
                <v:textbox>
                  <w:txbxContent>
                    <w:p w:rsidR="00DC7AE1" w:rsidRPr="00791961" w:rsidRDefault="000F2033" w:rsidP="005747E2">
                      <w:pPr>
                        <w:pStyle w:val="ListParagraph"/>
                        <w:ind w:left="360" w:hanging="360"/>
                        <w:jc w:val="center"/>
                        <w:rPr>
                          <w:b/>
                          <w:color w:val="1F497D" w:themeColor="text2"/>
                          <w:sz w:val="24"/>
                          <w:szCs w:val="24"/>
                        </w:rPr>
                      </w:pPr>
                      <w:r w:rsidRPr="00791961">
                        <w:rPr>
                          <w:b/>
                          <w:color w:val="1F497D" w:themeColor="text2"/>
                          <w:sz w:val="24"/>
                          <w:szCs w:val="24"/>
                        </w:rPr>
                        <w:t>Got Summer Plans?</w:t>
                      </w:r>
                    </w:p>
                    <w:p w:rsidR="000F2033" w:rsidRPr="003E3902" w:rsidRDefault="000F2033" w:rsidP="000F2033">
                      <w:pPr>
                        <w:pStyle w:val="ListParagraph"/>
                        <w:numPr>
                          <w:ilvl w:val="0"/>
                          <w:numId w:val="31"/>
                        </w:numPr>
                        <w:rPr>
                          <w:sz w:val="24"/>
                          <w:szCs w:val="24"/>
                        </w:rPr>
                      </w:pPr>
                      <w:r w:rsidRPr="003E3902">
                        <w:rPr>
                          <w:sz w:val="24"/>
                          <w:szCs w:val="24"/>
                        </w:rPr>
                        <w:t>How to create the most of your summer:</w:t>
                      </w:r>
                    </w:p>
                    <w:p w:rsidR="000F2033" w:rsidRPr="003E3902" w:rsidRDefault="000F2033" w:rsidP="000F2033">
                      <w:pPr>
                        <w:pStyle w:val="ListParagraph"/>
                        <w:numPr>
                          <w:ilvl w:val="1"/>
                          <w:numId w:val="31"/>
                        </w:numPr>
                        <w:rPr>
                          <w:sz w:val="24"/>
                          <w:szCs w:val="24"/>
                        </w:rPr>
                      </w:pPr>
                      <w:r w:rsidRPr="003E3902">
                        <w:rPr>
                          <w:sz w:val="24"/>
                          <w:szCs w:val="24"/>
                        </w:rPr>
                        <w:t>Create a resume using Naviance’s resume builder</w:t>
                      </w:r>
                    </w:p>
                    <w:p w:rsidR="000F2033" w:rsidRPr="003E3902" w:rsidRDefault="000F2033" w:rsidP="000F2033">
                      <w:pPr>
                        <w:pStyle w:val="ListParagraph"/>
                        <w:numPr>
                          <w:ilvl w:val="1"/>
                          <w:numId w:val="31"/>
                        </w:numPr>
                        <w:rPr>
                          <w:sz w:val="24"/>
                          <w:szCs w:val="24"/>
                        </w:rPr>
                      </w:pPr>
                      <w:r w:rsidRPr="003E3902">
                        <w:rPr>
                          <w:sz w:val="24"/>
                          <w:szCs w:val="24"/>
                        </w:rPr>
                        <w:t>Stop in the College and Career Center for employment/volunteer opportunities</w:t>
                      </w:r>
                    </w:p>
                    <w:p w:rsidR="000F2033" w:rsidRPr="003E3902" w:rsidRDefault="000F2033" w:rsidP="000F2033">
                      <w:pPr>
                        <w:pStyle w:val="ListParagraph"/>
                        <w:numPr>
                          <w:ilvl w:val="1"/>
                          <w:numId w:val="31"/>
                        </w:numPr>
                        <w:rPr>
                          <w:sz w:val="24"/>
                          <w:szCs w:val="24"/>
                        </w:rPr>
                      </w:pPr>
                      <w:r w:rsidRPr="003E3902">
                        <w:rPr>
                          <w:sz w:val="24"/>
                          <w:szCs w:val="24"/>
                        </w:rPr>
                        <w:t>Work in town</w:t>
                      </w:r>
                    </w:p>
                    <w:p w:rsidR="000F2033" w:rsidRPr="003E3902" w:rsidRDefault="000F2033" w:rsidP="000F2033">
                      <w:pPr>
                        <w:pStyle w:val="ListParagraph"/>
                        <w:numPr>
                          <w:ilvl w:val="1"/>
                          <w:numId w:val="31"/>
                        </w:numPr>
                        <w:rPr>
                          <w:sz w:val="24"/>
                          <w:szCs w:val="24"/>
                        </w:rPr>
                      </w:pPr>
                      <w:r w:rsidRPr="003E3902">
                        <w:rPr>
                          <w:sz w:val="24"/>
                          <w:szCs w:val="24"/>
                        </w:rPr>
                        <w:t>Get involved or volunteer</w:t>
                      </w:r>
                    </w:p>
                    <w:p w:rsidR="000F2033" w:rsidRPr="003E3902" w:rsidRDefault="007F491D" w:rsidP="007F491D">
                      <w:pPr>
                        <w:pStyle w:val="ListParagraph"/>
                        <w:numPr>
                          <w:ilvl w:val="0"/>
                          <w:numId w:val="32"/>
                        </w:numPr>
                        <w:rPr>
                          <w:sz w:val="24"/>
                          <w:szCs w:val="24"/>
                        </w:rPr>
                      </w:pPr>
                      <w:r w:rsidRPr="003E3902">
                        <w:rPr>
                          <w:sz w:val="24"/>
                          <w:szCs w:val="24"/>
                        </w:rPr>
                        <w:t>Any opportunity is a meaningful opportunity!</w:t>
                      </w:r>
                    </w:p>
                    <w:p w:rsidR="007F491D" w:rsidRPr="003E3902" w:rsidRDefault="007F491D" w:rsidP="007F491D">
                      <w:pPr>
                        <w:pStyle w:val="ListParagraph"/>
                        <w:numPr>
                          <w:ilvl w:val="1"/>
                          <w:numId w:val="32"/>
                        </w:numPr>
                        <w:rPr>
                          <w:sz w:val="24"/>
                          <w:szCs w:val="24"/>
                        </w:rPr>
                      </w:pPr>
                      <w:r w:rsidRPr="003E3902">
                        <w:rPr>
                          <w:sz w:val="24"/>
                          <w:szCs w:val="24"/>
                        </w:rPr>
                        <w:t>Examples- work locally, babysit, attend or work at a camp</w:t>
                      </w:r>
                      <w:r w:rsidR="003E3902" w:rsidRPr="003E3902">
                        <w:rPr>
                          <w:sz w:val="24"/>
                          <w:szCs w:val="24"/>
                        </w:rPr>
                        <w:t>, yardwork for your neighbors, travel, standardized test prep</w:t>
                      </w:r>
                    </w:p>
                  </w:txbxContent>
                </v:textbox>
                <w10:wrap anchorx="margin"/>
              </v:roundrect>
            </w:pict>
          </mc:Fallback>
        </mc:AlternateContent>
      </w:r>
    </w:p>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C64ADF" w:rsidP="00C64ADF"/>
    <w:p w:rsidR="00C64ADF" w:rsidRPr="00C64ADF" w:rsidRDefault="00E14758" w:rsidP="00C64ADF">
      <w:r>
        <w:rPr>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53975</wp:posOffset>
                </wp:positionV>
                <wp:extent cx="7219950" cy="558165"/>
                <wp:effectExtent l="0" t="0" r="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58" w:rsidRPr="00E14758" w:rsidRDefault="00E14758" w:rsidP="00E14758">
                            <w:pPr>
                              <w:pStyle w:val="Heading3"/>
                              <w:shd w:val="clear" w:color="auto" w:fill="FFFFFF"/>
                              <w:spacing w:before="300" w:after="0"/>
                              <w:jc w:val="center"/>
                              <w:rPr>
                                <w:rFonts w:ascii="Monotype Corsiva" w:hAnsi="Monotype Corsiva"/>
                                <w:color w:val="0070C0"/>
                                <w:sz w:val="24"/>
                                <w:szCs w:val="24"/>
                              </w:rPr>
                            </w:pPr>
                            <w:r w:rsidRPr="00E14758">
                              <w:rPr>
                                <w:rFonts w:ascii="Monotype Corsiva" w:hAnsi="Monotype Corsiva"/>
                                <w:color w:val="0070C0"/>
                                <w:sz w:val="24"/>
                                <w:szCs w:val="24"/>
                              </w:rPr>
                              <w:t xml:space="preserve">“Summer afternoon, summer afternoon; to me those have always been the two most beautiful words in the English language.” </w:t>
                            </w:r>
                          </w:p>
                          <w:p w:rsidR="004C11AC" w:rsidRPr="00E14758" w:rsidRDefault="00E14758" w:rsidP="00E14758">
                            <w:pPr>
                              <w:pStyle w:val="Heading3"/>
                              <w:shd w:val="clear" w:color="auto" w:fill="FFFFFF"/>
                              <w:spacing w:after="0"/>
                              <w:jc w:val="center"/>
                              <w:rPr>
                                <w:rFonts w:ascii="Monotype Corsiva" w:hAnsi="Monotype Corsiva"/>
                                <w:color w:val="0070C0"/>
                                <w:sz w:val="24"/>
                                <w:szCs w:val="24"/>
                              </w:rPr>
                            </w:pPr>
                            <w:r w:rsidRPr="00E14758">
                              <w:rPr>
                                <w:rFonts w:ascii="Monotype Corsiva" w:hAnsi="Monotype Corsiva"/>
                                <w:color w:val="0070C0"/>
                                <w:sz w:val="24"/>
                                <w:szCs w:val="24"/>
                              </w:rPr>
                              <w:t>– Henry James</w:t>
                            </w: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17.3pt;margin-top:4.25pt;width:568.5pt;height:43.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" filled="f" stroked="f">
                <v:textbox inset=",0,0,0">
                  <w:txbxContent>
                    <w:p w:rsidR="00E14758" w:rsidRPr="00E14758" w:rsidRDefault="00E14758" w:rsidP="00E14758">
                      <w:pPr>
                        <w:pStyle w:val="Heading3"/>
                        <w:shd w:val="clear" w:color="auto" w:fill="FFFFFF"/>
                        <w:spacing w:before="300" w:after="0"/>
                        <w:jc w:val="center"/>
                        <w:rPr>
                          <w:rFonts w:ascii="Monotype Corsiva" w:hAnsi="Monotype Corsiva"/>
                          <w:color w:val="0070C0"/>
                          <w:sz w:val="24"/>
                          <w:szCs w:val="24"/>
                        </w:rPr>
                      </w:pPr>
                      <w:r w:rsidRPr="00E14758">
                        <w:rPr>
                          <w:rFonts w:ascii="Monotype Corsiva" w:hAnsi="Monotype Corsiva"/>
                          <w:color w:val="0070C0"/>
                          <w:sz w:val="24"/>
                          <w:szCs w:val="24"/>
                        </w:rPr>
                        <w:t>“Summer afternoon, summer afternoon; to me those have always been the two most beautiful words in the English language.”</w:t>
                      </w:r>
                      <w:r w:rsidRPr="00E14758">
                        <w:rPr>
                          <w:rFonts w:ascii="Monotype Corsiva" w:hAnsi="Monotype Corsiva"/>
                          <w:color w:val="0070C0"/>
                          <w:sz w:val="24"/>
                          <w:szCs w:val="24"/>
                        </w:rPr>
                        <w:t xml:space="preserve"> </w:t>
                      </w:r>
                    </w:p>
                    <w:p w:rsidR="004C11AC" w:rsidRPr="00E14758" w:rsidRDefault="00E14758" w:rsidP="00E14758">
                      <w:pPr>
                        <w:pStyle w:val="Heading3"/>
                        <w:shd w:val="clear" w:color="auto" w:fill="FFFFFF"/>
                        <w:spacing w:after="0"/>
                        <w:jc w:val="center"/>
                        <w:rPr>
                          <w:rFonts w:ascii="Monotype Corsiva" w:hAnsi="Monotype Corsiva"/>
                          <w:color w:val="0070C0"/>
                          <w:sz w:val="24"/>
                          <w:szCs w:val="24"/>
                        </w:rPr>
                      </w:pPr>
                      <w:r w:rsidRPr="00E14758">
                        <w:rPr>
                          <w:rFonts w:ascii="Monotype Corsiva" w:hAnsi="Monotype Corsiva"/>
                          <w:color w:val="0070C0"/>
                          <w:sz w:val="24"/>
                          <w:szCs w:val="24"/>
                        </w:rPr>
                        <w:t>– Henry James</w:t>
                      </w: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p w:rsidR="004C11AC" w:rsidRPr="00E14758" w:rsidRDefault="004C11AC" w:rsidP="00E14758">
                      <w:pPr>
                        <w:jc w:val="center"/>
                        <w:rPr>
                          <w:rFonts w:ascii="Monotype Corsiva" w:hAnsi="Monotype Corsiva"/>
                          <w:color w:val="0070C0"/>
                          <w:sz w:val="24"/>
                          <w:szCs w:val="24"/>
                        </w:rPr>
                      </w:pPr>
                    </w:p>
                  </w:txbxContent>
                </v:textbox>
                <w10:wrap anchorx="margin"/>
              </v:shape>
            </w:pict>
          </mc:Fallback>
        </mc:AlternateContent>
      </w:r>
    </w:p>
    <w:p w:rsidR="006A2EB4" w:rsidRDefault="006A2EB4" w:rsidP="006A2EB4">
      <w:pPr>
        <w:pStyle w:val="BodyText"/>
        <w:kinsoku w:val="0"/>
        <w:overflowPunct w:val="0"/>
        <w:spacing w:before="0"/>
        <w:ind w:left="117"/>
        <w:rPr>
          <w:rFonts w:ascii="Monotype Corsiva" w:hAnsi="Monotype Corsiva" w:cs="Monotype Corsiva"/>
          <w:sz w:val="20"/>
          <w:szCs w:val="20"/>
        </w:rPr>
      </w:pPr>
    </w:p>
    <w:p w:rsidR="006A2EB4" w:rsidRDefault="006A2EB4" w:rsidP="006A2EB4">
      <w:pPr>
        <w:pStyle w:val="BodyText"/>
        <w:kinsoku w:val="0"/>
        <w:overflowPunct w:val="0"/>
        <w:spacing w:before="0"/>
        <w:ind w:left="0"/>
        <w:rPr>
          <w:rFonts w:ascii="Monotype Corsiva" w:hAnsi="Monotype Corsiva" w:cs="Monotype Corsiva"/>
          <w:i/>
          <w:iCs/>
          <w:sz w:val="20"/>
          <w:szCs w:val="20"/>
        </w:rPr>
      </w:pPr>
    </w:p>
    <w:p w:rsidR="006A2EB4" w:rsidRDefault="006A2EB4" w:rsidP="006A2EB4">
      <w:pPr>
        <w:pStyle w:val="BodyText"/>
        <w:kinsoku w:val="0"/>
        <w:overflowPunct w:val="0"/>
        <w:spacing w:before="0"/>
        <w:ind w:left="0"/>
        <w:rPr>
          <w:rFonts w:ascii="Monotype Corsiva" w:hAnsi="Monotype Corsiva" w:cs="Monotype Corsiva"/>
          <w:i/>
          <w:iCs/>
          <w:sz w:val="20"/>
          <w:szCs w:val="20"/>
        </w:rPr>
      </w:pPr>
    </w:p>
    <w:p w:rsidR="006440A5" w:rsidRDefault="006440A5" w:rsidP="00E17359">
      <w:pPr>
        <w:pStyle w:val="BodyText"/>
        <w:tabs>
          <w:tab w:val="left" w:pos="4750"/>
        </w:tabs>
        <w:kinsoku w:val="0"/>
        <w:overflowPunct w:val="0"/>
        <w:spacing w:before="0"/>
        <w:ind w:left="0"/>
        <w:rPr>
          <w:rFonts w:ascii="Monotype Corsiva" w:hAnsi="Monotype Corsiva" w:cs="Monotype Corsiva"/>
          <w:i/>
          <w:iCs/>
          <w:sz w:val="20"/>
          <w:szCs w:val="20"/>
        </w:rPr>
      </w:pPr>
    </w:p>
    <w:p w:rsidR="000D639D" w:rsidRDefault="000D639D" w:rsidP="006440A5">
      <w:pPr>
        <w:pStyle w:val="BodyText"/>
        <w:tabs>
          <w:tab w:val="left" w:pos="4750"/>
        </w:tabs>
        <w:kinsoku w:val="0"/>
        <w:overflowPunct w:val="0"/>
        <w:spacing w:before="0"/>
        <w:ind w:left="0"/>
        <w:jc w:val="center"/>
        <w:rPr>
          <w:rFonts w:ascii="Monotype Corsiva" w:hAnsi="Monotype Corsiva" w:cs="Monotype Corsiva"/>
          <w:i/>
          <w:iCs/>
          <w:sz w:val="32"/>
          <w:szCs w:val="32"/>
        </w:rPr>
      </w:pPr>
    </w:p>
    <w:p w:rsidR="00DE3806" w:rsidRPr="009824A8" w:rsidRDefault="00DE3806" w:rsidP="009824A8">
      <w:pPr>
        <w:jc w:val="center"/>
        <w:rPr>
          <w:color w:val="FF0000"/>
        </w:rPr>
      </w:pPr>
    </w:p>
    <w:p w:rsidR="009824A8" w:rsidRPr="009824A8" w:rsidRDefault="009824A8" w:rsidP="009824A8">
      <w:pPr>
        <w:pStyle w:val="Heading1"/>
        <w:kinsoku w:val="0"/>
        <w:overflowPunct w:val="0"/>
        <w:spacing w:before="31" w:line="336" w:lineRule="exact"/>
        <w:ind w:left="1924" w:right="505"/>
        <w:jc w:val="center"/>
        <w:rPr>
          <w:b/>
          <w:bCs/>
          <w:color w:val="FF0000"/>
          <w:sz w:val="24"/>
          <w:szCs w:val="24"/>
        </w:rPr>
      </w:pPr>
      <w:r w:rsidRPr="009824A8">
        <w:rPr>
          <w:color w:val="FF0000"/>
          <w:sz w:val="24"/>
          <w:szCs w:val="24"/>
          <w:u w:val="single"/>
        </w:rPr>
        <w:t>AP Textbook and Summer Work Pickup</w:t>
      </w:r>
      <w:r w:rsidRPr="009824A8">
        <w:rPr>
          <w:color w:val="FF0000"/>
          <w:spacing w:val="-21"/>
          <w:sz w:val="24"/>
          <w:szCs w:val="24"/>
          <w:u w:val="single"/>
        </w:rPr>
        <w:t xml:space="preserve"> </w:t>
      </w:r>
      <w:r w:rsidRPr="009824A8">
        <w:rPr>
          <w:color w:val="FF0000"/>
          <w:sz w:val="24"/>
          <w:szCs w:val="24"/>
          <w:u w:val="single"/>
        </w:rPr>
        <w:t>Schedule</w:t>
      </w:r>
    </w:p>
    <w:p w:rsidR="009824A8" w:rsidRPr="009824A8" w:rsidRDefault="009824A8" w:rsidP="009824A8">
      <w:pPr>
        <w:pStyle w:val="BodyText"/>
        <w:kinsoku w:val="0"/>
        <w:overflowPunct w:val="0"/>
        <w:ind w:left="119" w:right="505"/>
        <w:rPr>
          <w:rFonts w:asciiTheme="majorHAnsi" w:hAnsiTheme="majorHAnsi" w:cs="Century"/>
          <w:sz w:val="24"/>
          <w:szCs w:val="24"/>
        </w:rPr>
      </w:pPr>
      <w:r w:rsidRPr="009824A8">
        <w:rPr>
          <w:rFonts w:asciiTheme="majorHAnsi" w:hAnsiTheme="majorHAnsi" w:cs="Century"/>
          <w:sz w:val="24"/>
          <w:szCs w:val="24"/>
        </w:rPr>
        <w:t>Students who have registered for AP classes for next year must check out all AP textbooks in bookroom 355 during final exam</w:t>
      </w:r>
      <w:r w:rsidRPr="009824A8">
        <w:rPr>
          <w:rFonts w:asciiTheme="majorHAnsi" w:hAnsiTheme="majorHAnsi" w:cs="Century"/>
          <w:spacing w:val="-19"/>
          <w:sz w:val="24"/>
          <w:szCs w:val="24"/>
        </w:rPr>
        <w:t xml:space="preserve"> </w:t>
      </w:r>
      <w:r w:rsidRPr="009824A8">
        <w:rPr>
          <w:rFonts w:asciiTheme="majorHAnsi" w:hAnsiTheme="majorHAnsi" w:cs="Century"/>
          <w:sz w:val="24"/>
          <w:szCs w:val="24"/>
        </w:rPr>
        <w:t>week.</w:t>
      </w:r>
    </w:p>
    <w:p w:rsidR="009824A8" w:rsidRPr="009824A8" w:rsidRDefault="009824A8" w:rsidP="009824A8">
      <w:pPr>
        <w:pStyle w:val="BodyText"/>
        <w:kinsoku w:val="0"/>
        <w:overflowPunct w:val="0"/>
        <w:spacing w:before="1"/>
        <w:ind w:left="0"/>
        <w:rPr>
          <w:rFonts w:asciiTheme="majorHAnsi" w:hAnsiTheme="majorHAnsi" w:cs="Century"/>
          <w:sz w:val="24"/>
          <w:szCs w:val="24"/>
        </w:rPr>
      </w:pPr>
    </w:p>
    <w:p w:rsidR="009824A8" w:rsidRPr="009824A8" w:rsidRDefault="009824A8" w:rsidP="009824A8">
      <w:pPr>
        <w:pStyle w:val="BodyText"/>
        <w:kinsoku w:val="0"/>
        <w:overflowPunct w:val="0"/>
        <w:ind w:right="158" w:hanging="1"/>
        <w:rPr>
          <w:rFonts w:asciiTheme="majorHAnsi" w:hAnsiTheme="majorHAnsi" w:cs="Century"/>
          <w:sz w:val="24"/>
          <w:szCs w:val="24"/>
        </w:rPr>
      </w:pPr>
      <w:r w:rsidRPr="009824A8">
        <w:rPr>
          <w:rFonts w:asciiTheme="majorHAnsi" w:hAnsiTheme="majorHAnsi" w:cs="Century"/>
          <w:sz w:val="24"/>
          <w:szCs w:val="24"/>
        </w:rPr>
        <w:t>Bookroom 355 will be staffed between 8:00 am and 12:00 pm on June 15, 18, 19 and 20. All AP books will be checked out during exams. AP summer reading books are available for checkout in the library or on OverDrive (ebooks and</w:t>
      </w:r>
      <w:r w:rsidRPr="009824A8">
        <w:rPr>
          <w:rFonts w:asciiTheme="majorHAnsi" w:hAnsiTheme="majorHAnsi" w:cs="Century"/>
          <w:spacing w:val="-29"/>
          <w:sz w:val="24"/>
          <w:szCs w:val="24"/>
        </w:rPr>
        <w:t xml:space="preserve"> </w:t>
      </w:r>
      <w:r w:rsidRPr="009824A8">
        <w:rPr>
          <w:rFonts w:asciiTheme="majorHAnsi" w:hAnsiTheme="majorHAnsi" w:cs="Century"/>
          <w:sz w:val="24"/>
          <w:szCs w:val="24"/>
        </w:rPr>
        <w:t>audio).</w:t>
      </w:r>
    </w:p>
    <w:p w:rsidR="009824A8" w:rsidRPr="009824A8" w:rsidRDefault="009824A8" w:rsidP="009824A8">
      <w:pPr>
        <w:pStyle w:val="BodyText"/>
        <w:kinsoku w:val="0"/>
        <w:overflowPunct w:val="0"/>
        <w:spacing w:before="1"/>
        <w:ind w:left="0"/>
        <w:rPr>
          <w:rFonts w:asciiTheme="majorHAnsi" w:hAnsiTheme="majorHAnsi" w:cs="Century"/>
          <w:sz w:val="24"/>
          <w:szCs w:val="24"/>
        </w:rPr>
      </w:pPr>
    </w:p>
    <w:p w:rsidR="009824A8" w:rsidRPr="009824A8" w:rsidRDefault="009824A8" w:rsidP="009824A8">
      <w:pPr>
        <w:pStyle w:val="BodyText"/>
        <w:kinsoku w:val="0"/>
        <w:overflowPunct w:val="0"/>
        <w:ind w:right="556"/>
        <w:rPr>
          <w:rFonts w:asciiTheme="majorHAnsi" w:hAnsiTheme="majorHAnsi"/>
          <w:sz w:val="24"/>
          <w:szCs w:val="24"/>
        </w:rPr>
      </w:pPr>
      <w:r w:rsidRPr="009824A8">
        <w:rPr>
          <w:rFonts w:asciiTheme="majorHAnsi" w:hAnsiTheme="majorHAnsi" w:cs="Century"/>
          <w:sz w:val="24"/>
          <w:szCs w:val="24"/>
        </w:rPr>
        <w:t xml:space="preserve">All students who have requested the following AP classes for the 2018-19 school year are required to meet on the date and time indicated to pick up AP Summer Work.  </w:t>
      </w:r>
      <w:r w:rsidRPr="009824A8">
        <w:rPr>
          <w:rFonts w:asciiTheme="majorHAnsi" w:hAnsiTheme="majorHAnsi"/>
          <w:sz w:val="24"/>
          <w:szCs w:val="24"/>
        </w:rPr>
        <w:t>All meetings will be at 12:00</w:t>
      </w:r>
      <w:r w:rsidRPr="009824A8">
        <w:rPr>
          <w:rFonts w:asciiTheme="majorHAnsi" w:hAnsiTheme="majorHAnsi"/>
          <w:spacing w:val="-12"/>
          <w:sz w:val="24"/>
          <w:szCs w:val="24"/>
        </w:rPr>
        <w:t xml:space="preserve"> </w:t>
      </w:r>
      <w:r w:rsidRPr="009824A8">
        <w:rPr>
          <w:rFonts w:asciiTheme="majorHAnsi" w:hAnsiTheme="majorHAnsi"/>
          <w:sz w:val="24"/>
          <w:szCs w:val="24"/>
        </w:rPr>
        <w:t>pm.</w:t>
      </w:r>
    </w:p>
    <w:p w:rsidR="009824A8" w:rsidRPr="009824A8" w:rsidRDefault="009824A8" w:rsidP="009824A8">
      <w:pPr>
        <w:pStyle w:val="BodyText"/>
        <w:kinsoku w:val="0"/>
        <w:overflowPunct w:val="0"/>
        <w:ind w:left="0"/>
        <w:rPr>
          <w:rFonts w:asciiTheme="majorHAnsi" w:hAnsiTheme="majorHAnsi"/>
          <w:sz w:val="24"/>
          <w:szCs w:val="24"/>
        </w:rPr>
      </w:pPr>
    </w:p>
    <w:p w:rsidR="009824A8" w:rsidRPr="009824A8" w:rsidRDefault="009824A8" w:rsidP="009824A8">
      <w:pPr>
        <w:pStyle w:val="Heading1"/>
        <w:kinsoku w:val="0"/>
        <w:overflowPunct w:val="0"/>
        <w:spacing w:line="336" w:lineRule="exact"/>
        <w:ind w:right="505"/>
        <w:rPr>
          <w:b/>
          <w:bCs/>
          <w:sz w:val="24"/>
          <w:szCs w:val="24"/>
        </w:rPr>
      </w:pPr>
      <w:r w:rsidRPr="009824A8">
        <w:rPr>
          <w:sz w:val="24"/>
          <w:szCs w:val="24"/>
          <w:u w:val="single"/>
        </w:rPr>
        <w:t>June 15 -</w:t>
      </w:r>
      <w:r w:rsidRPr="009824A8">
        <w:rPr>
          <w:spacing w:val="-6"/>
          <w:sz w:val="24"/>
          <w:szCs w:val="24"/>
          <w:u w:val="single"/>
        </w:rPr>
        <w:t xml:space="preserve"> </w:t>
      </w:r>
      <w:r w:rsidRPr="009824A8">
        <w:rPr>
          <w:sz w:val="24"/>
          <w:szCs w:val="24"/>
          <w:u w:val="single"/>
        </w:rPr>
        <w:t>Friday</w:t>
      </w:r>
    </w:p>
    <w:p w:rsidR="009824A8" w:rsidRPr="009824A8" w:rsidRDefault="009824A8" w:rsidP="009824A8">
      <w:pPr>
        <w:pStyle w:val="BodyText"/>
        <w:numPr>
          <w:ilvl w:val="0"/>
          <w:numId w:val="34"/>
        </w:numPr>
        <w:kinsoku w:val="0"/>
        <w:overflowPunct w:val="0"/>
        <w:spacing w:line="336" w:lineRule="exact"/>
        <w:ind w:right="505"/>
        <w:rPr>
          <w:rFonts w:asciiTheme="majorHAnsi" w:hAnsiTheme="majorHAnsi"/>
          <w:sz w:val="24"/>
          <w:szCs w:val="24"/>
        </w:rPr>
      </w:pPr>
      <w:r w:rsidRPr="009824A8">
        <w:rPr>
          <w:rFonts w:asciiTheme="majorHAnsi" w:hAnsiTheme="majorHAnsi"/>
          <w:sz w:val="24"/>
          <w:szCs w:val="24"/>
        </w:rPr>
        <w:t xml:space="preserve">AP Chemistry – Room 213 – Golrick – </w:t>
      </w:r>
      <w:r w:rsidRPr="009824A8">
        <w:rPr>
          <w:rFonts w:asciiTheme="majorHAnsi" w:hAnsiTheme="majorHAnsi"/>
          <w:b/>
          <w:bCs/>
          <w:sz w:val="24"/>
          <w:szCs w:val="24"/>
        </w:rPr>
        <w:t>students whose last name starts with A -</w:t>
      </w:r>
      <w:r w:rsidRPr="009824A8">
        <w:rPr>
          <w:rFonts w:asciiTheme="majorHAnsi" w:hAnsiTheme="majorHAnsi"/>
          <w:b/>
          <w:bCs/>
          <w:spacing w:val="-26"/>
          <w:sz w:val="24"/>
          <w:szCs w:val="24"/>
        </w:rPr>
        <w:t xml:space="preserve"> </w:t>
      </w:r>
      <w:r w:rsidRPr="009824A8">
        <w:rPr>
          <w:rFonts w:asciiTheme="majorHAnsi" w:hAnsiTheme="majorHAnsi"/>
          <w:b/>
          <w:bCs/>
          <w:sz w:val="24"/>
          <w:szCs w:val="24"/>
        </w:rPr>
        <w:t>L</w:t>
      </w:r>
    </w:p>
    <w:p w:rsidR="009824A8" w:rsidRPr="009824A8" w:rsidRDefault="009824A8" w:rsidP="009824A8">
      <w:pPr>
        <w:pStyle w:val="BodyText"/>
        <w:numPr>
          <w:ilvl w:val="0"/>
          <w:numId w:val="34"/>
        </w:numPr>
        <w:kinsoku w:val="0"/>
        <w:overflowPunct w:val="0"/>
        <w:ind w:right="4615"/>
        <w:rPr>
          <w:rFonts w:asciiTheme="majorHAnsi" w:hAnsiTheme="majorHAnsi"/>
          <w:sz w:val="24"/>
          <w:szCs w:val="24"/>
        </w:rPr>
      </w:pPr>
      <w:r w:rsidRPr="009824A8">
        <w:rPr>
          <w:rFonts w:asciiTheme="majorHAnsi" w:hAnsiTheme="majorHAnsi"/>
          <w:sz w:val="24"/>
          <w:szCs w:val="24"/>
        </w:rPr>
        <w:t>AP Biology – Room 347 – Kelly, Smigala, Coelho AP Physics 1 – Room 151 – Cardoso, Francois AP Psychology – Room 223 –</w:t>
      </w:r>
      <w:r w:rsidRPr="009824A8">
        <w:rPr>
          <w:rFonts w:asciiTheme="majorHAnsi" w:hAnsiTheme="majorHAnsi"/>
          <w:spacing w:val="-14"/>
          <w:sz w:val="24"/>
          <w:szCs w:val="24"/>
        </w:rPr>
        <w:t xml:space="preserve"> </w:t>
      </w:r>
      <w:r w:rsidRPr="009824A8">
        <w:rPr>
          <w:rFonts w:asciiTheme="majorHAnsi" w:hAnsiTheme="majorHAnsi"/>
          <w:sz w:val="24"/>
          <w:szCs w:val="24"/>
        </w:rPr>
        <w:t>LeFebvre</w:t>
      </w:r>
    </w:p>
    <w:p w:rsidR="009824A8" w:rsidRPr="009824A8" w:rsidRDefault="009824A8" w:rsidP="009824A8">
      <w:pPr>
        <w:pStyle w:val="BodyText"/>
        <w:numPr>
          <w:ilvl w:val="0"/>
          <w:numId w:val="34"/>
        </w:numPr>
        <w:kinsoku w:val="0"/>
        <w:overflowPunct w:val="0"/>
        <w:spacing w:line="336" w:lineRule="exact"/>
        <w:ind w:right="505"/>
        <w:rPr>
          <w:rFonts w:asciiTheme="majorHAnsi" w:hAnsiTheme="majorHAnsi"/>
          <w:sz w:val="24"/>
          <w:szCs w:val="24"/>
        </w:rPr>
      </w:pPr>
      <w:r w:rsidRPr="009824A8">
        <w:rPr>
          <w:rFonts w:asciiTheme="majorHAnsi" w:hAnsiTheme="majorHAnsi"/>
          <w:sz w:val="24"/>
          <w:szCs w:val="24"/>
        </w:rPr>
        <w:t>AP Studio Art – Room 2 – Zimmermann,</w:t>
      </w:r>
      <w:r w:rsidRPr="009824A8">
        <w:rPr>
          <w:rFonts w:asciiTheme="majorHAnsi" w:hAnsiTheme="majorHAnsi"/>
          <w:spacing w:val="-15"/>
          <w:sz w:val="24"/>
          <w:szCs w:val="24"/>
        </w:rPr>
        <w:t xml:space="preserve"> </w:t>
      </w:r>
      <w:r w:rsidRPr="009824A8">
        <w:rPr>
          <w:rFonts w:asciiTheme="majorHAnsi" w:hAnsiTheme="majorHAnsi"/>
          <w:sz w:val="24"/>
          <w:szCs w:val="24"/>
        </w:rPr>
        <w:t>Hermsen</w:t>
      </w:r>
    </w:p>
    <w:p w:rsidR="009824A8" w:rsidRPr="009824A8" w:rsidRDefault="009824A8" w:rsidP="009824A8">
      <w:pPr>
        <w:pStyle w:val="BodyText"/>
        <w:numPr>
          <w:ilvl w:val="0"/>
          <w:numId w:val="34"/>
        </w:numPr>
        <w:kinsoku w:val="0"/>
        <w:overflowPunct w:val="0"/>
        <w:spacing w:line="336" w:lineRule="exact"/>
        <w:ind w:right="505"/>
        <w:rPr>
          <w:rFonts w:asciiTheme="majorHAnsi" w:hAnsiTheme="majorHAnsi"/>
          <w:sz w:val="24"/>
          <w:szCs w:val="24"/>
        </w:rPr>
      </w:pPr>
      <w:r w:rsidRPr="009824A8">
        <w:rPr>
          <w:rFonts w:asciiTheme="majorHAnsi" w:hAnsiTheme="majorHAnsi"/>
          <w:sz w:val="24"/>
          <w:szCs w:val="24"/>
        </w:rPr>
        <w:t>AP Statistics – Room 228 – Mirrer (either Friday or</w:t>
      </w:r>
      <w:r w:rsidRPr="009824A8">
        <w:rPr>
          <w:rFonts w:asciiTheme="majorHAnsi" w:hAnsiTheme="majorHAnsi"/>
          <w:spacing w:val="-26"/>
          <w:sz w:val="24"/>
          <w:szCs w:val="24"/>
        </w:rPr>
        <w:t xml:space="preserve"> </w:t>
      </w:r>
      <w:r w:rsidRPr="009824A8">
        <w:rPr>
          <w:rFonts w:asciiTheme="majorHAnsi" w:hAnsiTheme="majorHAnsi"/>
          <w:sz w:val="24"/>
          <w:szCs w:val="24"/>
        </w:rPr>
        <w:t>Monday)</w:t>
      </w:r>
    </w:p>
    <w:p w:rsidR="009824A8" w:rsidRPr="009824A8" w:rsidRDefault="009824A8" w:rsidP="009824A8">
      <w:pPr>
        <w:pStyle w:val="BodyText"/>
        <w:kinsoku w:val="0"/>
        <w:overflowPunct w:val="0"/>
        <w:spacing w:before="1"/>
        <w:ind w:left="0"/>
        <w:rPr>
          <w:rFonts w:asciiTheme="majorHAnsi" w:hAnsiTheme="majorHAnsi"/>
          <w:sz w:val="24"/>
          <w:szCs w:val="24"/>
        </w:rPr>
      </w:pPr>
    </w:p>
    <w:p w:rsidR="009824A8" w:rsidRPr="009824A8" w:rsidRDefault="009824A8" w:rsidP="009824A8">
      <w:pPr>
        <w:pStyle w:val="Heading1"/>
        <w:kinsoku w:val="0"/>
        <w:overflowPunct w:val="0"/>
        <w:spacing w:line="336" w:lineRule="exact"/>
        <w:ind w:right="505"/>
        <w:rPr>
          <w:b/>
          <w:bCs/>
          <w:sz w:val="24"/>
          <w:szCs w:val="24"/>
        </w:rPr>
      </w:pPr>
      <w:r w:rsidRPr="009824A8">
        <w:rPr>
          <w:sz w:val="24"/>
          <w:szCs w:val="24"/>
          <w:u w:val="single"/>
        </w:rPr>
        <w:t>June 18 -</w:t>
      </w:r>
      <w:r w:rsidRPr="009824A8">
        <w:rPr>
          <w:spacing w:val="-9"/>
          <w:sz w:val="24"/>
          <w:szCs w:val="24"/>
          <w:u w:val="single"/>
        </w:rPr>
        <w:t xml:space="preserve"> </w:t>
      </w:r>
      <w:r w:rsidRPr="009824A8">
        <w:rPr>
          <w:sz w:val="24"/>
          <w:szCs w:val="24"/>
          <w:u w:val="single"/>
        </w:rPr>
        <w:t>Monday</w:t>
      </w:r>
    </w:p>
    <w:p w:rsidR="009824A8" w:rsidRPr="009824A8" w:rsidRDefault="009824A8" w:rsidP="009824A8">
      <w:pPr>
        <w:pStyle w:val="BodyText"/>
        <w:numPr>
          <w:ilvl w:val="0"/>
          <w:numId w:val="35"/>
        </w:numPr>
        <w:kinsoku w:val="0"/>
        <w:overflowPunct w:val="0"/>
        <w:ind w:right="5045"/>
        <w:rPr>
          <w:rFonts w:asciiTheme="majorHAnsi" w:hAnsiTheme="majorHAnsi"/>
          <w:sz w:val="24"/>
          <w:szCs w:val="24"/>
        </w:rPr>
      </w:pPr>
      <w:r w:rsidRPr="009824A8">
        <w:rPr>
          <w:rFonts w:asciiTheme="majorHAnsi" w:hAnsiTheme="majorHAnsi"/>
          <w:sz w:val="24"/>
          <w:szCs w:val="24"/>
        </w:rPr>
        <w:t>AP Language &amp; Comp – Room 358 – Schiavo AP MEH – Room 317 – Samuelson</w:t>
      </w:r>
      <w:r w:rsidRPr="009824A8">
        <w:rPr>
          <w:rFonts w:asciiTheme="majorHAnsi" w:hAnsiTheme="majorHAnsi"/>
          <w:spacing w:val="-10"/>
          <w:sz w:val="24"/>
          <w:szCs w:val="24"/>
        </w:rPr>
        <w:t xml:space="preserve"> </w:t>
      </w:r>
      <w:r w:rsidRPr="009824A8">
        <w:rPr>
          <w:rFonts w:asciiTheme="majorHAnsi" w:hAnsiTheme="majorHAnsi"/>
          <w:sz w:val="24"/>
          <w:szCs w:val="24"/>
        </w:rPr>
        <w:t>(Pugliese)</w:t>
      </w:r>
    </w:p>
    <w:p w:rsidR="009824A8" w:rsidRPr="009824A8" w:rsidRDefault="009824A8" w:rsidP="009824A8">
      <w:pPr>
        <w:pStyle w:val="BodyText"/>
        <w:numPr>
          <w:ilvl w:val="0"/>
          <w:numId w:val="35"/>
        </w:numPr>
        <w:kinsoku w:val="0"/>
        <w:overflowPunct w:val="0"/>
        <w:ind w:right="3003"/>
        <w:rPr>
          <w:rFonts w:asciiTheme="majorHAnsi" w:hAnsiTheme="majorHAnsi"/>
          <w:sz w:val="24"/>
          <w:szCs w:val="24"/>
        </w:rPr>
      </w:pPr>
      <w:r w:rsidRPr="009824A8">
        <w:rPr>
          <w:rFonts w:asciiTheme="majorHAnsi" w:hAnsiTheme="majorHAnsi"/>
          <w:sz w:val="24"/>
          <w:szCs w:val="24"/>
        </w:rPr>
        <w:t>AP American Studies - Room 257 – Parisi, Nulf, Hilton, Moir AP French – Room 282 –</w:t>
      </w:r>
      <w:r w:rsidRPr="009824A8">
        <w:rPr>
          <w:rFonts w:asciiTheme="majorHAnsi" w:hAnsiTheme="majorHAnsi"/>
          <w:spacing w:val="-12"/>
          <w:sz w:val="24"/>
          <w:szCs w:val="24"/>
        </w:rPr>
        <w:t xml:space="preserve"> </w:t>
      </w:r>
      <w:r w:rsidRPr="009824A8">
        <w:rPr>
          <w:rFonts w:asciiTheme="majorHAnsi" w:hAnsiTheme="majorHAnsi"/>
          <w:sz w:val="24"/>
          <w:szCs w:val="24"/>
        </w:rPr>
        <w:t>Lavigne</w:t>
      </w:r>
    </w:p>
    <w:p w:rsidR="009824A8" w:rsidRPr="009824A8" w:rsidRDefault="009824A8" w:rsidP="009824A8">
      <w:pPr>
        <w:pStyle w:val="BodyText"/>
        <w:numPr>
          <w:ilvl w:val="0"/>
          <w:numId w:val="35"/>
        </w:numPr>
        <w:kinsoku w:val="0"/>
        <w:overflowPunct w:val="0"/>
        <w:ind w:right="2987"/>
        <w:rPr>
          <w:rFonts w:asciiTheme="majorHAnsi" w:hAnsiTheme="majorHAnsi"/>
          <w:sz w:val="24"/>
          <w:szCs w:val="24"/>
        </w:rPr>
      </w:pPr>
      <w:r w:rsidRPr="009824A8">
        <w:rPr>
          <w:rFonts w:asciiTheme="majorHAnsi" w:hAnsiTheme="majorHAnsi"/>
          <w:sz w:val="24"/>
          <w:szCs w:val="24"/>
        </w:rPr>
        <w:t>AP Government &amp; Politics – Room 205 – Kempner, Bourque AP Statistics – Room 228 – Mirrer (either Friday or Monday) APES – Room 312 –</w:t>
      </w:r>
      <w:r w:rsidRPr="009824A8">
        <w:rPr>
          <w:rFonts w:asciiTheme="majorHAnsi" w:hAnsiTheme="majorHAnsi"/>
          <w:spacing w:val="-7"/>
          <w:sz w:val="24"/>
          <w:szCs w:val="24"/>
        </w:rPr>
        <w:t xml:space="preserve"> </w:t>
      </w:r>
      <w:r w:rsidRPr="009824A8">
        <w:rPr>
          <w:rFonts w:asciiTheme="majorHAnsi" w:hAnsiTheme="majorHAnsi"/>
          <w:sz w:val="24"/>
          <w:szCs w:val="24"/>
        </w:rPr>
        <w:t>Grasso</w:t>
      </w:r>
    </w:p>
    <w:p w:rsidR="009824A8" w:rsidRPr="009824A8" w:rsidRDefault="009824A8" w:rsidP="009824A8">
      <w:pPr>
        <w:pStyle w:val="BodyText"/>
        <w:kinsoku w:val="0"/>
        <w:overflowPunct w:val="0"/>
        <w:spacing w:before="1"/>
        <w:ind w:left="0"/>
        <w:rPr>
          <w:rFonts w:asciiTheme="majorHAnsi" w:hAnsiTheme="majorHAnsi"/>
          <w:sz w:val="24"/>
          <w:szCs w:val="24"/>
        </w:rPr>
      </w:pPr>
    </w:p>
    <w:p w:rsidR="009824A8" w:rsidRPr="009824A8" w:rsidRDefault="009824A8" w:rsidP="009824A8">
      <w:pPr>
        <w:pStyle w:val="Heading1"/>
        <w:kinsoku w:val="0"/>
        <w:overflowPunct w:val="0"/>
        <w:spacing w:line="336" w:lineRule="exact"/>
        <w:ind w:right="505"/>
        <w:rPr>
          <w:b/>
          <w:bCs/>
          <w:sz w:val="24"/>
          <w:szCs w:val="24"/>
        </w:rPr>
      </w:pPr>
      <w:r w:rsidRPr="009824A8">
        <w:rPr>
          <w:sz w:val="24"/>
          <w:szCs w:val="24"/>
          <w:u w:val="single"/>
        </w:rPr>
        <w:t>June 19 -</w:t>
      </w:r>
      <w:r w:rsidRPr="009824A8">
        <w:rPr>
          <w:spacing w:val="-8"/>
          <w:sz w:val="24"/>
          <w:szCs w:val="24"/>
          <w:u w:val="single"/>
        </w:rPr>
        <w:t xml:space="preserve"> </w:t>
      </w:r>
      <w:r w:rsidRPr="009824A8">
        <w:rPr>
          <w:sz w:val="24"/>
          <w:szCs w:val="24"/>
          <w:u w:val="single"/>
        </w:rPr>
        <w:t>Tuesday</w:t>
      </w:r>
    </w:p>
    <w:p w:rsidR="009824A8" w:rsidRPr="009824A8" w:rsidRDefault="009824A8" w:rsidP="009824A8">
      <w:pPr>
        <w:pStyle w:val="BodyText"/>
        <w:numPr>
          <w:ilvl w:val="0"/>
          <w:numId w:val="36"/>
        </w:numPr>
        <w:kinsoku w:val="0"/>
        <w:overflowPunct w:val="0"/>
        <w:ind w:right="5466"/>
        <w:rPr>
          <w:rFonts w:asciiTheme="majorHAnsi" w:hAnsiTheme="majorHAnsi"/>
          <w:sz w:val="24"/>
          <w:szCs w:val="24"/>
        </w:rPr>
      </w:pPr>
      <w:r w:rsidRPr="009824A8">
        <w:rPr>
          <w:rFonts w:asciiTheme="majorHAnsi" w:hAnsiTheme="majorHAnsi"/>
          <w:sz w:val="24"/>
          <w:szCs w:val="24"/>
        </w:rPr>
        <w:t>AP Literature – Room 320 – Ingram, Nulf AP US History – Room 225 -</w:t>
      </w:r>
      <w:r w:rsidRPr="009824A8">
        <w:rPr>
          <w:rFonts w:asciiTheme="majorHAnsi" w:hAnsiTheme="majorHAnsi"/>
          <w:spacing w:val="-14"/>
          <w:sz w:val="24"/>
          <w:szCs w:val="24"/>
        </w:rPr>
        <w:t xml:space="preserve"> </w:t>
      </w:r>
      <w:r w:rsidRPr="009824A8">
        <w:rPr>
          <w:rFonts w:asciiTheme="majorHAnsi" w:hAnsiTheme="majorHAnsi"/>
          <w:sz w:val="24"/>
          <w:szCs w:val="24"/>
        </w:rPr>
        <w:t>Newberg</w:t>
      </w:r>
    </w:p>
    <w:p w:rsidR="009824A8" w:rsidRPr="009824A8" w:rsidRDefault="009824A8" w:rsidP="009824A8">
      <w:pPr>
        <w:pStyle w:val="BodyText"/>
        <w:numPr>
          <w:ilvl w:val="0"/>
          <w:numId w:val="36"/>
        </w:numPr>
        <w:kinsoku w:val="0"/>
        <w:overflowPunct w:val="0"/>
        <w:spacing w:before="1" w:line="336" w:lineRule="exact"/>
        <w:ind w:right="505"/>
        <w:rPr>
          <w:rFonts w:asciiTheme="majorHAnsi" w:hAnsiTheme="majorHAnsi"/>
          <w:sz w:val="24"/>
          <w:szCs w:val="24"/>
        </w:rPr>
      </w:pPr>
      <w:r w:rsidRPr="009824A8">
        <w:rPr>
          <w:rFonts w:asciiTheme="majorHAnsi" w:hAnsiTheme="majorHAnsi"/>
          <w:sz w:val="24"/>
          <w:szCs w:val="24"/>
        </w:rPr>
        <w:t>AP Spanish – Room 255 –</w:t>
      </w:r>
      <w:r w:rsidRPr="009824A8">
        <w:rPr>
          <w:rFonts w:asciiTheme="majorHAnsi" w:hAnsiTheme="majorHAnsi"/>
          <w:spacing w:val="-10"/>
          <w:sz w:val="24"/>
          <w:szCs w:val="24"/>
        </w:rPr>
        <w:t xml:space="preserve"> </w:t>
      </w:r>
      <w:r w:rsidRPr="009824A8">
        <w:rPr>
          <w:rFonts w:asciiTheme="majorHAnsi" w:hAnsiTheme="majorHAnsi"/>
          <w:sz w:val="24"/>
          <w:szCs w:val="24"/>
        </w:rPr>
        <w:t>Frankel</w:t>
      </w:r>
    </w:p>
    <w:p w:rsidR="009824A8" w:rsidRPr="009824A8" w:rsidRDefault="009824A8" w:rsidP="009824A8">
      <w:pPr>
        <w:pStyle w:val="BodyText"/>
        <w:numPr>
          <w:ilvl w:val="0"/>
          <w:numId w:val="36"/>
        </w:numPr>
        <w:kinsoku w:val="0"/>
        <w:overflowPunct w:val="0"/>
        <w:spacing w:line="336" w:lineRule="exact"/>
        <w:ind w:right="505"/>
        <w:rPr>
          <w:rFonts w:asciiTheme="majorHAnsi" w:hAnsiTheme="majorHAnsi"/>
          <w:sz w:val="24"/>
          <w:szCs w:val="24"/>
        </w:rPr>
      </w:pPr>
      <w:r w:rsidRPr="009824A8">
        <w:rPr>
          <w:rFonts w:asciiTheme="majorHAnsi" w:hAnsiTheme="majorHAnsi"/>
          <w:sz w:val="24"/>
          <w:szCs w:val="24"/>
        </w:rPr>
        <w:t>AP Computer Science – Room 233 -</w:t>
      </w:r>
      <w:r w:rsidRPr="009824A8">
        <w:rPr>
          <w:rFonts w:asciiTheme="majorHAnsi" w:hAnsiTheme="majorHAnsi"/>
          <w:spacing w:val="-17"/>
          <w:sz w:val="24"/>
          <w:szCs w:val="24"/>
        </w:rPr>
        <w:t xml:space="preserve"> </w:t>
      </w:r>
      <w:r w:rsidRPr="009824A8">
        <w:rPr>
          <w:rFonts w:asciiTheme="majorHAnsi" w:hAnsiTheme="majorHAnsi"/>
          <w:sz w:val="24"/>
          <w:szCs w:val="24"/>
        </w:rPr>
        <w:t>Benjamin</w:t>
      </w:r>
    </w:p>
    <w:p w:rsidR="009824A8" w:rsidRPr="009824A8" w:rsidRDefault="009824A8" w:rsidP="009824A8">
      <w:pPr>
        <w:pStyle w:val="BodyText"/>
        <w:numPr>
          <w:ilvl w:val="0"/>
          <w:numId w:val="36"/>
        </w:numPr>
        <w:kinsoku w:val="0"/>
        <w:overflowPunct w:val="0"/>
        <w:spacing w:line="336" w:lineRule="exact"/>
        <w:ind w:right="505"/>
        <w:rPr>
          <w:rFonts w:asciiTheme="majorHAnsi" w:hAnsiTheme="majorHAnsi"/>
          <w:sz w:val="24"/>
          <w:szCs w:val="24"/>
        </w:rPr>
      </w:pPr>
      <w:r w:rsidRPr="009824A8">
        <w:rPr>
          <w:rFonts w:asciiTheme="majorHAnsi" w:hAnsiTheme="majorHAnsi"/>
          <w:sz w:val="24"/>
          <w:szCs w:val="24"/>
        </w:rPr>
        <w:t>AP Comparative Governement – Room 316 – Bourque,</w:t>
      </w:r>
      <w:r w:rsidRPr="009824A8">
        <w:rPr>
          <w:rFonts w:asciiTheme="majorHAnsi" w:hAnsiTheme="majorHAnsi"/>
          <w:spacing w:val="-22"/>
          <w:sz w:val="24"/>
          <w:szCs w:val="24"/>
        </w:rPr>
        <w:t xml:space="preserve"> </w:t>
      </w:r>
      <w:r w:rsidRPr="009824A8">
        <w:rPr>
          <w:rFonts w:asciiTheme="majorHAnsi" w:hAnsiTheme="majorHAnsi"/>
          <w:sz w:val="24"/>
          <w:szCs w:val="24"/>
        </w:rPr>
        <w:t>Sousa</w:t>
      </w:r>
    </w:p>
    <w:p w:rsidR="009824A8" w:rsidRPr="009824A8" w:rsidRDefault="009824A8" w:rsidP="009824A8">
      <w:pPr>
        <w:pStyle w:val="BodyText"/>
        <w:kinsoku w:val="0"/>
        <w:overflowPunct w:val="0"/>
        <w:spacing w:before="1"/>
        <w:ind w:left="0"/>
        <w:rPr>
          <w:rFonts w:asciiTheme="majorHAnsi" w:hAnsiTheme="majorHAnsi"/>
          <w:sz w:val="24"/>
          <w:szCs w:val="24"/>
        </w:rPr>
      </w:pPr>
    </w:p>
    <w:p w:rsidR="009824A8" w:rsidRPr="009824A8" w:rsidRDefault="009824A8" w:rsidP="009824A8">
      <w:pPr>
        <w:pStyle w:val="Heading1"/>
        <w:kinsoku w:val="0"/>
        <w:overflowPunct w:val="0"/>
        <w:spacing w:line="336" w:lineRule="exact"/>
        <w:ind w:right="505"/>
        <w:rPr>
          <w:b/>
          <w:bCs/>
          <w:sz w:val="24"/>
          <w:szCs w:val="24"/>
        </w:rPr>
      </w:pPr>
      <w:r w:rsidRPr="009824A8">
        <w:rPr>
          <w:sz w:val="24"/>
          <w:szCs w:val="24"/>
          <w:u w:val="single"/>
        </w:rPr>
        <w:t>June 20 -</w:t>
      </w:r>
      <w:r w:rsidRPr="009824A8">
        <w:rPr>
          <w:spacing w:val="-5"/>
          <w:sz w:val="24"/>
          <w:szCs w:val="24"/>
          <w:u w:val="single"/>
        </w:rPr>
        <w:t xml:space="preserve"> </w:t>
      </w:r>
      <w:r w:rsidRPr="009824A8">
        <w:rPr>
          <w:sz w:val="24"/>
          <w:szCs w:val="24"/>
          <w:u w:val="single"/>
        </w:rPr>
        <w:t>Wednesday</w:t>
      </w:r>
    </w:p>
    <w:p w:rsidR="009824A8" w:rsidRPr="009824A8" w:rsidRDefault="009824A8" w:rsidP="009824A8">
      <w:pPr>
        <w:pStyle w:val="BodyText"/>
        <w:numPr>
          <w:ilvl w:val="0"/>
          <w:numId w:val="37"/>
        </w:numPr>
        <w:kinsoku w:val="0"/>
        <w:overflowPunct w:val="0"/>
        <w:ind w:right="5119"/>
        <w:rPr>
          <w:rFonts w:asciiTheme="majorHAnsi" w:hAnsiTheme="majorHAnsi"/>
          <w:sz w:val="24"/>
          <w:szCs w:val="24"/>
        </w:rPr>
      </w:pPr>
      <w:r w:rsidRPr="009824A8">
        <w:rPr>
          <w:rFonts w:asciiTheme="majorHAnsi" w:hAnsiTheme="majorHAnsi"/>
          <w:sz w:val="24"/>
          <w:szCs w:val="24"/>
        </w:rPr>
        <w:t>AP Calculus AB – Room 327 – Reisert, Poole AP Calculus BC – Room 150 -</w:t>
      </w:r>
      <w:r w:rsidRPr="009824A8">
        <w:rPr>
          <w:rFonts w:asciiTheme="majorHAnsi" w:hAnsiTheme="majorHAnsi"/>
          <w:spacing w:val="-14"/>
          <w:sz w:val="24"/>
          <w:szCs w:val="24"/>
        </w:rPr>
        <w:t xml:space="preserve"> </w:t>
      </w:r>
      <w:r w:rsidRPr="009824A8">
        <w:rPr>
          <w:rFonts w:asciiTheme="majorHAnsi" w:hAnsiTheme="majorHAnsi"/>
          <w:sz w:val="24"/>
          <w:szCs w:val="24"/>
        </w:rPr>
        <w:t>Barba</w:t>
      </w:r>
    </w:p>
    <w:p w:rsidR="009824A8" w:rsidRPr="009824A8" w:rsidRDefault="009824A8" w:rsidP="009824A8">
      <w:pPr>
        <w:pStyle w:val="BodyText"/>
        <w:numPr>
          <w:ilvl w:val="0"/>
          <w:numId w:val="37"/>
        </w:numPr>
        <w:kinsoku w:val="0"/>
        <w:overflowPunct w:val="0"/>
        <w:spacing w:line="336" w:lineRule="exact"/>
        <w:ind w:right="505"/>
        <w:rPr>
          <w:rFonts w:asciiTheme="majorHAnsi" w:hAnsiTheme="majorHAnsi"/>
          <w:sz w:val="24"/>
          <w:szCs w:val="24"/>
        </w:rPr>
      </w:pPr>
      <w:r w:rsidRPr="009824A8">
        <w:rPr>
          <w:rFonts w:asciiTheme="majorHAnsi" w:hAnsiTheme="majorHAnsi"/>
          <w:sz w:val="24"/>
          <w:szCs w:val="24"/>
        </w:rPr>
        <w:t>AP Physics 2 – Room 181 –</w:t>
      </w:r>
      <w:r w:rsidRPr="009824A8">
        <w:rPr>
          <w:rFonts w:asciiTheme="majorHAnsi" w:hAnsiTheme="majorHAnsi"/>
          <w:spacing w:val="-16"/>
          <w:sz w:val="24"/>
          <w:szCs w:val="24"/>
        </w:rPr>
        <w:t xml:space="preserve"> </w:t>
      </w:r>
      <w:r w:rsidRPr="009824A8">
        <w:rPr>
          <w:rFonts w:asciiTheme="majorHAnsi" w:hAnsiTheme="majorHAnsi"/>
          <w:sz w:val="24"/>
          <w:szCs w:val="24"/>
        </w:rPr>
        <w:t>Schrynemakers</w:t>
      </w:r>
    </w:p>
    <w:p w:rsidR="009824A8" w:rsidRPr="009824A8" w:rsidRDefault="009824A8" w:rsidP="009824A8">
      <w:pPr>
        <w:pStyle w:val="BodyText"/>
        <w:numPr>
          <w:ilvl w:val="0"/>
          <w:numId w:val="37"/>
        </w:numPr>
        <w:kinsoku w:val="0"/>
        <w:overflowPunct w:val="0"/>
        <w:spacing w:before="1"/>
        <w:ind w:right="505"/>
        <w:rPr>
          <w:rFonts w:asciiTheme="majorHAnsi" w:hAnsiTheme="majorHAnsi"/>
          <w:sz w:val="24"/>
          <w:szCs w:val="24"/>
        </w:rPr>
      </w:pPr>
      <w:r w:rsidRPr="009824A8">
        <w:rPr>
          <w:rFonts w:asciiTheme="majorHAnsi" w:hAnsiTheme="majorHAnsi"/>
          <w:sz w:val="24"/>
          <w:szCs w:val="24"/>
        </w:rPr>
        <w:t xml:space="preserve">AP Chemistry – Room 213 – Golrick – </w:t>
      </w:r>
      <w:r w:rsidRPr="009824A8">
        <w:rPr>
          <w:rFonts w:asciiTheme="majorHAnsi" w:hAnsiTheme="majorHAnsi"/>
          <w:b/>
          <w:bCs/>
          <w:sz w:val="24"/>
          <w:szCs w:val="24"/>
        </w:rPr>
        <w:t>students whose last name starts with M –</w:t>
      </w:r>
      <w:r w:rsidRPr="009824A8">
        <w:rPr>
          <w:rFonts w:asciiTheme="majorHAnsi" w:hAnsiTheme="majorHAnsi"/>
          <w:b/>
          <w:bCs/>
          <w:spacing w:val="-27"/>
          <w:sz w:val="24"/>
          <w:szCs w:val="24"/>
        </w:rPr>
        <w:t xml:space="preserve"> </w:t>
      </w:r>
      <w:r w:rsidRPr="009824A8">
        <w:rPr>
          <w:rFonts w:asciiTheme="majorHAnsi" w:hAnsiTheme="majorHAnsi"/>
          <w:b/>
          <w:bCs/>
          <w:sz w:val="24"/>
          <w:szCs w:val="24"/>
        </w:rPr>
        <w:t>Z</w:t>
      </w:r>
    </w:p>
    <w:p w:rsidR="00FA6F23" w:rsidRPr="009824A8" w:rsidRDefault="00FA6F23" w:rsidP="009824A8">
      <w:pPr>
        <w:rPr>
          <w:rFonts w:asciiTheme="majorHAnsi" w:hAnsiTheme="majorHAnsi"/>
          <w:sz w:val="24"/>
          <w:szCs w:val="24"/>
        </w:rPr>
      </w:pPr>
    </w:p>
    <w:p w:rsidR="00FA6F23" w:rsidRPr="009824A8" w:rsidRDefault="00FA6F23" w:rsidP="009824A8">
      <w:pPr>
        <w:rPr>
          <w:rFonts w:asciiTheme="majorHAnsi" w:hAnsiTheme="majorHAnsi"/>
          <w:sz w:val="24"/>
          <w:szCs w:val="24"/>
        </w:rPr>
      </w:pPr>
    </w:p>
    <w:p w:rsidR="00FA6F23" w:rsidRDefault="00FA6F23" w:rsidP="00DE3806"/>
    <w:p w:rsidR="00FA6F23" w:rsidRDefault="00FA6F23" w:rsidP="00DE3806"/>
    <w:p w:rsidR="00FA6F23" w:rsidRDefault="00FA6F23" w:rsidP="00DE3806"/>
    <w:p w:rsidR="00FA6F23" w:rsidRDefault="00FA6F23" w:rsidP="00DE3806"/>
    <w:p w:rsidR="00FA6F23" w:rsidRDefault="00FA6F23" w:rsidP="00DE3806"/>
    <w:p w:rsidR="00FA6F23" w:rsidRDefault="00FA6F23" w:rsidP="00DE3806"/>
    <w:p w:rsidR="00FA6F23" w:rsidRDefault="00FA6F23" w:rsidP="00DE3806"/>
    <w:p w:rsidR="00BE4887" w:rsidRDefault="00BE4887" w:rsidP="000141CC">
      <w:pPr>
        <w:pStyle w:val="BodyText"/>
        <w:tabs>
          <w:tab w:val="left" w:pos="4750"/>
        </w:tabs>
        <w:kinsoku w:val="0"/>
        <w:overflowPunct w:val="0"/>
        <w:spacing w:before="0"/>
        <w:ind w:left="0"/>
        <w:jc w:val="center"/>
        <w:rPr>
          <w:rFonts w:ascii="Arial" w:hAnsi="Arial" w:cs="Arial"/>
          <w:szCs w:val="20"/>
        </w:rPr>
      </w:pPr>
      <w:bookmarkStart w:id="0" w:name="_GoBack"/>
      <w:bookmarkEnd w:id="0"/>
    </w:p>
    <w:p w:rsidR="00BA245C" w:rsidRDefault="00BA245C" w:rsidP="000141CC">
      <w:pPr>
        <w:pStyle w:val="BodyText"/>
        <w:tabs>
          <w:tab w:val="left" w:pos="4750"/>
        </w:tabs>
        <w:kinsoku w:val="0"/>
        <w:overflowPunct w:val="0"/>
        <w:spacing w:before="0"/>
        <w:ind w:left="0"/>
        <w:jc w:val="center"/>
        <w:rPr>
          <w:rFonts w:ascii="Arial" w:hAnsi="Arial" w:cs="Arial"/>
          <w:szCs w:val="20"/>
        </w:rPr>
      </w:pPr>
    </w:p>
    <w:p w:rsidR="00BA245C" w:rsidRPr="00BA245C" w:rsidRDefault="00BA245C" w:rsidP="00BA245C">
      <w:pPr>
        <w:shd w:val="clear" w:color="auto" w:fill="FFFFFF"/>
        <w:rPr>
          <w:rFonts w:ascii="Arial" w:hAnsi="Arial" w:cs="Arial"/>
          <w:color w:val="222222"/>
        </w:rPr>
      </w:pPr>
    </w:p>
    <w:p w:rsidR="00161A1D" w:rsidRDefault="00161A1D" w:rsidP="000141CC">
      <w:pPr>
        <w:pStyle w:val="BodyText"/>
        <w:tabs>
          <w:tab w:val="left" w:pos="4750"/>
        </w:tabs>
        <w:kinsoku w:val="0"/>
        <w:overflowPunct w:val="0"/>
        <w:spacing w:before="0"/>
        <w:ind w:left="0"/>
        <w:jc w:val="center"/>
        <w:rPr>
          <w:rFonts w:ascii="Arial" w:hAnsi="Arial" w:cs="Arial"/>
          <w:szCs w:val="20"/>
        </w:rPr>
      </w:pPr>
    </w:p>
    <w:p w:rsidR="00161A1D" w:rsidRDefault="008703BF" w:rsidP="000141CC">
      <w:pPr>
        <w:pStyle w:val="BodyText"/>
        <w:tabs>
          <w:tab w:val="left" w:pos="4750"/>
        </w:tabs>
        <w:kinsoku w:val="0"/>
        <w:overflowPunct w:val="0"/>
        <w:spacing w:before="0"/>
        <w:ind w:left="0"/>
        <w:jc w:val="center"/>
        <w:rPr>
          <w:rFonts w:ascii="Arial" w:hAnsi="Arial" w:cs="Arial"/>
          <w:szCs w:val="20"/>
        </w:rPr>
      </w:pPr>
      <w:r>
        <w:rPr>
          <w:rFonts w:ascii="Arial" w:hAnsi="Arial" w:cs="Arial"/>
          <w:noProof/>
          <w:szCs w:val="20"/>
        </w:rPr>
        <w:drawing>
          <wp:inline distT="0" distB="0" distL="0" distR="0">
            <wp:extent cx="7112000" cy="5403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prep.jp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9619" cy="543232"/>
                    </a:xfrm>
                    <a:prstGeom prst="rect">
                      <a:avLst/>
                    </a:prstGeom>
                  </pic:spPr>
                </pic:pic>
              </a:graphicData>
            </a:graphic>
          </wp:inline>
        </w:drawing>
      </w:r>
    </w:p>
    <w:p w:rsidR="00161A1D" w:rsidRDefault="00161A1D" w:rsidP="008703BF">
      <w:pPr>
        <w:pStyle w:val="BodyText"/>
        <w:tabs>
          <w:tab w:val="left" w:pos="4750"/>
        </w:tabs>
        <w:kinsoku w:val="0"/>
        <w:overflowPunct w:val="0"/>
        <w:spacing w:before="0"/>
        <w:ind w:left="0"/>
        <w:jc w:val="center"/>
        <w:rPr>
          <w:rFonts w:ascii="Arial" w:hAnsi="Arial" w:cs="Arial"/>
          <w:szCs w:val="20"/>
        </w:rPr>
      </w:pPr>
    </w:p>
    <w:p w:rsidR="00161A1D" w:rsidRPr="008703BF" w:rsidRDefault="00161A1D" w:rsidP="008703BF">
      <w:pPr>
        <w:jc w:val="center"/>
        <w:rPr>
          <w:rFonts w:eastAsia="Times New Roman"/>
          <w:sz w:val="32"/>
          <w:szCs w:val="32"/>
        </w:rPr>
      </w:pPr>
      <w:r w:rsidRPr="008703BF">
        <w:rPr>
          <w:rFonts w:ascii="Calibri" w:eastAsia="Times New Roman" w:hAnsi="Calibri" w:cs="Calibri"/>
          <w:sz w:val="32"/>
          <w:szCs w:val="32"/>
          <w:highlight w:val="yellow"/>
          <w:lang w:val="en"/>
        </w:rPr>
        <w:t>Get</w:t>
      </w:r>
      <w:r w:rsidRPr="008703BF">
        <w:rPr>
          <w:rFonts w:ascii="Calibri" w:eastAsia="Times New Roman" w:hAnsi="Calibri" w:cs="Calibri"/>
          <w:b/>
          <w:bCs/>
          <w:sz w:val="32"/>
          <w:szCs w:val="32"/>
          <w:highlight w:val="yellow"/>
          <w:lang w:val="en"/>
        </w:rPr>
        <w:t> </w:t>
      </w:r>
      <w:r w:rsidRPr="008703BF">
        <w:rPr>
          <w:rFonts w:ascii="Calibri" w:eastAsia="Times New Roman" w:hAnsi="Calibri" w:cs="Calibri"/>
          <w:color w:val="00B050"/>
          <w:sz w:val="32"/>
          <w:szCs w:val="32"/>
          <w:highlight w:val="yellow"/>
          <w:u w:val="single"/>
          <w:lang w:val="en"/>
        </w:rPr>
        <w:t>$100</w:t>
      </w:r>
      <w:r w:rsidRPr="008703BF">
        <w:rPr>
          <w:rFonts w:ascii="Calibri" w:eastAsia="Times New Roman" w:hAnsi="Calibri" w:cs="Calibri"/>
          <w:color w:val="00B050"/>
          <w:sz w:val="32"/>
          <w:szCs w:val="32"/>
          <w:highlight w:val="yellow"/>
          <w:lang w:val="en"/>
        </w:rPr>
        <w:t xml:space="preserve"> </w:t>
      </w:r>
      <w:r w:rsidRPr="008703BF">
        <w:rPr>
          <w:rFonts w:ascii="Calibri" w:eastAsia="Times New Roman" w:hAnsi="Calibri" w:cs="Calibri"/>
          <w:sz w:val="32"/>
          <w:szCs w:val="32"/>
          <w:highlight w:val="yellow"/>
          <w:lang w:val="en"/>
        </w:rPr>
        <w:t>Toward Summer Tutoring Programs</w:t>
      </w:r>
    </w:p>
    <w:p w:rsidR="00161A1D" w:rsidRDefault="00161A1D" w:rsidP="00161A1D">
      <w:pPr>
        <w:spacing w:before="100" w:beforeAutospacing="1" w:after="160"/>
      </w:pPr>
      <w:r>
        <w:rPr>
          <w:rFonts w:ascii="Calibri" w:hAnsi="Calibri" w:cs="Calibri"/>
          <w:sz w:val="21"/>
          <w:szCs w:val="21"/>
          <w:lang w:val="en"/>
        </w:rPr>
        <w:t>Dear parents,</w:t>
      </w:r>
    </w:p>
    <w:p w:rsidR="00161A1D" w:rsidRDefault="00161A1D" w:rsidP="00161A1D">
      <w:pPr>
        <w:spacing w:before="100" w:beforeAutospacing="1" w:after="160"/>
      </w:pPr>
      <w:r>
        <w:rPr>
          <w:rFonts w:ascii="Calibri" w:hAnsi="Calibri" w:cs="Calibri"/>
          <w:sz w:val="21"/>
          <w:szCs w:val="21"/>
          <w:lang w:val="en"/>
        </w:rPr>
        <w:t>I am writing today to let you know about a great giveaway from Revolution Prep.</w:t>
      </w:r>
    </w:p>
    <w:p w:rsidR="00161A1D" w:rsidRDefault="00161A1D" w:rsidP="00161A1D">
      <w:pPr>
        <w:spacing w:before="100" w:beforeAutospacing="1" w:after="160"/>
      </w:pPr>
      <w:r>
        <w:rPr>
          <w:rFonts w:ascii="Calibri" w:hAnsi="Calibri" w:cs="Calibri"/>
          <w:sz w:val="21"/>
          <w:szCs w:val="21"/>
          <w:lang w:val="en"/>
        </w:rPr>
        <w:t>Revolution Prep is a national leader in online tutoring and test prep, and with summer approaching they’re giving away a $100 gift card to </w:t>
      </w:r>
      <w:r>
        <w:rPr>
          <w:rFonts w:ascii="Calibri" w:hAnsi="Calibri" w:cs="Calibri"/>
          <w:i/>
          <w:iCs/>
          <w:sz w:val="21"/>
          <w:szCs w:val="21"/>
          <w:lang w:val="en"/>
        </w:rPr>
        <w:t>all Ludlow</w:t>
      </w:r>
      <w:r w:rsidR="00BF54E3">
        <w:rPr>
          <w:rFonts w:ascii="Calibri" w:hAnsi="Calibri" w:cs="Calibri"/>
          <w:i/>
          <w:iCs/>
          <w:sz w:val="21"/>
          <w:szCs w:val="21"/>
          <w:lang w:val="en"/>
        </w:rPr>
        <w:t>e</w:t>
      </w:r>
      <w:r>
        <w:rPr>
          <w:rFonts w:ascii="Calibri" w:hAnsi="Calibri" w:cs="Calibri"/>
          <w:i/>
          <w:iCs/>
          <w:sz w:val="21"/>
          <w:szCs w:val="21"/>
          <w:lang w:val="en"/>
        </w:rPr>
        <w:t xml:space="preserve"> families!</w:t>
      </w:r>
    </w:p>
    <w:p w:rsidR="00161A1D" w:rsidRDefault="00161A1D" w:rsidP="00161A1D">
      <w:pPr>
        <w:spacing w:before="100" w:beforeAutospacing="1" w:after="160"/>
      </w:pPr>
      <w:r>
        <w:rPr>
          <w:rFonts w:ascii="Calibri" w:hAnsi="Calibri" w:cs="Calibri"/>
          <w:sz w:val="21"/>
          <w:szCs w:val="21"/>
          <w:lang w:val="en"/>
        </w:rPr>
        <w:t>We know summer should be spent relaxing, but summer is also a fantastic time for sophomores and juniors to get ahead on test prep – and it’s important for all students to stay engaged with academics, as research shows extended time off can lead to many students falling behind.</w:t>
      </w:r>
    </w:p>
    <w:p w:rsidR="00161A1D" w:rsidRDefault="00161A1D" w:rsidP="00161A1D">
      <w:pPr>
        <w:spacing w:before="100" w:beforeAutospacing="1" w:after="160"/>
      </w:pPr>
      <w:r>
        <w:rPr>
          <w:rFonts w:ascii="Calibri" w:hAnsi="Calibri" w:cs="Calibri"/>
          <w:sz w:val="21"/>
          <w:szCs w:val="21"/>
          <w:lang w:val="en"/>
        </w:rPr>
        <w:t>So please take advantage of this $100 toward the tutoring program of your choice. Whether it’s private tutoring, a test prep course, or Revolution’s unlimited Homework Help program, there is no purchase necessary. Just $100 toward your child’s summer enrichment.</w:t>
      </w:r>
    </w:p>
    <w:p w:rsidR="00161A1D" w:rsidRDefault="009824A8" w:rsidP="00161A1D">
      <w:pPr>
        <w:spacing w:before="100" w:beforeAutospacing="1" w:after="160"/>
      </w:pPr>
      <w:hyperlink r:id="rId19" w:history="1">
        <w:r w:rsidR="00161A1D" w:rsidRPr="00490B58">
          <w:rPr>
            <w:rStyle w:val="Hyperlink"/>
            <w:rFonts w:ascii="Calibri" w:hAnsi="Calibri" w:cs="Calibri"/>
            <w:b/>
            <w:bCs/>
            <w:sz w:val="21"/>
            <w:szCs w:val="21"/>
            <w:lang w:val="en"/>
          </w:rPr>
          <w:t>Click Here </w:t>
        </w:r>
      </w:hyperlink>
      <w:r w:rsidR="00161A1D">
        <w:rPr>
          <w:rFonts w:ascii="Calibri" w:hAnsi="Calibri" w:cs="Calibri"/>
          <w:b/>
          <w:bCs/>
          <w:sz w:val="21"/>
          <w:szCs w:val="21"/>
          <w:lang w:val="en"/>
        </w:rPr>
        <w:t>to claim your gift card</w:t>
      </w:r>
      <w:r w:rsidR="00161A1D">
        <w:rPr>
          <w:rFonts w:ascii="Calibri" w:hAnsi="Calibri" w:cs="Calibri"/>
          <w:sz w:val="21"/>
          <w:szCs w:val="21"/>
          <w:lang w:val="en"/>
        </w:rPr>
        <w:t>. Make sure to redeem it by June 30, 2018. And if you have any questions or want to learn more, reach out to our school’s dedicated Academic Advisor, Michelle Sullivan, at 860.924.7334 or </w:t>
      </w:r>
      <w:hyperlink r:id="rId20" w:history="1">
        <w:r w:rsidR="00161A1D">
          <w:rPr>
            <w:rStyle w:val="Hyperlink"/>
            <w:rFonts w:ascii="Calibri" w:hAnsi="Calibri" w:cs="Calibri"/>
            <w:sz w:val="21"/>
            <w:szCs w:val="21"/>
            <w:lang w:val="en"/>
          </w:rPr>
          <w:t>Michelle.Sullivan@revolutionprep.com</w:t>
        </w:r>
      </w:hyperlink>
      <w:r w:rsidR="00161A1D">
        <w:rPr>
          <w:rFonts w:ascii="Calibri" w:hAnsi="Calibri" w:cs="Calibri"/>
          <w:sz w:val="21"/>
          <w:szCs w:val="21"/>
          <w:lang w:val="en"/>
        </w:rPr>
        <w:t>.</w:t>
      </w:r>
    </w:p>
    <w:p w:rsidR="00161A1D" w:rsidRDefault="00161A1D" w:rsidP="00161A1D">
      <w:pPr>
        <w:spacing w:before="100" w:beforeAutospacing="1" w:after="160"/>
      </w:pPr>
      <w:r>
        <w:rPr>
          <w:rFonts w:ascii="Calibri" w:hAnsi="Calibri" w:cs="Calibri"/>
          <w:sz w:val="21"/>
          <w:szCs w:val="21"/>
          <w:lang w:val="en"/>
        </w:rPr>
        <w:lastRenderedPageBreak/>
        <w:t>Enjoy!</w:t>
      </w:r>
    </w:p>
    <w:p w:rsidR="00161A1D" w:rsidRPr="00BF54E3" w:rsidRDefault="00161A1D" w:rsidP="00BF54E3">
      <w:pPr>
        <w:rPr>
          <w:rFonts w:eastAsia="Times New Roman"/>
          <w:color w:val="000000"/>
        </w:rPr>
      </w:pPr>
      <w:r>
        <w:rPr>
          <w:rFonts w:ascii="Calibri" w:eastAsia="Times New Roman" w:hAnsi="Calibri" w:cs="Calibri"/>
          <w:color w:val="000000"/>
          <w:sz w:val="21"/>
          <w:szCs w:val="21"/>
        </w:rPr>
        <w:t>Taryn Mesaros | Senior Director | Revolution Prep</w:t>
      </w:r>
      <w:r>
        <w:rPr>
          <w:rFonts w:ascii="Calibri" w:eastAsia="Times New Roman" w:hAnsi="Calibri" w:cs="Calibri"/>
          <w:color w:val="000000"/>
          <w:sz w:val="21"/>
          <w:szCs w:val="21"/>
        </w:rPr>
        <w:br/>
        <w:t>Direct: (203)745-2899 | </w:t>
      </w:r>
      <w:hyperlink r:id="rId21" w:history="1">
        <w:r>
          <w:rPr>
            <w:rStyle w:val="Hyperlink"/>
            <w:rFonts w:ascii="Calibri" w:eastAsia="Times New Roman" w:hAnsi="Calibri" w:cs="Calibri"/>
            <w:sz w:val="21"/>
            <w:szCs w:val="21"/>
          </w:rPr>
          <w:t>www.revolutionprep.com</w:t>
        </w:r>
      </w:hyperlink>
      <w:r>
        <w:rPr>
          <w:rFonts w:ascii="Calibri" w:eastAsia="Times New Roman" w:hAnsi="Calibri" w:cs="Calibri"/>
          <w:color w:val="000000"/>
          <w:sz w:val="21"/>
          <w:szCs w:val="21"/>
        </w:rPr>
        <w:t> | </w:t>
      </w:r>
      <w:r>
        <w:rPr>
          <w:rFonts w:ascii="Calibri" w:eastAsia="Times New Roman" w:hAnsi="Calibri" w:cs="Calibri"/>
          <w:color w:val="000000"/>
          <w:sz w:val="21"/>
          <w:szCs w:val="21"/>
        </w:rPr>
        <w:br/>
        <w:t>Beyond Grades. Beyond Tests. Beyond Tutoring. Revolution Prep.</w:t>
      </w:r>
    </w:p>
    <w:sectPr w:rsidR="00161A1D" w:rsidRPr="00BF54E3" w:rsidSect="0022593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48" w:rsidRDefault="00284C48" w:rsidP="00151864">
      <w:r>
        <w:separator/>
      </w:r>
    </w:p>
  </w:endnote>
  <w:endnote w:type="continuationSeparator" w:id="0">
    <w:p w:rsidR="00284C48" w:rsidRDefault="00284C48" w:rsidP="001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utraface Text Bold">
    <w:altName w:val="Cambria"/>
    <w:panose1 w:val="00000000000000000000"/>
    <w:charset w:val="00"/>
    <w:family w:val="swiss"/>
    <w:notTrueType/>
    <w:pitch w:val="default"/>
    <w:sig w:usb0="00000003" w:usb1="00000000" w:usb2="00000000" w:usb3="00000000" w:csb0="00000001" w:csb1="00000000"/>
  </w:font>
  <w:font w:name="Neutraface Text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48" w:rsidRDefault="00284C48" w:rsidP="00151864">
      <w:r>
        <w:separator/>
      </w:r>
    </w:p>
  </w:footnote>
  <w:footnote w:type="continuationSeparator" w:id="0">
    <w:p w:rsidR="00284C48" w:rsidRDefault="00284C48" w:rsidP="0015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802" w:hanging="360"/>
      </w:pPr>
      <w:rPr>
        <w:rFonts w:ascii="Symbol" w:hAnsi="Symbol"/>
        <w:b w:val="0"/>
        <w:w w:val="102"/>
        <w:sz w:val="22"/>
      </w:rPr>
    </w:lvl>
    <w:lvl w:ilvl="1">
      <w:numFmt w:val="bullet"/>
      <w:lvlText w:val="•"/>
      <w:lvlJc w:val="left"/>
      <w:pPr>
        <w:ind w:left="1207" w:hanging="360"/>
      </w:pPr>
    </w:lvl>
    <w:lvl w:ilvl="2">
      <w:numFmt w:val="bullet"/>
      <w:lvlText w:val="•"/>
      <w:lvlJc w:val="left"/>
      <w:pPr>
        <w:ind w:left="1615" w:hanging="360"/>
      </w:pPr>
    </w:lvl>
    <w:lvl w:ilvl="3">
      <w:numFmt w:val="bullet"/>
      <w:lvlText w:val="•"/>
      <w:lvlJc w:val="left"/>
      <w:pPr>
        <w:ind w:left="2023" w:hanging="360"/>
      </w:pPr>
    </w:lvl>
    <w:lvl w:ilvl="4">
      <w:numFmt w:val="bullet"/>
      <w:lvlText w:val="•"/>
      <w:lvlJc w:val="left"/>
      <w:pPr>
        <w:ind w:left="2431" w:hanging="360"/>
      </w:pPr>
    </w:lvl>
    <w:lvl w:ilvl="5">
      <w:numFmt w:val="bullet"/>
      <w:lvlText w:val="•"/>
      <w:lvlJc w:val="left"/>
      <w:pPr>
        <w:ind w:left="2839" w:hanging="360"/>
      </w:pPr>
    </w:lvl>
    <w:lvl w:ilvl="6">
      <w:numFmt w:val="bullet"/>
      <w:lvlText w:val="•"/>
      <w:lvlJc w:val="left"/>
      <w:pPr>
        <w:ind w:left="3247" w:hanging="360"/>
      </w:pPr>
    </w:lvl>
    <w:lvl w:ilvl="7">
      <w:numFmt w:val="bullet"/>
      <w:lvlText w:val="•"/>
      <w:lvlJc w:val="left"/>
      <w:pPr>
        <w:ind w:left="3654" w:hanging="360"/>
      </w:pPr>
    </w:lvl>
    <w:lvl w:ilvl="8">
      <w:numFmt w:val="bullet"/>
      <w:lvlText w:val="•"/>
      <w:lvlJc w:val="left"/>
      <w:pPr>
        <w:ind w:left="4062" w:hanging="360"/>
      </w:pPr>
    </w:lvl>
  </w:abstractNum>
  <w:abstractNum w:abstractNumId="1" w15:restartNumberingAfterBreak="0">
    <w:nsid w:val="00000406"/>
    <w:multiLevelType w:val="multilevel"/>
    <w:tmpl w:val="00000889"/>
    <w:lvl w:ilvl="0">
      <w:numFmt w:val="bullet"/>
      <w:lvlText w:val=""/>
      <w:lvlJc w:val="left"/>
      <w:pPr>
        <w:ind w:left="892" w:hanging="360"/>
      </w:pPr>
      <w:rPr>
        <w:rFonts w:ascii="Symbol" w:hAnsi="Symbol"/>
        <w:b w:val="0"/>
        <w:w w:val="102"/>
        <w:sz w:val="22"/>
      </w:rPr>
    </w:lvl>
    <w:lvl w:ilvl="1">
      <w:numFmt w:val="bullet"/>
      <w:lvlText w:val="•"/>
      <w:lvlJc w:val="left"/>
      <w:pPr>
        <w:ind w:left="1297" w:hanging="360"/>
      </w:pPr>
    </w:lvl>
    <w:lvl w:ilvl="2">
      <w:numFmt w:val="bullet"/>
      <w:lvlText w:val="•"/>
      <w:lvlJc w:val="left"/>
      <w:pPr>
        <w:ind w:left="1695" w:hanging="360"/>
      </w:pPr>
    </w:lvl>
    <w:lvl w:ilvl="3">
      <w:numFmt w:val="bullet"/>
      <w:lvlText w:val="•"/>
      <w:lvlJc w:val="left"/>
      <w:pPr>
        <w:ind w:left="2093" w:hanging="360"/>
      </w:pPr>
    </w:lvl>
    <w:lvl w:ilvl="4">
      <w:numFmt w:val="bullet"/>
      <w:lvlText w:val="•"/>
      <w:lvlJc w:val="left"/>
      <w:pPr>
        <w:ind w:left="2491" w:hanging="360"/>
      </w:pPr>
    </w:lvl>
    <w:lvl w:ilvl="5">
      <w:numFmt w:val="bullet"/>
      <w:lvlText w:val="•"/>
      <w:lvlJc w:val="left"/>
      <w:pPr>
        <w:ind w:left="2889" w:hanging="360"/>
      </w:pPr>
    </w:lvl>
    <w:lvl w:ilvl="6">
      <w:numFmt w:val="bullet"/>
      <w:lvlText w:val="•"/>
      <w:lvlJc w:val="left"/>
      <w:pPr>
        <w:ind w:left="3287" w:hanging="360"/>
      </w:pPr>
    </w:lvl>
    <w:lvl w:ilvl="7">
      <w:numFmt w:val="bullet"/>
      <w:lvlText w:val="•"/>
      <w:lvlJc w:val="left"/>
      <w:pPr>
        <w:ind w:left="3684" w:hanging="360"/>
      </w:pPr>
    </w:lvl>
    <w:lvl w:ilvl="8">
      <w:numFmt w:val="bullet"/>
      <w:lvlText w:val="•"/>
      <w:lvlJc w:val="left"/>
      <w:pPr>
        <w:ind w:left="4082" w:hanging="360"/>
      </w:pPr>
    </w:lvl>
  </w:abstractNum>
  <w:abstractNum w:abstractNumId="2" w15:restartNumberingAfterBreak="0">
    <w:nsid w:val="00000407"/>
    <w:multiLevelType w:val="multilevel"/>
    <w:tmpl w:val="0000088A"/>
    <w:lvl w:ilvl="0">
      <w:numFmt w:val="bullet"/>
      <w:lvlText w:val=""/>
      <w:lvlJc w:val="left"/>
      <w:pPr>
        <w:ind w:left="997" w:hanging="360"/>
      </w:pPr>
      <w:rPr>
        <w:rFonts w:ascii="Symbol" w:hAnsi="Symbol"/>
        <w:b w:val="0"/>
        <w:w w:val="102"/>
      </w:rPr>
    </w:lvl>
    <w:lvl w:ilvl="1">
      <w:numFmt w:val="bullet"/>
      <w:lvlText w:val="•"/>
      <w:lvlJc w:val="left"/>
      <w:pPr>
        <w:ind w:left="2023" w:hanging="360"/>
      </w:pPr>
    </w:lvl>
    <w:lvl w:ilvl="2">
      <w:numFmt w:val="bullet"/>
      <w:lvlText w:val="•"/>
      <w:lvlJc w:val="left"/>
      <w:pPr>
        <w:ind w:left="3046" w:hanging="360"/>
      </w:pPr>
    </w:lvl>
    <w:lvl w:ilvl="3">
      <w:numFmt w:val="bullet"/>
      <w:lvlText w:val="•"/>
      <w:lvlJc w:val="left"/>
      <w:pPr>
        <w:ind w:left="4069" w:hanging="360"/>
      </w:pPr>
    </w:lvl>
    <w:lvl w:ilvl="4">
      <w:numFmt w:val="bullet"/>
      <w:lvlText w:val="•"/>
      <w:lvlJc w:val="left"/>
      <w:pPr>
        <w:ind w:left="5092" w:hanging="360"/>
      </w:pPr>
    </w:lvl>
    <w:lvl w:ilvl="5">
      <w:numFmt w:val="bullet"/>
      <w:lvlText w:val="•"/>
      <w:lvlJc w:val="left"/>
      <w:pPr>
        <w:ind w:left="6115" w:hanging="360"/>
      </w:pPr>
    </w:lvl>
    <w:lvl w:ilvl="6">
      <w:numFmt w:val="bullet"/>
      <w:lvlText w:val="•"/>
      <w:lvlJc w:val="left"/>
      <w:pPr>
        <w:ind w:left="7138" w:hanging="360"/>
      </w:pPr>
    </w:lvl>
    <w:lvl w:ilvl="7">
      <w:numFmt w:val="bullet"/>
      <w:lvlText w:val="•"/>
      <w:lvlJc w:val="left"/>
      <w:pPr>
        <w:ind w:left="8161" w:hanging="360"/>
      </w:pPr>
    </w:lvl>
    <w:lvl w:ilvl="8">
      <w:numFmt w:val="bullet"/>
      <w:lvlText w:val="•"/>
      <w:lvlJc w:val="left"/>
      <w:pPr>
        <w:ind w:left="9184" w:hanging="360"/>
      </w:pPr>
    </w:lvl>
  </w:abstractNum>
  <w:abstractNum w:abstractNumId="3" w15:restartNumberingAfterBreak="0">
    <w:nsid w:val="01247814"/>
    <w:multiLevelType w:val="hybridMultilevel"/>
    <w:tmpl w:val="BC4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27B80"/>
    <w:multiLevelType w:val="hybridMultilevel"/>
    <w:tmpl w:val="3F4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1356D"/>
    <w:multiLevelType w:val="hybridMultilevel"/>
    <w:tmpl w:val="A98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560DC"/>
    <w:multiLevelType w:val="hybridMultilevel"/>
    <w:tmpl w:val="4D9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9081C"/>
    <w:multiLevelType w:val="multilevel"/>
    <w:tmpl w:val="91D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74445"/>
    <w:multiLevelType w:val="hybridMultilevel"/>
    <w:tmpl w:val="7362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04F1C"/>
    <w:multiLevelType w:val="multilevel"/>
    <w:tmpl w:val="6A7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74D3D"/>
    <w:multiLevelType w:val="hybridMultilevel"/>
    <w:tmpl w:val="425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51E46"/>
    <w:multiLevelType w:val="multilevel"/>
    <w:tmpl w:val="10166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7827C6"/>
    <w:multiLevelType w:val="hybridMultilevel"/>
    <w:tmpl w:val="8F1A4472"/>
    <w:lvl w:ilvl="0" w:tplc="080064EE">
      <w:numFmt w:val="bullet"/>
      <w:lvlText w:val="-"/>
      <w:lvlJc w:val="left"/>
      <w:pPr>
        <w:ind w:left="720" w:hanging="360"/>
      </w:pPr>
      <w:rPr>
        <w:rFonts w:ascii="Monotype Corsiva" w:eastAsiaTheme="minorHAnsi" w:hAnsi="Monotype Corsi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B36BB"/>
    <w:multiLevelType w:val="multilevel"/>
    <w:tmpl w:val="A5D6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6122F"/>
    <w:multiLevelType w:val="multilevel"/>
    <w:tmpl w:val="6DACC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D6F6515"/>
    <w:multiLevelType w:val="multilevel"/>
    <w:tmpl w:val="4AE45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077EAC"/>
    <w:multiLevelType w:val="hybridMultilevel"/>
    <w:tmpl w:val="DCF676C2"/>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7" w15:restartNumberingAfterBreak="0">
    <w:nsid w:val="211727C7"/>
    <w:multiLevelType w:val="hybridMultilevel"/>
    <w:tmpl w:val="82F4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20E"/>
    <w:multiLevelType w:val="hybridMultilevel"/>
    <w:tmpl w:val="329A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11CC1"/>
    <w:multiLevelType w:val="hybridMultilevel"/>
    <w:tmpl w:val="A7DA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F4EBD"/>
    <w:multiLevelType w:val="multilevel"/>
    <w:tmpl w:val="DF5C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9E40FF"/>
    <w:multiLevelType w:val="hybridMultilevel"/>
    <w:tmpl w:val="571C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90088"/>
    <w:multiLevelType w:val="hybridMultilevel"/>
    <w:tmpl w:val="048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E6342"/>
    <w:multiLevelType w:val="hybridMultilevel"/>
    <w:tmpl w:val="2AB0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77538"/>
    <w:multiLevelType w:val="hybridMultilevel"/>
    <w:tmpl w:val="826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47605"/>
    <w:multiLevelType w:val="multilevel"/>
    <w:tmpl w:val="F940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35110"/>
    <w:multiLevelType w:val="hybridMultilevel"/>
    <w:tmpl w:val="384E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145B9"/>
    <w:multiLevelType w:val="multilevel"/>
    <w:tmpl w:val="33C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947CA"/>
    <w:multiLevelType w:val="hybridMultilevel"/>
    <w:tmpl w:val="919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A0883"/>
    <w:multiLevelType w:val="hybridMultilevel"/>
    <w:tmpl w:val="82C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91FBA"/>
    <w:multiLevelType w:val="hybridMultilevel"/>
    <w:tmpl w:val="35C6370A"/>
    <w:lvl w:ilvl="0" w:tplc="699869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435DE"/>
    <w:multiLevelType w:val="multilevel"/>
    <w:tmpl w:val="6D7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F6BB5"/>
    <w:multiLevelType w:val="multilevel"/>
    <w:tmpl w:val="8A24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464D5"/>
    <w:multiLevelType w:val="hybridMultilevel"/>
    <w:tmpl w:val="F23EB9F4"/>
    <w:lvl w:ilvl="0" w:tplc="1BE22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36B93"/>
    <w:multiLevelType w:val="hybridMultilevel"/>
    <w:tmpl w:val="4FC4866C"/>
    <w:lvl w:ilvl="0" w:tplc="1BE22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6739A"/>
    <w:multiLevelType w:val="hybridMultilevel"/>
    <w:tmpl w:val="50289EB0"/>
    <w:lvl w:ilvl="0" w:tplc="1BE22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5275F"/>
    <w:multiLevelType w:val="hybridMultilevel"/>
    <w:tmpl w:val="505E9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6"/>
  </w:num>
  <w:num w:numId="3">
    <w:abstractNumId w:val="3"/>
  </w:num>
  <w:num w:numId="4">
    <w:abstractNumId w:val="33"/>
  </w:num>
  <w:num w:numId="5">
    <w:abstractNumId w:val="35"/>
  </w:num>
  <w:num w:numId="6">
    <w:abstractNumId w:val="34"/>
  </w:num>
  <w:num w:numId="7">
    <w:abstractNumId w:val="36"/>
  </w:num>
  <w:num w:numId="8">
    <w:abstractNumId w:val="8"/>
  </w:num>
  <w:num w:numId="9">
    <w:abstractNumId w:val="21"/>
  </w:num>
  <w:num w:numId="10">
    <w:abstractNumId w:val="19"/>
  </w:num>
  <w:num w:numId="11">
    <w:abstractNumId w:val="2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
  </w:num>
  <w:num w:numId="16">
    <w:abstractNumId w:val="0"/>
  </w:num>
  <w:num w:numId="17">
    <w:abstractNumId w:val="16"/>
  </w:num>
  <w:num w:numId="18">
    <w:abstractNumId w:val="18"/>
  </w:num>
  <w:num w:numId="19">
    <w:abstractNumId w:val="20"/>
  </w:num>
  <w:num w:numId="20">
    <w:abstractNumId w:val="13"/>
  </w:num>
  <w:num w:numId="21">
    <w:abstractNumId w:val="11"/>
  </w:num>
  <w:num w:numId="22">
    <w:abstractNumId w:val="15"/>
  </w:num>
  <w:num w:numId="23">
    <w:abstractNumId w:val="7"/>
  </w:num>
  <w:num w:numId="24">
    <w:abstractNumId w:val="31"/>
  </w:num>
  <w:num w:numId="25">
    <w:abstractNumId w:val="25"/>
  </w:num>
  <w:num w:numId="26">
    <w:abstractNumId w:val="9"/>
  </w:num>
  <w:num w:numId="27">
    <w:abstractNumId w:val="27"/>
  </w:num>
  <w:num w:numId="28">
    <w:abstractNumId w:val="10"/>
  </w:num>
  <w:num w:numId="29">
    <w:abstractNumId w:val="12"/>
  </w:num>
  <w:num w:numId="30">
    <w:abstractNumId w:val="17"/>
  </w:num>
  <w:num w:numId="31">
    <w:abstractNumId w:val="30"/>
  </w:num>
  <w:num w:numId="32">
    <w:abstractNumId w:val="23"/>
  </w:num>
  <w:num w:numId="33">
    <w:abstractNumId w:val="22"/>
  </w:num>
  <w:num w:numId="34">
    <w:abstractNumId w:val="4"/>
  </w:num>
  <w:num w:numId="35">
    <w:abstractNumId w:val="5"/>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C"/>
    <w:rsid w:val="0001152D"/>
    <w:rsid w:val="000141CC"/>
    <w:rsid w:val="00021896"/>
    <w:rsid w:val="00024045"/>
    <w:rsid w:val="0003296B"/>
    <w:rsid w:val="000342A8"/>
    <w:rsid w:val="00040F2F"/>
    <w:rsid w:val="0005579E"/>
    <w:rsid w:val="00056C0C"/>
    <w:rsid w:val="00070AE8"/>
    <w:rsid w:val="00072D70"/>
    <w:rsid w:val="000904A8"/>
    <w:rsid w:val="000A452F"/>
    <w:rsid w:val="000A78EC"/>
    <w:rsid w:val="000B7D48"/>
    <w:rsid w:val="000C145E"/>
    <w:rsid w:val="000C5595"/>
    <w:rsid w:val="000C65B6"/>
    <w:rsid w:val="000C7D48"/>
    <w:rsid w:val="000D639D"/>
    <w:rsid w:val="000E6E9F"/>
    <w:rsid w:val="000F2033"/>
    <w:rsid w:val="000F2E63"/>
    <w:rsid w:val="00102184"/>
    <w:rsid w:val="00103B7F"/>
    <w:rsid w:val="00103FF7"/>
    <w:rsid w:val="0012105A"/>
    <w:rsid w:val="001228A1"/>
    <w:rsid w:val="001259D2"/>
    <w:rsid w:val="00133A59"/>
    <w:rsid w:val="00135DCD"/>
    <w:rsid w:val="00142BB8"/>
    <w:rsid w:val="00146A07"/>
    <w:rsid w:val="001471CC"/>
    <w:rsid w:val="001476AD"/>
    <w:rsid w:val="00151864"/>
    <w:rsid w:val="0015535E"/>
    <w:rsid w:val="00156941"/>
    <w:rsid w:val="0016057A"/>
    <w:rsid w:val="001615FA"/>
    <w:rsid w:val="00161A1D"/>
    <w:rsid w:val="00171975"/>
    <w:rsid w:val="001729C2"/>
    <w:rsid w:val="0018251B"/>
    <w:rsid w:val="00183075"/>
    <w:rsid w:val="001859AC"/>
    <w:rsid w:val="0019570E"/>
    <w:rsid w:val="001A4C0A"/>
    <w:rsid w:val="001C3FF3"/>
    <w:rsid w:val="001C7EE1"/>
    <w:rsid w:val="001D00A1"/>
    <w:rsid w:val="001D47B1"/>
    <w:rsid w:val="001D6B0A"/>
    <w:rsid w:val="001E0C17"/>
    <w:rsid w:val="001E757F"/>
    <w:rsid w:val="001F1B97"/>
    <w:rsid w:val="002079DC"/>
    <w:rsid w:val="002115A7"/>
    <w:rsid w:val="00225938"/>
    <w:rsid w:val="002323A6"/>
    <w:rsid w:val="00246488"/>
    <w:rsid w:val="002538C7"/>
    <w:rsid w:val="0026142A"/>
    <w:rsid w:val="00271F3F"/>
    <w:rsid w:val="00284C48"/>
    <w:rsid w:val="002866D4"/>
    <w:rsid w:val="002946A8"/>
    <w:rsid w:val="002954EF"/>
    <w:rsid w:val="002A43B9"/>
    <w:rsid w:val="002A48E7"/>
    <w:rsid w:val="002A6540"/>
    <w:rsid w:val="002B0330"/>
    <w:rsid w:val="002B60EC"/>
    <w:rsid w:val="002C13FD"/>
    <w:rsid w:val="002C5567"/>
    <w:rsid w:val="002C7707"/>
    <w:rsid w:val="002D2209"/>
    <w:rsid w:val="002E39E4"/>
    <w:rsid w:val="002E7927"/>
    <w:rsid w:val="002F1AF5"/>
    <w:rsid w:val="002F3E2C"/>
    <w:rsid w:val="0031005E"/>
    <w:rsid w:val="00315D21"/>
    <w:rsid w:val="00341DD1"/>
    <w:rsid w:val="0036184C"/>
    <w:rsid w:val="00364174"/>
    <w:rsid w:val="003816A4"/>
    <w:rsid w:val="00384854"/>
    <w:rsid w:val="00395F4C"/>
    <w:rsid w:val="003A587F"/>
    <w:rsid w:val="003D1F3E"/>
    <w:rsid w:val="003E1BE5"/>
    <w:rsid w:val="003E3902"/>
    <w:rsid w:val="003F285C"/>
    <w:rsid w:val="00406209"/>
    <w:rsid w:val="004142EA"/>
    <w:rsid w:val="00432EB0"/>
    <w:rsid w:val="00435728"/>
    <w:rsid w:val="00446B4B"/>
    <w:rsid w:val="00452612"/>
    <w:rsid w:val="0046142D"/>
    <w:rsid w:val="00486F3B"/>
    <w:rsid w:val="00487CA3"/>
    <w:rsid w:val="00490B58"/>
    <w:rsid w:val="00491725"/>
    <w:rsid w:val="00491CAC"/>
    <w:rsid w:val="0049352E"/>
    <w:rsid w:val="004A3A2E"/>
    <w:rsid w:val="004B127C"/>
    <w:rsid w:val="004B1B5D"/>
    <w:rsid w:val="004B2B1B"/>
    <w:rsid w:val="004C11AC"/>
    <w:rsid w:val="004D54F2"/>
    <w:rsid w:val="004E3198"/>
    <w:rsid w:val="005006D7"/>
    <w:rsid w:val="00527F6B"/>
    <w:rsid w:val="00531EA0"/>
    <w:rsid w:val="0054388F"/>
    <w:rsid w:val="005560FC"/>
    <w:rsid w:val="00562D43"/>
    <w:rsid w:val="005646E3"/>
    <w:rsid w:val="005720EE"/>
    <w:rsid w:val="005747E2"/>
    <w:rsid w:val="00581F45"/>
    <w:rsid w:val="00582C46"/>
    <w:rsid w:val="005834A8"/>
    <w:rsid w:val="0058716D"/>
    <w:rsid w:val="0059250A"/>
    <w:rsid w:val="005A4DBA"/>
    <w:rsid w:val="005A7A62"/>
    <w:rsid w:val="005B0C0F"/>
    <w:rsid w:val="005B7B03"/>
    <w:rsid w:val="005E16FF"/>
    <w:rsid w:val="005E4FE7"/>
    <w:rsid w:val="005F72B4"/>
    <w:rsid w:val="006136F4"/>
    <w:rsid w:val="006440A5"/>
    <w:rsid w:val="006471FC"/>
    <w:rsid w:val="00662BE8"/>
    <w:rsid w:val="0067027A"/>
    <w:rsid w:val="006723A4"/>
    <w:rsid w:val="00676EF3"/>
    <w:rsid w:val="0069502F"/>
    <w:rsid w:val="006A2EB4"/>
    <w:rsid w:val="006A2F95"/>
    <w:rsid w:val="006A517F"/>
    <w:rsid w:val="006D57CC"/>
    <w:rsid w:val="006D713C"/>
    <w:rsid w:val="006D7582"/>
    <w:rsid w:val="006E181C"/>
    <w:rsid w:val="006E55E2"/>
    <w:rsid w:val="006F549D"/>
    <w:rsid w:val="006F5D12"/>
    <w:rsid w:val="006F6295"/>
    <w:rsid w:val="00702049"/>
    <w:rsid w:val="007048E4"/>
    <w:rsid w:val="00727F51"/>
    <w:rsid w:val="00740E10"/>
    <w:rsid w:val="00741A36"/>
    <w:rsid w:val="00743B57"/>
    <w:rsid w:val="007444C3"/>
    <w:rsid w:val="007502BC"/>
    <w:rsid w:val="0075617D"/>
    <w:rsid w:val="0076557F"/>
    <w:rsid w:val="0078582C"/>
    <w:rsid w:val="00791961"/>
    <w:rsid w:val="007A0710"/>
    <w:rsid w:val="007B747A"/>
    <w:rsid w:val="007B7C59"/>
    <w:rsid w:val="007C00F2"/>
    <w:rsid w:val="007C1833"/>
    <w:rsid w:val="007C1F73"/>
    <w:rsid w:val="007D7A34"/>
    <w:rsid w:val="007E4964"/>
    <w:rsid w:val="007F3592"/>
    <w:rsid w:val="007F491D"/>
    <w:rsid w:val="00806428"/>
    <w:rsid w:val="008141D0"/>
    <w:rsid w:val="00822FE9"/>
    <w:rsid w:val="00832E60"/>
    <w:rsid w:val="00840E20"/>
    <w:rsid w:val="0084725B"/>
    <w:rsid w:val="00847D51"/>
    <w:rsid w:val="008703BF"/>
    <w:rsid w:val="008727B2"/>
    <w:rsid w:val="00874B30"/>
    <w:rsid w:val="0087568B"/>
    <w:rsid w:val="00891836"/>
    <w:rsid w:val="008A119A"/>
    <w:rsid w:val="008A1ACE"/>
    <w:rsid w:val="008B0000"/>
    <w:rsid w:val="008B31E4"/>
    <w:rsid w:val="008B7BA2"/>
    <w:rsid w:val="008E0CCD"/>
    <w:rsid w:val="008E75C7"/>
    <w:rsid w:val="008F06A2"/>
    <w:rsid w:val="00901736"/>
    <w:rsid w:val="009150A8"/>
    <w:rsid w:val="009238DC"/>
    <w:rsid w:val="009277CF"/>
    <w:rsid w:val="00940812"/>
    <w:rsid w:val="009428F2"/>
    <w:rsid w:val="0096218B"/>
    <w:rsid w:val="00965A72"/>
    <w:rsid w:val="00976988"/>
    <w:rsid w:val="00977FD0"/>
    <w:rsid w:val="009824A8"/>
    <w:rsid w:val="00982A86"/>
    <w:rsid w:val="009B099E"/>
    <w:rsid w:val="009B5EB0"/>
    <w:rsid w:val="009C326B"/>
    <w:rsid w:val="009E4869"/>
    <w:rsid w:val="009E7BF0"/>
    <w:rsid w:val="009E7E7D"/>
    <w:rsid w:val="009F2905"/>
    <w:rsid w:val="00A116D3"/>
    <w:rsid w:val="00A137A5"/>
    <w:rsid w:val="00A25AB5"/>
    <w:rsid w:val="00A27F0E"/>
    <w:rsid w:val="00A3062B"/>
    <w:rsid w:val="00A35C82"/>
    <w:rsid w:val="00A444B5"/>
    <w:rsid w:val="00A71644"/>
    <w:rsid w:val="00A742B4"/>
    <w:rsid w:val="00A85C32"/>
    <w:rsid w:val="00A9179E"/>
    <w:rsid w:val="00AA2877"/>
    <w:rsid w:val="00AB4C63"/>
    <w:rsid w:val="00AB508D"/>
    <w:rsid w:val="00AC135D"/>
    <w:rsid w:val="00AD1595"/>
    <w:rsid w:val="00AD190C"/>
    <w:rsid w:val="00AE69FE"/>
    <w:rsid w:val="00AE6DBE"/>
    <w:rsid w:val="00AF256F"/>
    <w:rsid w:val="00AF3C0F"/>
    <w:rsid w:val="00AF6CC1"/>
    <w:rsid w:val="00B0561B"/>
    <w:rsid w:val="00B108AF"/>
    <w:rsid w:val="00B1637A"/>
    <w:rsid w:val="00B26F12"/>
    <w:rsid w:val="00B33E5D"/>
    <w:rsid w:val="00B41374"/>
    <w:rsid w:val="00B70980"/>
    <w:rsid w:val="00B86993"/>
    <w:rsid w:val="00BA239F"/>
    <w:rsid w:val="00BA245C"/>
    <w:rsid w:val="00BA6DF0"/>
    <w:rsid w:val="00BB0D85"/>
    <w:rsid w:val="00BC1623"/>
    <w:rsid w:val="00BC1832"/>
    <w:rsid w:val="00BC217A"/>
    <w:rsid w:val="00BC7BCA"/>
    <w:rsid w:val="00BD61E3"/>
    <w:rsid w:val="00BE07A1"/>
    <w:rsid w:val="00BE0E7F"/>
    <w:rsid w:val="00BE4887"/>
    <w:rsid w:val="00BF54E3"/>
    <w:rsid w:val="00BF667B"/>
    <w:rsid w:val="00C02C09"/>
    <w:rsid w:val="00C07276"/>
    <w:rsid w:val="00C100A5"/>
    <w:rsid w:val="00C12689"/>
    <w:rsid w:val="00C20303"/>
    <w:rsid w:val="00C208C2"/>
    <w:rsid w:val="00C40BB8"/>
    <w:rsid w:val="00C438BF"/>
    <w:rsid w:val="00C47331"/>
    <w:rsid w:val="00C64ADF"/>
    <w:rsid w:val="00C72A4B"/>
    <w:rsid w:val="00C75254"/>
    <w:rsid w:val="00C821F3"/>
    <w:rsid w:val="00C84CED"/>
    <w:rsid w:val="00C8664F"/>
    <w:rsid w:val="00C90084"/>
    <w:rsid w:val="00C960D2"/>
    <w:rsid w:val="00C96AAC"/>
    <w:rsid w:val="00C97DCF"/>
    <w:rsid w:val="00CB1A69"/>
    <w:rsid w:val="00CB1DC7"/>
    <w:rsid w:val="00CB3A71"/>
    <w:rsid w:val="00CC0F48"/>
    <w:rsid w:val="00CC4933"/>
    <w:rsid w:val="00CC665E"/>
    <w:rsid w:val="00CD0E4D"/>
    <w:rsid w:val="00CD1FE1"/>
    <w:rsid w:val="00CD3A54"/>
    <w:rsid w:val="00CF0A2A"/>
    <w:rsid w:val="00D006C1"/>
    <w:rsid w:val="00D156AD"/>
    <w:rsid w:val="00D16E91"/>
    <w:rsid w:val="00D3159A"/>
    <w:rsid w:val="00D43682"/>
    <w:rsid w:val="00D43C4B"/>
    <w:rsid w:val="00D44B5C"/>
    <w:rsid w:val="00D45AEB"/>
    <w:rsid w:val="00D53929"/>
    <w:rsid w:val="00D6062A"/>
    <w:rsid w:val="00D64485"/>
    <w:rsid w:val="00D725E6"/>
    <w:rsid w:val="00D73D0C"/>
    <w:rsid w:val="00DA62D3"/>
    <w:rsid w:val="00DB5B8C"/>
    <w:rsid w:val="00DB710A"/>
    <w:rsid w:val="00DC60EA"/>
    <w:rsid w:val="00DC7AE1"/>
    <w:rsid w:val="00DD0C66"/>
    <w:rsid w:val="00DE3806"/>
    <w:rsid w:val="00DE447E"/>
    <w:rsid w:val="00DE5677"/>
    <w:rsid w:val="00DF0600"/>
    <w:rsid w:val="00DF74E0"/>
    <w:rsid w:val="00E02DC2"/>
    <w:rsid w:val="00E1023F"/>
    <w:rsid w:val="00E14758"/>
    <w:rsid w:val="00E17359"/>
    <w:rsid w:val="00E177CA"/>
    <w:rsid w:val="00E3065D"/>
    <w:rsid w:val="00E3527E"/>
    <w:rsid w:val="00E50517"/>
    <w:rsid w:val="00E51E4D"/>
    <w:rsid w:val="00E5500A"/>
    <w:rsid w:val="00E57B85"/>
    <w:rsid w:val="00E77379"/>
    <w:rsid w:val="00E867DD"/>
    <w:rsid w:val="00E9005A"/>
    <w:rsid w:val="00E942AA"/>
    <w:rsid w:val="00EA4168"/>
    <w:rsid w:val="00EB1F7A"/>
    <w:rsid w:val="00EC1524"/>
    <w:rsid w:val="00ED02B7"/>
    <w:rsid w:val="00EE2BCE"/>
    <w:rsid w:val="00EF583D"/>
    <w:rsid w:val="00F06BEC"/>
    <w:rsid w:val="00F07379"/>
    <w:rsid w:val="00F07E90"/>
    <w:rsid w:val="00F2263F"/>
    <w:rsid w:val="00F2287D"/>
    <w:rsid w:val="00F47899"/>
    <w:rsid w:val="00F60077"/>
    <w:rsid w:val="00F61E1F"/>
    <w:rsid w:val="00F76790"/>
    <w:rsid w:val="00F80C65"/>
    <w:rsid w:val="00F82163"/>
    <w:rsid w:val="00F828A1"/>
    <w:rsid w:val="00F96D35"/>
    <w:rsid w:val="00F977F4"/>
    <w:rsid w:val="00FA2179"/>
    <w:rsid w:val="00FA6F23"/>
    <w:rsid w:val="00FA73E0"/>
    <w:rsid w:val="00FB1753"/>
    <w:rsid w:val="00FB2D7F"/>
    <w:rsid w:val="00FB4E41"/>
    <w:rsid w:val="00FC75D4"/>
    <w:rsid w:val="00FD49E2"/>
    <w:rsid w:val="00FF31FD"/>
    <w:rsid w:val="00FF4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47AF88"/>
  <w15:docId w15:val="{E939D3B0-E582-4DCF-A7AE-D525563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4"/>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unhideWhenUsed/>
    <w:rsid w:val="001518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864"/>
    <w:rPr>
      <w:color w:val="0000FF"/>
      <w:u w:val="single"/>
    </w:rPr>
  </w:style>
  <w:style w:type="character" w:customStyle="1" w:styleId="apple-converted-space">
    <w:name w:val="apple-converted-space"/>
    <w:basedOn w:val="DefaultParagraphFont"/>
    <w:rsid w:val="00151864"/>
  </w:style>
  <w:style w:type="character" w:styleId="Strong">
    <w:name w:val="Strong"/>
    <w:basedOn w:val="DefaultParagraphFont"/>
    <w:uiPriority w:val="22"/>
    <w:qFormat/>
    <w:rsid w:val="00151864"/>
    <w:rPr>
      <w:b/>
      <w:bCs/>
    </w:rPr>
  </w:style>
  <w:style w:type="paragraph" w:styleId="ListParagraph">
    <w:name w:val="List Paragraph"/>
    <w:basedOn w:val="Normal"/>
    <w:uiPriority w:val="1"/>
    <w:qFormat/>
    <w:rsid w:val="00151864"/>
    <w:pPr>
      <w:ind w:left="720"/>
      <w:contextualSpacing/>
    </w:pPr>
  </w:style>
  <w:style w:type="paragraph" w:styleId="Header">
    <w:name w:val="header"/>
    <w:basedOn w:val="Normal"/>
    <w:link w:val="HeaderChar"/>
    <w:uiPriority w:val="99"/>
    <w:unhideWhenUsed/>
    <w:rsid w:val="00151864"/>
    <w:pPr>
      <w:tabs>
        <w:tab w:val="center" w:pos="4680"/>
        <w:tab w:val="right" w:pos="9360"/>
      </w:tabs>
    </w:pPr>
  </w:style>
  <w:style w:type="character" w:customStyle="1" w:styleId="HeaderChar">
    <w:name w:val="Header Char"/>
    <w:basedOn w:val="DefaultParagraphFont"/>
    <w:link w:val="Header"/>
    <w:uiPriority w:val="99"/>
    <w:rsid w:val="00151864"/>
  </w:style>
  <w:style w:type="paragraph" w:styleId="Footer">
    <w:name w:val="footer"/>
    <w:basedOn w:val="Normal"/>
    <w:link w:val="FooterChar"/>
    <w:uiPriority w:val="99"/>
    <w:unhideWhenUsed/>
    <w:rsid w:val="00151864"/>
    <w:pPr>
      <w:tabs>
        <w:tab w:val="center" w:pos="4680"/>
        <w:tab w:val="right" w:pos="9360"/>
      </w:tabs>
    </w:pPr>
  </w:style>
  <w:style w:type="character" w:customStyle="1" w:styleId="FooterChar">
    <w:name w:val="Footer Char"/>
    <w:basedOn w:val="DefaultParagraphFont"/>
    <w:link w:val="Footer"/>
    <w:uiPriority w:val="99"/>
    <w:rsid w:val="00151864"/>
  </w:style>
  <w:style w:type="character" w:styleId="FollowedHyperlink">
    <w:name w:val="FollowedHyperlink"/>
    <w:basedOn w:val="DefaultParagraphFont"/>
    <w:uiPriority w:val="99"/>
    <w:semiHidden/>
    <w:unhideWhenUsed/>
    <w:rsid w:val="00406209"/>
    <w:rPr>
      <w:color w:val="800080" w:themeColor="followedHyperlink"/>
      <w:u w:val="single"/>
    </w:rPr>
  </w:style>
  <w:style w:type="paragraph" w:customStyle="1" w:styleId="zw-paragraph">
    <w:name w:val="zw-paragraph"/>
    <w:basedOn w:val="Normal"/>
    <w:rsid w:val="00EA4168"/>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A2EB4"/>
    <w:pPr>
      <w:widowControl w:val="0"/>
      <w:autoSpaceDE w:val="0"/>
      <w:autoSpaceDN w:val="0"/>
      <w:adjustRightInd w:val="0"/>
      <w:spacing w:before="41"/>
      <w:ind w:left="379"/>
    </w:pPr>
    <w:rPr>
      <w:rFonts w:ascii="Calibri" w:eastAsiaTheme="minorEastAsia" w:hAnsi="Calibri" w:cs="Calibri"/>
    </w:rPr>
  </w:style>
  <w:style w:type="character" w:customStyle="1" w:styleId="BodyTextChar">
    <w:name w:val="Body Text Char"/>
    <w:basedOn w:val="DefaultParagraphFont"/>
    <w:link w:val="BodyText"/>
    <w:uiPriority w:val="1"/>
    <w:rsid w:val="006A2EB4"/>
    <w:rPr>
      <w:rFonts w:ascii="Calibri" w:eastAsiaTheme="minorEastAsia" w:hAnsi="Calibri" w:cs="Calibri"/>
    </w:rPr>
  </w:style>
  <w:style w:type="paragraph" w:customStyle="1" w:styleId="TableParagraph">
    <w:name w:val="Table Paragraph"/>
    <w:basedOn w:val="Normal"/>
    <w:uiPriority w:val="1"/>
    <w:qFormat/>
    <w:rsid w:val="00135DCD"/>
    <w:pPr>
      <w:widowControl w:val="0"/>
      <w:autoSpaceDE w:val="0"/>
      <w:autoSpaceDN w:val="0"/>
      <w:adjustRightInd w:val="0"/>
    </w:pPr>
    <w:rPr>
      <w:rFonts w:ascii="Times New Roman" w:eastAsiaTheme="minorEastAsia" w:hAnsi="Times New Roman" w:cs="Times New Roman"/>
      <w:sz w:val="24"/>
      <w:szCs w:val="24"/>
    </w:rPr>
  </w:style>
  <w:style w:type="character" w:customStyle="1" w:styleId="gmail-m-839217892205294642gmail-m-9212638623948516305im">
    <w:name w:val="gmail-m_-839217892205294642gmail-m_-9212638623948516305im"/>
    <w:basedOn w:val="DefaultParagraphFont"/>
    <w:rsid w:val="006F6295"/>
  </w:style>
  <w:style w:type="character" w:customStyle="1" w:styleId="gmail-m-839217892205294642gmail-il">
    <w:name w:val="gmail-m_-839217892205294642gmail-il"/>
    <w:basedOn w:val="DefaultParagraphFont"/>
    <w:rsid w:val="006F6295"/>
  </w:style>
  <w:style w:type="paragraph" w:customStyle="1" w:styleId="Default">
    <w:name w:val="Default"/>
    <w:rsid w:val="00CC0F48"/>
    <w:pPr>
      <w:autoSpaceDE w:val="0"/>
      <w:autoSpaceDN w:val="0"/>
      <w:adjustRightInd w:val="0"/>
    </w:pPr>
    <w:rPr>
      <w:rFonts w:ascii="Neutraface Text Bold" w:hAnsi="Neutraface Text Bold" w:cs="Neutraface Text Bold"/>
      <w:color w:val="000000"/>
      <w:sz w:val="24"/>
      <w:szCs w:val="24"/>
    </w:rPr>
  </w:style>
  <w:style w:type="character" w:customStyle="1" w:styleId="A4">
    <w:name w:val="A4"/>
    <w:uiPriority w:val="99"/>
    <w:rsid w:val="00CC0F48"/>
    <w:rPr>
      <w:rFonts w:ascii="Neutraface Text Book" w:hAnsi="Neutraface Text Book" w:cs="Neutraface Text Book"/>
      <w:color w:val="221E1F"/>
      <w:sz w:val="26"/>
      <w:szCs w:val="26"/>
    </w:rPr>
  </w:style>
  <w:style w:type="character" w:customStyle="1" w:styleId="A1">
    <w:name w:val="A1"/>
    <w:uiPriority w:val="99"/>
    <w:rsid w:val="00CC0F48"/>
    <w:rPr>
      <w:rFonts w:cs="Neutraface Text Book"/>
      <w:color w:val="221E1F"/>
      <w:sz w:val="20"/>
      <w:szCs w:val="20"/>
    </w:rPr>
  </w:style>
  <w:style w:type="character" w:styleId="Emphasis">
    <w:name w:val="Emphasis"/>
    <w:basedOn w:val="DefaultParagraphFont"/>
    <w:uiPriority w:val="20"/>
    <w:rsid w:val="00DF74E0"/>
    <w:rPr>
      <w:i/>
    </w:rPr>
  </w:style>
  <w:style w:type="paragraph" w:customStyle="1" w:styleId="xmsonormal">
    <w:name w:val="x_msonormal"/>
    <w:basedOn w:val="Normal"/>
    <w:rsid w:val="00E17359"/>
    <w:pPr>
      <w:spacing w:beforeLines="1" w:afterLines="1"/>
    </w:pPr>
    <w:rPr>
      <w:rFonts w:ascii="Times" w:hAnsi="Times"/>
      <w:sz w:val="20"/>
      <w:szCs w:val="20"/>
    </w:rPr>
  </w:style>
  <w:style w:type="character" w:customStyle="1" w:styleId="contextualextensionhighlightms-font-color-themeprimaryms-border-color-themeprimaryident14911584">
    <w:name w:val="contextualextensionhighlight ms-font-color-themeprimary ms-border-color-themeprimary ident_1491_1584"/>
    <w:basedOn w:val="DefaultParagraphFont"/>
    <w:rsid w:val="00E17359"/>
  </w:style>
  <w:style w:type="paragraph" w:styleId="PlainText">
    <w:name w:val="Plain Text"/>
    <w:basedOn w:val="Normal"/>
    <w:link w:val="PlainTextChar"/>
    <w:uiPriority w:val="99"/>
    <w:semiHidden/>
    <w:unhideWhenUsed/>
    <w:rsid w:val="00BE4887"/>
    <w:rPr>
      <w:rFonts w:ascii="Palatino Linotype" w:hAnsi="Palatino Linotype"/>
      <w:szCs w:val="21"/>
    </w:rPr>
  </w:style>
  <w:style w:type="character" w:customStyle="1" w:styleId="PlainTextChar">
    <w:name w:val="Plain Text Char"/>
    <w:basedOn w:val="DefaultParagraphFont"/>
    <w:link w:val="PlainText"/>
    <w:uiPriority w:val="99"/>
    <w:semiHidden/>
    <w:rsid w:val="00BE4887"/>
    <w:rPr>
      <w:rFonts w:ascii="Palatino Linotype" w:hAnsi="Palatino Linotype"/>
      <w:szCs w:val="21"/>
    </w:rPr>
  </w:style>
  <w:style w:type="paragraph" w:customStyle="1" w:styleId="gmail-m-9060862146048890931gmail-m8091723348044587547gmail-m8051580491581479889gmail-m-8017698034555947685gmail-m8955082759739145172gmail-m5217860576763229022gmail-p1">
    <w:name w:val="gmail-m_-9060862146048890931gmail-m_8091723348044587547gmail-m_8051580491581479889gmail-m_-8017698034555947685gmail-m_8955082759739145172gmail-m_5217860576763229022gmail-p1"/>
    <w:basedOn w:val="Normal"/>
    <w:uiPriority w:val="99"/>
    <w:semiHidden/>
    <w:rsid w:val="00DE3806"/>
    <w:pPr>
      <w:spacing w:before="100" w:beforeAutospacing="1" w:after="100" w:afterAutospacing="1"/>
    </w:pPr>
    <w:rPr>
      <w:rFonts w:ascii="Times New Roman" w:hAnsi="Times New Roman" w:cs="Times New Roman"/>
      <w:sz w:val="24"/>
      <w:szCs w:val="24"/>
    </w:rPr>
  </w:style>
  <w:style w:type="character" w:customStyle="1" w:styleId="gmail-m-2098368872059667669gmail-m-7178516749474356405gmail-apple-tab-span">
    <w:name w:val="gmail-m_-2098368872059667669gmail-m_-7178516749474356405gmail-apple-tab-span"/>
    <w:basedOn w:val="DefaultParagraphFont"/>
    <w:rsid w:val="00BA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741">
      <w:bodyDiv w:val="1"/>
      <w:marLeft w:val="0"/>
      <w:marRight w:val="0"/>
      <w:marTop w:val="0"/>
      <w:marBottom w:val="0"/>
      <w:divBdr>
        <w:top w:val="none" w:sz="0" w:space="0" w:color="auto"/>
        <w:left w:val="none" w:sz="0" w:space="0" w:color="auto"/>
        <w:bottom w:val="none" w:sz="0" w:space="0" w:color="auto"/>
        <w:right w:val="none" w:sz="0" w:space="0" w:color="auto"/>
      </w:divBdr>
    </w:div>
    <w:div w:id="229771992">
      <w:bodyDiv w:val="1"/>
      <w:marLeft w:val="0"/>
      <w:marRight w:val="0"/>
      <w:marTop w:val="0"/>
      <w:marBottom w:val="0"/>
      <w:divBdr>
        <w:top w:val="none" w:sz="0" w:space="0" w:color="auto"/>
        <w:left w:val="none" w:sz="0" w:space="0" w:color="auto"/>
        <w:bottom w:val="none" w:sz="0" w:space="0" w:color="auto"/>
        <w:right w:val="none" w:sz="0" w:space="0" w:color="auto"/>
      </w:divBdr>
    </w:div>
    <w:div w:id="269630434">
      <w:bodyDiv w:val="1"/>
      <w:marLeft w:val="0"/>
      <w:marRight w:val="0"/>
      <w:marTop w:val="0"/>
      <w:marBottom w:val="0"/>
      <w:divBdr>
        <w:top w:val="none" w:sz="0" w:space="0" w:color="auto"/>
        <w:left w:val="none" w:sz="0" w:space="0" w:color="auto"/>
        <w:bottom w:val="none" w:sz="0" w:space="0" w:color="auto"/>
        <w:right w:val="none" w:sz="0" w:space="0" w:color="auto"/>
      </w:divBdr>
    </w:div>
    <w:div w:id="409549610">
      <w:bodyDiv w:val="1"/>
      <w:marLeft w:val="0"/>
      <w:marRight w:val="0"/>
      <w:marTop w:val="0"/>
      <w:marBottom w:val="0"/>
      <w:divBdr>
        <w:top w:val="none" w:sz="0" w:space="0" w:color="auto"/>
        <w:left w:val="none" w:sz="0" w:space="0" w:color="auto"/>
        <w:bottom w:val="none" w:sz="0" w:space="0" w:color="auto"/>
        <w:right w:val="none" w:sz="0" w:space="0" w:color="auto"/>
      </w:divBdr>
    </w:div>
    <w:div w:id="522668924">
      <w:bodyDiv w:val="1"/>
      <w:marLeft w:val="0"/>
      <w:marRight w:val="0"/>
      <w:marTop w:val="0"/>
      <w:marBottom w:val="0"/>
      <w:divBdr>
        <w:top w:val="none" w:sz="0" w:space="0" w:color="auto"/>
        <w:left w:val="none" w:sz="0" w:space="0" w:color="auto"/>
        <w:bottom w:val="none" w:sz="0" w:space="0" w:color="auto"/>
        <w:right w:val="none" w:sz="0" w:space="0" w:color="auto"/>
      </w:divBdr>
    </w:div>
    <w:div w:id="548103436">
      <w:bodyDiv w:val="1"/>
      <w:marLeft w:val="0"/>
      <w:marRight w:val="0"/>
      <w:marTop w:val="0"/>
      <w:marBottom w:val="0"/>
      <w:divBdr>
        <w:top w:val="none" w:sz="0" w:space="0" w:color="auto"/>
        <w:left w:val="none" w:sz="0" w:space="0" w:color="auto"/>
        <w:bottom w:val="none" w:sz="0" w:space="0" w:color="auto"/>
        <w:right w:val="none" w:sz="0" w:space="0" w:color="auto"/>
      </w:divBdr>
    </w:div>
    <w:div w:id="553584267">
      <w:bodyDiv w:val="1"/>
      <w:marLeft w:val="0"/>
      <w:marRight w:val="0"/>
      <w:marTop w:val="0"/>
      <w:marBottom w:val="0"/>
      <w:divBdr>
        <w:top w:val="none" w:sz="0" w:space="0" w:color="auto"/>
        <w:left w:val="none" w:sz="0" w:space="0" w:color="auto"/>
        <w:bottom w:val="none" w:sz="0" w:space="0" w:color="auto"/>
        <w:right w:val="none" w:sz="0" w:space="0" w:color="auto"/>
      </w:divBdr>
    </w:div>
    <w:div w:id="614412457">
      <w:bodyDiv w:val="1"/>
      <w:marLeft w:val="0"/>
      <w:marRight w:val="0"/>
      <w:marTop w:val="0"/>
      <w:marBottom w:val="0"/>
      <w:divBdr>
        <w:top w:val="none" w:sz="0" w:space="0" w:color="auto"/>
        <w:left w:val="none" w:sz="0" w:space="0" w:color="auto"/>
        <w:bottom w:val="none" w:sz="0" w:space="0" w:color="auto"/>
        <w:right w:val="none" w:sz="0" w:space="0" w:color="auto"/>
      </w:divBdr>
    </w:div>
    <w:div w:id="653921106">
      <w:bodyDiv w:val="1"/>
      <w:marLeft w:val="0"/>
      <w:marRight w:val="0"/>
      <w:marTop w:val="0"/>
      <w:marBottom w:val="0"/>
      <w:divBdr>
        <w:top w:val="none" w:sz="0" w:space="0" w:color="auto"/>
        <w:left w:val="none" w:sz="0" w:space="0" w:color="auto"/>
        <w:bottom w:val="none" w:sz="0" w:space="0" w:color="auto"/>
        <w:right w:val="none" w:sz="0" w:space="0" w:color="auto"/>
      </w:divBdr>
    </w:div>
    <w:div w:id="840774551">
      <w:bodyDiv w:val="1"/>
      <w:marLeft w:val="0"/>
      <w:marRight w:val="0"/>
      <w:marTop w:val="0"/>
      <w:marBottom w:val="0"/>
      <w:divBdr>
        <w:top w:val="none" w:sz="0" w:space="0" w:color="auto"/>
        <w:left w:val="none" w:sz="0" w:space="0" w:color="auto"/>
        <w:bottom w:val="none" w:sz="0" w:space="0" w:color="auto"/>
        <w:right w:val="none" w:sz="0" w:space="0" w:color="auto"/>
      </w:divBdr>
    </w:div>
    <w:div w:id="921717696">
      <w:bodyDiv w:val="1"/>
      <w:marLeft w:val="0"/>
      <w:marRight w:val="0"/>
      <w:marTop w:val="0"/>
      <w:marBottom w:val="0"/>
      <w:divBdr>
        <w:top w:val="none" w:sz="0" w:space="0" w:color="auto"/>
        <w:left w:val="none" w:sz="0" w:space="0" w:color="auto"/>
        <w:bottom w:val="none" w:sz="0" w:space="0" w:color="auto"/>
        <w:right w:val="none" w:sz="0" w:space="0" w:color="auto"/>
      </w:divBdr>
    </w:div>
    <w:div w:id="1105076163">
      <w:bodyDiv w:val="1"/>
      <w:marLeft w:val="0"/>
      <w:marRight w:val="0"/>
      <w:marTop w:val="0"/>
      <w:marBottom w:val="0"/>
      <w:divBdr>
        <w:top w:val="none" w:sz="0" w:space="0" w:color="auto"/>
        <w:left w:val="none" w:sz="0" w:space="0" w:color="auto"/>
        <w:bottom w:val="none" w:sz="0" w:space="0" w:color="auto"/>
        <w:right w:val="none" w:sz="0" w:space="0" w:color="auto"/>
      </w:divBdr>
    </w:div>
    <w:div w:id="1218013792">
      <w:bodyDiv w:val="1"/>
      <w:marLeft w:val="0"/>
      <w:marRight w:val="0"/>
      <w:marTop w:val="0"/>
      <w:marBottom w:val="0"/>
      <w:divBdr>
        <w:top w:val="none" w:sz="0" w:space="0" w:color="auto"/>
        <w:left w:val="none" w:sz="0" w:space="0" w:color="auto"/>
        <w:bottom w:val="none" w:sz="0" w:space="0" w:color="auto"/>
        <w:right w:val="none" w:sz="0" w:space="0" w:color="auto"/>
      </w:divBdr>
    </w:div>
    <w:div w:id="1255936578">
      <w:bodyDiv w:val="1"/>
      <w:marLeft w:val="0"/>
      <w:marRight w:val="0"/>
      <w:marTop w:val="0"/>
      <w:marBottom w:val="0"/>
      <w:divBdr>
        <w:top w:val="none" w:sz="0" w:space="0" w:color="auto"/>
        <w:left w:val="none" w:sz="0" w:space="0" w:color="auto"/>
        <w:bottom w:val="none" w:sz="0" w:space="0" w:color="auto"/>
        <w:right w:val="none" w:sz="0" w:space="0" w:color="auto"/>
      </w:divBdr>
    </w:div>
    <w:div w:id="1258252001">
      <w:bodyDiv w:val="1"/>
      <w:marLeft w:val="0"/>
      <w:marRight w:val="0"/>
      <w:marTop w:val="0"/>
      <w:marBottom w:val="0"/>
      <w:divBdr>
        <w:top w:val="none" w:sz="0" w:space="0" w:color="auto"/>
        <w:left w:val="none" w:sz="0" w:space="0" w:color="auto"/>
        <w:bottom w:val="none" w:sz="0" w:space="0" w:color="auto"/>
        <w:right w:val="none" w:sz="0" w:space="0" w:color="auto"/>
      </w:divBdr>
    </w:div>
    <w:div w:id="1335304714">
      <w:bodyDiv w:val="1"/>
      <w:marLeft w:val="0"/>
      <w:marRight w:val="0"/>
      <w:marTop w:val="0"/>
      <w:marBottom w:val="0"/>
      <w:divBdr>
        <w:top w:val="none" w:sz="0" w:space="0" w:color="auto"/>
        <w:left w:val="none" w:sz="0" w:space="0" w:color="auto"/>
        <w:bottom w:val="none" w:sz="0" w:space="0" w:color="auto"/>
        <w:right w:val="none" w:sz="0" w:space="0" w:color="auto"/>
      </w:divBdr>
    </w:div>
    <w:div w:id="1413309712">
      <w:bodyDiv w:val="1"/>
      <w:marLeft w:val="0"/>
      <w:marRight w:val="0"/>
      <w:marTop w:val="0"/>
      <w:marBottom w:val="0"/>
      <w:divBdr>
        <w:top w:val="none" w:sz="0" w:space="0" w:color="auto"/>
        <w:left w:val="none" w:sz="0" w:space="0" w:color="auto"/>
        <w:bottom w:val="none" w:sz="0" w:space="0" w:color="auto"/>
        <w:right w:val="none" w:sz="0" w:space="0" w:color="auto"/>
      </w:divBdr>
    </w:div>
    <w:div w:id="1525481835">
      <w:bodyDiv w:val="1"/>
      <w:marLeft w:val="0"/>
      <w:marRight w:val="0"/>
      <w:marTop w:val="0"/>
      <w:marBottom w:val="0"/>
      <w:divBdr>
        <w:top w:val="none" w:sz="0" w:space="0" w:color="auto"/>
        <w:left w:val="none" w:sz="0" w:space="0" w:color="auto"/>
        <w:bottom w:val="none" w:sz="0" w:space="0" w:color="auto"/>
        <w:right w:val="none" w:sz="0" w:space="0" w:color="auto"/>
      </w:divBdr>
    </w:div>
    <w:div w:id="1602296050">
      <w:bodyDiv w:val="1"/>
      <w:marLeft w:val="0"/>
      <w:marRight w:val="0"/>
      <w:marTop w:val="0"/>
      <w:marBottom w:val="0"/>
      <w:divBdr>
        <w:top w:val="none" w:sz="0" w:space="0" w:color="auto"/>
        <w:left w:val="none" w:sz="0" w:space="0" w:color="auto"/>
        <w:bottom w:val="none" w:sz="0" w:space="0" w:color="auto"/>
        <w:right w:val="none" w:sz="0" w:space="0" w:color="auto"/>
      </w:divBdr>
    </w:div>
    <w:div w:id="1645698004">
      <w:bodyDiv w:val="1"/>
      <w:marLeft w:val="0"/>
      <w:marRight w:val="0"/>
      <w:marTop w:val="0"/>
      <w:marBottom w:val="0"/>
      <w:divBdr>
        <w:top w:val="none" w:sz="0" w:space="0" w:color="auto"/>
        <w:left w:val="none" w:sz="0" w:space="0" w:color="auto"/>
        <w:bottom w:val="none" w:sz="0" w:space="0" w:color="auto"/>
        <w:right w:val="none" w:sz="0" w:space="0" w:color="auto"/>
      </w:divBdr>
    </w:div>
    <w:div w:id="1694185531">
      <w:bodyDiv w:val="1"/>
      <w:marLeft w:val="0"/>
      <w:marRight w:val="0"/>
      <w:marTop w:val="0"/>
      <w:marBottom w:val="0"/>
      <w:divBdr>
        <w:top w:val="none" w:sz="0" w:space="0" w:color="auto"/>
        <w:left w:val="none" w:sz="0" w:space="0" w:color="auto"/>
        <w:bottom w:val="none" w:sz="0" w:space="0" w:color="auto"/>
        <w:right w:val="none" w:sz="0" w:space="0" w:color="auto"/>
      </w:divBdr>
    </w:div>
    <w:div w:id="1730028964">
      <w:bodyDiv w:val="1"/>
      <w:marLeft w:val="0"/>
      <w:marRight w:val="0"/>
      <w:marTop w:val="0"/>
      <w:marBottom w:val="0"/>
      <w:divBdr>
        <w:top w:val="none" w:sz="0" w:space="0" w:color="auto"/>
        <w:left w:val="none" w:sz="0" w:space="0" w:color="auto"/>
        <w:bottom w:val="none" w:sz="0" w:space="0" w:color="auto"/>
        <w:right w:val="none" w:sz="0" w:space="0" w:color="auto"/>
      </w:divBdr>
    </w:div>
    <w:div w:id="1772386708">
      <w:bodyDiv w:val="1"/>
      <w:marLeft w:val="0"/>
      <w:marRight w:val="0"/>
      <w:marTop w:val="0"/>
      <w:marBottom w:val="0"/>
      <w:divBdr>
        <w:top w:val="none" w:sz="0" w:space="0" w:color="auto"/>
        <w:left w:val="none" w:sz="0" w:space="0" w:color="auto"/>
        <w:bottom w:val="none" w:sz="0" w:space="0" w:color="auto"/>
        <w:right w:val="none" w:sz="0" w:space="0" w:color="auto"/>
      </w:divBdr>
    </w:div>
    <w:div w:id="1803303448">
      <w:bodyDiv w:val="1"/>
      <w:marLeft w:val="0"/>
      <w:marRight w:val="0"/>
      <w:marTop w:val="0"/>
      <w:marBottom w:val="0"/>
      <w:divBdr>
        <w:top w:val="none" w:sz="0" w:space="0" w:color="auto"/>
        <w:left w:val="none" w:sz="0" w:space="0" w:color="auto"/>
        <w:bottom w:val="none" w:sz="0" w:space="0" w:color="auto"/>
        <w:right w:val="none" w:sz="0" w:space="0" w:color="auto"/>
      </w:divBdr>
    </w:div>
    <w:div w:id="2009676588">
      <w:bodyDiv w:val="1"/>
      <w:marLeft w:val="0"/>
      <w:marRight w:val="0"/>
      <w:marTop w:val="0"/>
      <w:marBottom w:val="0"/>
      <w:divBdr>
        <w:top w:val="none" w:sz="0" w:space="0" w:color="auto"/>
        <w:left w:val="none" w:sz="0" w:space="0" w:color="auto"/>
        <w:bottom w:val="none" w:sz="0" w:space="0" w:color="auto"/>
        <w:right w:val="none" w:sz="0" w:space="0" w:color="auto"/>
      </w:divBdr>
      <w:divsChild>
        <w:div w:id="124084005">
          <w:marLeft w:val="0"/>
          <w:marRight w:val="0"/>
          <w:marTop w:val="0"/>
          <w:marBottom w:val="0"/>
          <w:divBdr>
            <w:top w:val="none" w:sz="0" w:space="0" w:color="auto"/>
            <w:left w:val="none" w:sz="0" w:space="0" w:color="auto"/>
            <w:bottom w:val="none" w:sz="0" w:space="0" w:color="auto"/>
            <w:right w:val="none" w:sz="0" w:space="0" w:color="auto"/>
          </w:divBdr>
          <w:divsChild>
            <w:div w:id="405150575">
              <w:marLeft w:val="0"/>
              <w:marRight w:val="0"/>
              <w:marTop w:val="0"/>
              <w:marBottom w:val="0"/>
              <w:divBdr>
                <w:top w:val="none" w:sz="0" w:space="0" w:color="auto"/>
                <w:left w:val="none" w:sz="0" w:space="0" w:color="auto"/>
                <w:bottom w:val="none" w:sz="0" w:space="0" w:color="auto"/>
                <w:right w:val="none" w:sz="0" w:space="0" w:color="auto"/>
              </w:divBdr>
              <w:divsChild>
                <w:div w:id="117994952">
                  <w:marLeft w:val="0"/>
                  <w:marRight w:val="0"/>
                  <w:marTop w:val="0"/>
                  <w:marBottom w:val="0"/>
                  <w:divBdr>
                    <w:top w:val="none" w:sz="0" w:space="0" w:color="auto"/>
                    <w:left w:val="none" w:sz="0" w:space="0" w:color="auto"/>
                    <w:bottom w:val="none" w:sz="0" w:space="0" w:color="auto"/>
                    <w:right w:val="none" w:sz="0" w:space="0" w:color="auto"/>
                  </w:divBdr>
                  <w:divsChild>
                    <w:div w:id="1210067981">
                      <w:marLeft w:val="0"/>
                      <w:marRight w:val="0"/>
                      <w:marTop w:val="0"/>
                      <w:marBottom w:val="0"/>
                      <w:divBdr>
                        <w:top w:val="none" w:sz="0" w:space="0" w:color="auto"/>
                        <w:left w:val="none" w:sz="0" w:space="0" w:color="auto"/>
                        <w:bottom w:val="none" w:sz="0" w:space="0" w:color="auto"/>
                        <w:right w:val="none" w:sz="0" w:space="0" w:color="auto"/>
                      </w:divBdr>
                      <w:divsChild>
                        <w:div w:id="810833057">
                          <w:marLeft w:val="0"/>
                          <w:marRight w:val="0"/>
                          <w:marTop w:val="0"/>
                          <w:marBottom w:val="0"/>
                          <w:divBdr>
                            <w:top w:val="none" w:sz="0" w:space="0" w:color="auto"/>
                            <w:left w:val="none" w:sz="0" w:space="0" w:color="auto"/>
                            <w:bottom w:val="none" w:sz="0" w:space="0" w:color="auto"/>
                            <w:right w:val="none" w:sz="0" w:space="0" w:color="auto"/>
                          </w:divBdr>
                          <w:divsChild>
                            <w:div w:id="1357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74225">
          <w:marLeft w:val="0"/>
          <w:marRight w:val="0"/>
          <w:marTop w:val="0"/>
          <w:marBottom w:val="0"/>
          <w:divBdr>
            <w:top w:val="none" w:sz="0" w:space="0" w:color="auto"/>
            <w:left w:val="none" w:sz="0" w:space="0" w:color="auto"/>
            <w:bottom w:val="none" w:sz="0" w:space="0" w:color="auto"/>
            <w:right w:val="none" w:sz="0" w:space="0" w:color="auto"/>
          </w:divBdr>
          <w:divsChild>
            <w:div w:id="177014709">
              <w:marLeft w:val="0"/>
              <w:marRight w:val="0"/>
              <w:marTop w:val="0"/>
              <w:marBottom w:val="0"/>
              <w:divBdr>
                <w:top w:val="none" w:sz="0" w:space="0" w:color="auto"/>
                <w:left w:val="none" w:sz="0" w:space="0" w:color="auto"/>
                <w:bottom w:val="none" w:sz="0" w:space="0" w:color="auto"/>
                <w:right w:val="none" w:sz="0" w:space="0" w:color="auto"/>
              </w:divBdr>
              <w:divsChild>
                <w:div w:id="888952855">
                  <w:marLeft w:val="0"/>
                  <w:marRight w:val="0"/>
                  <w:marTop w:val="0"/>
                  <w:marBottom w:val="0"/>
                  <w:divBdr>
                    <w:top w:val="none" w:sz="0" w:space="0" w:color="auto"/>
                    <w:left w:val="none" w:sz="0" w:space="0" w:color="auto"/>
                    <w:bottom w:val="none" w:sz="0" w:space="0" w:color="auto"/>
                    <w:right w:val="none" w:sz="0" w:space="0" w:color="auto"/>
                  </w:divBdr>
                  <w:divsChild>
                    <w:div w:id="975917747">
                      <w:marLeft w:val="0"/>
                      <w:marRight w:val="0"/>
                      <w:marTop w:val="0"/>
                      <w:marBottom w:val="0"/>
                      <w:divBdr>
                        <w:top w:val="none" w:sz="0" w:space="0" w:color="auto"/>
                        <w:left w:val="none" w:sz="0" w:space="0" w:color="auto"/>
                        <w:bottom w:val="none" w:sz="0" w:space="0" w:color="auto"/>
                        <w:right w:val="none" w:sz="0" w:space="0" w:color="auto"/>
                      </w:divBdr>
                      <w:divsChild>
                        <w:div w:id="6149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30454">
      <w:bodyDiv w:val="1"/>
      <w:marLeft w:val="0"/>
      <w:marRight w:val="0"/>
      <w:marTop w:val="0"/>
      <w:marBottom w:val="0"/>
      <w:divBdr>
        <w:top w:val="none" w:sz="0" w:space="0" w:color="auto"/>
        <w:left w:val="none" w:sz="0" w:space="0" w:color="auto"/>
        <w:bottom w:val="none" w:sz="0" w:space="0" w:color="auto"/>
        <w:right w:val="none" w:sz="0" w:space="0" w:color="auto"/>
      </w:divBdr>
    </w:div>
    <w:div w:id="2135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ms.fairfieldschools.org/summerSchool/"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yperlink" Target="http://www.revolutionprep.com" TargetMode="External"/><Relationship Id="rId7" Type="http://schemas.openxmlformats.org/officeDocument/2006/relationships/footnotes" Target="footnotes.xml"/><Relationship Id="rId12" Type="http://schemas.openxmlformats.org/officeDocument/2006/relationships/hyperlink" Target="http://forms.fairfieldschools.org/summerSchool/" TargetMode="External"/><Relationship Id="rId17" Type="http://schemas.openxmlformats.org/officeDocument/2006/relationships/hyperlink" Target="http://www.collegeboard.org" TargetMode="Externa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yperlink" Target="mailto:Michelle.Sullivan@revolutionpre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collegeboard.org" TargetMode="External"/><Relationship Id="rId23" Type="http://schemas.openxmlformats.org/officeDocument/2006/relationships/theme" Target="theme/theme1.xml"/><Relationship Id="rId10" Type="http://schemas.openxmlformats.org/officeDocument/2006/relationships/hyperlink" Target="http://fairfieldschools.org/schools/flhs/counseling" TargetMode="External"/><Relationship Id="rId19" Type="http://schemas.openxmlformats.org/officeDocument/2006/relationships/hyperlink" Target="https://www.revolutionprep.com/partners/1679/" TargetMode="External"/><Relationship Id="rId4" Type="http://schemas.openxmlformats.org/officeDocument/2006/relationships/styles" Target="styles.xml"/><Relationship Id="rId9" Type="http://schemas.openxmlformats.org/officeDocument/2006/relationships/hyperlink" Target="http://fairfieldschools.org/schools/flhs/counseling"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BF06600E-6160-47FB-B71E-17EB01B6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subject/>
  <dc:creator>Windows User</dc:creator>
  <cp:keywords/>
  <dc:description/>
  <cp:lastModifiedBy>Montorsi, Vanessa K</cp:lastModifiedBy>
  <cp:revision>2</cp:revision>
  <cp:lastPrinted>2018-03-13T12:44:00Z</cp:lastPrinted>
  <dcterms:created xsi:type="dcterms:W3CDTF">2018-06-14T14:21:00Z</dcterms:created>
  <dcterms:modified xsi:type="dcterms:W3CDTF">2018-06-14T14:21:00Z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