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087" w:rsidRPr="00EF3891" w:rsidRDefault="00497546" w:rsidP="003B4DD0">
      <w:pPr>
        <w:ind w:left="90"/>
        <w:jc w:val="center"/>
        <w:rPr>
          <w:b/>
          <w:bCs/>
        </w:rPr>
      </w:pPr>
      <w:r w:rsidRPr="00EF3891">
        <w:rPr>
          <w:b/>
          <w:bCs/>
        </w:rPr>
        <w:t>Bio</w:t>
      </w:r>
      <w:r w:rsidR="000C55C4" w:rsidRPr="00EF3891">
        <w:rPr>
          <w:b/>
          <w:bCs/>
        </w:rPr>
        <w:t>logy</w:t>
      </w:r>
      <w:r w:rsidRPr="00EF3891">
        <w:rPr>
          <w:b/>
          <w:bCs/>
        </w:rPr>
        <w:t xml:space="preserve"> 21: Midterm Study Guide</w:t>
      </w:r>
      <w:r w:rsidR="00F80660" w:rsidRPr="00EF3891">
        <w:rPr>
          <w:b/>
          <w:bCs/>
        </w:rPr>
        <w:t xml:space="preserve"> </w:t>
      </w:r>
      <w:r w:rsidR="00BE5075">
        <w:rPr>
          <w:b/>
          <w:bCs/>
        </w:rPr>
        <w:t>2016-2017</w:t>
      </w:r>
      <w:bookmarkStart w:id="0" w:name="_GoBack"/>
      <w:bookmarkEnd w:id="0"/>
    </w:p>
    <w:p w:rsidR="00764087" w:rsidRPr="00EF3891" w:rsidRDefault="00764087" w:rsidP="003B4DD0">
      <w:pPr>
        <w:ind w:left="90"/>
        <w:jc w:val="center"/>
        <w:rPr>
          <w:b/>
          <w:bCs/>
        </w:rPr>
      </w:pPr>
    </w:p>
    <w:p w:rsidR="00764087" w:rsidRPr="00EF3891" w:rsidRDefault="00764087" w:rsidP="003B4DD0">
      <w:pPr>
        <w:pStyle w:val="Heading5"/>
        <w:ind w:left="90"/>
        <w:rPr>
          <w:rFonts w:ascii="Times New Roman" w:hAnsi="Times New Roman" w:cs="Times New Roman"/>
          <w:sz w:val="24"/>
        </w:rPr>
      </w:pPr>
      <w:r w:rsidRPr="00EF3891">
        <w:rPr>
          <w:rFonts w:ascii="Times New Roman" w:hAnsi="Times New Roman" w:cs="Times New Roman"/>
          <w:sz w:val="24"/>
        </w:rPr>
        <w:t>Introduction to Biology</w:t>
      </w:r>
    </w:p>
    <w:p w:rsidR="00EF3891" w:rsidRPr="00EF3891" w:rsidRDefault="00EF3891" w:rsidP="003B4DD0">
      <w:pPr>
        <w:numPr>
          <w:ilvl w:val="0"/>
          <w:numId w:val="4"/>
        </w:numPr>
        <w:tabs>
          <w:tab w:val="clear" w:pos="720"/>
          <w:tab w:val="num" w:pos="630"/>
        </w:tabs>
        <w:ind w:left="90"/>
      </w:pPr>
      <w:r w:rsidRPr="00EF3891">
        <w:t>List and Define the characteristics of life</w:t>
      </w:r>
    </w:p>
    <w:p w:rsidR="00EF3891" w:rsidRPr="00EF3891" w:rsidRDefault="00EF3891" w:rsidP="003B4DD0">
      <w:pPr>
        <w:ind w:left="9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6318"/>
      </w:tblGrid>
      <w:tr w:rsidR="00EF3891" w:rsidRPr="00EF3891" w:rsidTr="0029653E">
        <w:tc>
          <w:tcPr>
            <w:tcW w:w="3528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Characteristic</w:t>
            </w:r>
          </w:p>
        </w:tc>
        <w:tc>
          <w:tcPr>
            <w:tcW w:w="6318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Example</w:t>
            </w: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EF3891" w:rsidP="0029653E">
            <w:pPr>
              <w:spacing w:line="360" w:lineRule="auto"/>
              <w:ind w:left="90"/>
            </w:pPr>
          </w:p>
        </w:tc>
        <w:tc>
          <w:tcPr>
            <w:tcW w:w="6318" w:type="dxa"/>
          </w:tcPr>
          <w:p w:rsidR="00EF3891" w:rsidRPr="0029653E" w:rsidRDefault="00EF3891" w:rsidP="0029653E">
            <w:pPr>
              <w:pStyle w:val="NoSpacing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EF3891" w:rsidP="0029653E">
            <w:pPr>
              <w:spacing w:line="360" w:lineRule="auto"/>
              <w:ind w:left="90"/>
            </w:pPr>
          </w:p>
        </w:tc>
        <w:tc>
          <w:tcPr>
            <w:tcW w:w="6318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EF3891" w:rsidP="0029653E">
            <w:pPr>
              <w:spacing w:line="360" w:lineRule="auto"/>
              <w:ind w:left="90"/>
            </w:pPr>
          </w:p>
        </w:tc>
        <w:tc>
          <w:tcPr>
            <w:tcW w:w="6318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EF3891" w:rsidP="0029653E">
            <w:pPr>
              <w:spacing w:line="360" w:lineRule="auto"/>
              <w:ind w:left="90"/>
            </w:pPr>
          </w:p>
        </w:tc>
        <w:tc>
          <w:tcPr>
            <w:tcW w:w="6318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EF3891" w:rsidP="0029653E">
            <w:pPr>
              <w:spacing w:line="360" w:lineRule="auto"/>
              <w:ind w:left="90"/>
            </w:pPr>
          </w:p>
        </w:tc>
        <w:tc>
          <w:tcPr>
            <w:tcW w:w="6318" w:type="dxa"/>
          </w:tcPr>
          <w:p w:rsidR="00EF3891" w:rsidRPr="00EF3891" w:rsidRDefault="00EF3891" w:rsidP="003B4DD0">
            <w:pPr>
              <w:spacing w:line="360" w:lineRule="auto"/>
              <w:ind w:left="90"/>
              <w:jc w:val="center"/>
            </w:pPr>
          </w:p>
        </w:tc>
      </w:tr>
      <w:tr w:rsidR="00EF3891" w:rsidRPr="00EF3891" w:rsidTr="0029653E">
        <w:trPr>
          <w:trHeight w:val="550"/>
        </w:trPr>
        <w:tc>
          <w:tcPr>
            <w:tcW w:w="3528" w:type="dxa"/>
          </w:tcPr>
          <w:p w:rsidR="0029653E" w:rsidRPr="00EF3891" w:rsidRDefault="0029653E" w:rsidP="0029653E">
            <w:pPr>
              <w:spacing w:line="360" w:lineRule="auto"/>
              <w:ind w:left="90"/>
            </w:pPr>
          </w:p>
        </w:tc>
        <w:tc>
          <w:tcPr>
            <w:tcW w:w="6318" w:type="dxa"/>
          </w:tcPr>
          <w:p w:rsidR="00EF3891" w:rsidRPr="00EF3891" w:rsidRDefault="00EF3891" w:rsidP="0029653E">
            <w:pPr>
              <w:ind w:left="5760" w:right="-450" w:firstLine="720"/>
            </w:pPr>
          </w:p>
        </w:tc>
      </w:tr>
      <w:tr w:rsidR="0029653E" w:rsidRPr="00EF3891" w:rsidTr="0029653E">
        <w:trPr>
          <w:trHeight w:val="1340"/>
        </w:trPr>
        <w:tc>
          <w:tcPr>
            <w:tcW w:w="3528" w:type="dxa"/>
          </w:tcPr>
          <w:p w:rsidR="0029653E" w:rsidRPr="00FF0CF9" w:rsidRDefault="0029653E" w:rsidP="0029653E">
            <w:pPr>
              <w:spacing w:line="360" w:lineRule="auto"/>
              <w:ind w:left="90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318" w:type="dxa"/>
          </w:tcPr>
          <w:p w:rsidR="0029653E" w:rsidRDefault="0029653E" w:rsidP="0029653E">
            <w:pPr>
              <w:ind w:left="5760" w:right="-450" w:firstLine="720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</w:tbl>
    <w:p w:rsidR="00EF3891" w:rsidRPr="00EF3891" w:rsidRDefault="003B4DD0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59264" behindDoc="1" locked="0" layoutInCell="1" allowOverlap="1" wp14:anchorId="0BCE7AEF" wp14:editId="0B4ED2A2">
            <wp:simplePos x="0" y="0"/>
            <wp:positionH relativeFrom="column">
              <wp:posOffset>3856355</wp:posOffset>
            </wp:positionH>
            <wp:positionV relativeFrom="paragraph">
              <wp:posOffset>133985</wp:posOffset>
            </wp:positionV>
            <wp:extent cx="3096895" cy="2794000"/>
            <wp:effectExtent l="0" t="0" r="8255" b="6350"/>
            <wp:wrapTight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9402" r="20353" b="17735"/>
                    <a:stretch/>
                  </pic:blipFill>
                  <pic:spPr bwMode="auto">
                    <a:xfrm>
                      <a:off x="0" y="0"/>
                      <a:ext cx="3096895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D0" w:rsidRDefault="003B4DD0" w:rsidP="003B4DD0">
      <w:pPr>
        <w:ind w:left="90"/>
      </w:pPr>
    </w:p>
    <w:p w:rsidR="003B4DD0" w:rsidRPr="00EF3891" w:rsidRDefault="007C4A1D" w:rsidP="004D7F7C">
      <w:pPr>
        <w:numPr>
          <w:ilvl w:val="0"/>
          <w:numId w:val="4"/>
        </w:numPr>
        <w:ind w:left="90"/>
      </w:pPr>
      <w:r w:rsidRPr="00EF3891">
        <w:t>Use the s</w:t>
      </w:r>
      <w:r w:rsidR="009A5E49" w:rsidRPr="00EF3891">
        <w:t xml:space="preserve">cientific method </w:t>
      </w:r>
      <w:r w:rsidRPr="00EF3891">
        <w:t>to design and analyze and experiment.</w:t>
      </w:r>
    </w:p>
    <w:p w:rsidR="003B4DD0" w:rsidRPr="00EF3891" w:rsidRDefault="007C4A1D" w:rsidP="004D7F7C">
      <w:pPr>
        <w:numPr>
          <w:ilvl w:val="0"/>
          <w:numId w:val="4"/>
        </w:numPr>
        <w:ind w:left="90"/>
      </w:pPr>
      <w:r w:rsidRPr="00EF3891">
        <w:t>Use and define the following:  controlled experiment, independent variable, dependent variable, control group, variables held constant, validity</w:t>
      </w:r>
    </w:p>
    <w:p w:rsidR="00764087" w:rsidRDefault="00BE4B57" w:rsidP="004D7F7C">
      <w:pPr>
        <w:numPr>
          <w:ilvl w:val="0"/>
          <w:numId w:val="4"/>
        </w:numPr>
        <w:ind w:left="90"/>
      </w:pPr>
      <w:r w:rsidRPr="00EF3891">
        <w:t>Read graphs and c</w:t>
      </w:r>
      <w:r w:rsidR="003B15A5" w:rsidRPr="00EF3891">
        <w:t>reate a graph with a title, plotted points and properly labeled axes.</w:t>
      </w:r>
    </w:p>
    <w:p w:rsidR="003B4DD0" w:rsidRDefault="004D7F7C" w:rsidP="003B4DD0">
      <w:pPr>
        <w:ind w:left="90"/>
        <w:rPr>
          <w:color w:val="FF0000"/>
        </w:rPr>
      </w:pPr>
      <w:r>
        <w:rPr>
          <w:color w:val="FF0000"/>
        </w:rPr>
        <w:t>Problem 1</w:t>
      </w:r>
    </w:p>
    <w:p w:rsidR="004D7F7C" w:rsidRDefault="004D7F7C" w:rsidP="003B4DD0">
      <w:pPr>
        <w:ind w:left="90"/>
        <w:rPr>
          <w:color w:val="FF0000"/>
        </w:rPr>
      </w:pPr>
    </w:p>
    <w:p w:rsidR="004D7F7C" w:rsidRDefault="004D7F7C" w:rsidP="004D7F7C">
      <w:pPr>
        <w:rPr>
          <w:color w:val="FF0000"/>
        </w:rPr>
      </w:pPr>
      <w:r>
        <w:rPr>
          <w:color w:val="FF0000"/>
        </w:rPr>
        <w:t xml:space="preserve">C. Dependent variable = </w:t>
      </w:r>
    </w:p>
    <w:p w:rsidR="004D7F7C" w:rsidRDefault="004D7F7C" w:rsidP="004D7F7C">
      <w:pPr>
        <w:rPr>
          <w:color w:val="FF0000"/>
        </w:rPr>
      </w:pPr>
      <w:r>
        <w:rPr>
          <w:color w:val="FF0000"/>
        </w:rPr>
        <w:t xml:space="preserve">D. Independent variable = </w:t>
      </w:r>
    </w:p>
    <w:p w:rsidR="004D7F7C" w:rsidRDefault="004D7F7C" w:rsidP="004D7F7C">
      <w:pPr>
        <w:rPr>
          <w:color w:val="FF0000"/>
        </w:rPr>
      </w:pPr>
      <w:r>
        <w:rPr>
          <w:color w:val="FF0000"/>
        </w:rPr>
        <w:t xml:space="preserve">E. Forest A = </w:t>
      </w:r>
      <w:r w:rsidR="00000312">
        <w:rPr>
          <w:color w:val="FF0000"/>
        </w:rPr>
        <w:tab/>
      </w:r>
      <w:r w:rsidR="00000312">
        <w:rPr>
          <w:color w:val="FF0000"/>
        </w:rPr>
        <w:tab/>
      </w:r>
      <w:r>
        <w:rPr>
          <w:color w:val="FF0000"/>
        </w:rPr>
        <w:t xml:space="preserve">Forest B = </w:t>
      </w:r>
    </w:p>
    <w:p w:rsidR="000853FA" w:rsidRDefault="004D7F7C" w:rsidP="00000312">
      <w:r>
        <w:rPr>
          <w:color w:val="FF0000"/>
        </w:rPr>
        <w:t xml:space="preserve">F= </w:t>
      </w:r>
    </w:p>
    <w:p w:rsidR="003B4DD0" w:rsidRDefault="003B4DD0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Default="00000312" w:rsidP="003B4DD0">
      <w:pPr>
        <w:ind w:left="90"/>
      </w:pPr>
    </w:p>
    <w:p w:rsidR="00000312" w:rsidRPr="00EF3891" w:rsidRDefault="00000312" w:rsidP="003B4DD0">
      <w:pPr>
        <w:ind w:left="90"/>
      </w:pPr>
    </w:p>
    <w:p w:rsidR="00000312" w:rsidRPr="00000312" w:rsidRDefault="009A5E49" w:rsidP="00000312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lastRenderedPageBreak/>
        <w:t>Biochemistry</w:t>
      </w:r>
    </w:p>
    <w:p w:rsidR="00000312" w:rsidRPr="00000312" w:rsidRDefault="00000312" w:rsidP="00000312"/>
    <w:p w:rsidR="00764087" w:rsidRDefault="007C4A1D" w:rsidP="003B4DD0">
      <w:pPr>
        <w:numPr>
          <w:ilvl w:val="0"/>
          <w:numId w:val="5"/>
        </w:numPr>
        <w:ind w:left="90"/>
      </w:pPr>
      <w:r w:rsidRPr="00EF3891">
        <w:t xml:space="preserve">Identify </w:t>
      </w:r>
      <w:r w:rsidR="007C16E0" w:rsidRPr="00EF3891">
        <w:t>why</w:t>
      </w:r>
      <w:r w:rsidRPr="00EF3891">
        <w:t xml:space="preserve"> all o</w:t>
      </w:r>
      <w:r w:rsidR="009A5E49" w:rsidRPr="00EF3891">
        <w:t>rganic compounds all contain carbon</w:t>
      </w:r>
    </w:p>
    <w:p w:rsidR="0095121F" w:rsidRPr="00EF3891" w:rsidRDefault="0095121F" w:rsidP="0095121F">
      <w:r w:rsidRPr="00EF3891">
        <w:t xml:space="preserve">State the structure and function of the four major types of organic compounds by completing the table: </w:t>
      </w:r>
    </w:p>
    <w:p w:rsidR="0095121F" w:rsidRPr="00EF3891" w:rsidRDefault="0095121F" w:rsidP="0095121F"/>
    <w:tbl>
      <w:tblPr>
        <w:tblStyle w:val="TableGrid"/>
        <w:tblW w:w="10458" w:type="dxa"/>
        <w:tblLook w:val="01E0" w:firstRow="1" w:lastRow="1" w:firstColumn="1" w:lastColumn="1" w:noHBand="0" w:noVBand="0"/>
      </w:tblPr>
      <w:tblGrid>
        <w:gridCol w:w="2214"/>
        <w:gridCol w:w="2214"/>
        <w:gridCol w:w="3150"/>
        <w:gridCol w:w="2880"/>
      </w:tblGrid>
      <w:tr w:rsidR="0095121F" w:rsidRPr="00E27F71" w:rsidTr="00D86AD4">
        <w:tc>
          <w:tcPr>
            <w:tcW w:w="2214" w:type="dxa"/>
          </w:tcPr>
          <w:p w:rsidR="0095121F" w:rsidRPr="00E27F71" w:rsidRDefault="0095121F" w:rsidP="00D86AD4">
            <w:pPr>
              <w:spacing w:line="480" w:lineRule="auto"/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Macromolecule</w:t>
            </w:r>
          </w:p>
        </w:tc>
        <w:tc>
          <w:tcPr>
            <w:tcW w:w="2214" w:type="dxa"/>
          </w:tcPr>
          <w:p w:rsidR="0095121F" w:rsidRPr="00E27F71" w:rsidRDefault="0095121F" w:rsidP="00D86AD4">
            <w:pPr>
              <w:spacing w:line="480" w:lineRule="auto"/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Monomer</w:t>
            </w:r>
          </w:p>
        </w:tc>
        <w:tc>
          <w:tcPr>
            <w:tcW w:w="3150" w:type="dxa"/>
          </w:tcPr>
          <w:p w:rsidR="0095121F" w:rsidRPr="00E27F71" w:rsidRDefault="0095121F" w:rsidP="00D86AD4">
            <w:pPr>
              <w:spacing w:line="480" w:lineRule="auto"/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Polymer</w:t>
            </w:r>
          </w:p>
        </w:tc>
        <w:tc>
          <w:tcPr>
            <w:tcW w:w="2880" w:type="dxa"/>
          </w:tcPr>
          <w:p w:rsidR="0095121F" w:rsidRPr="00E27F71" w:rsidRDefault="0095121F" w:rsidP="00D86AD4">
            <w:pPr>
              <w:spacing w:line="480" w:lineRule="auto"/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Function</w:t>
            </w:r>
          </w:p>
        </w:tc>
      </w:tr>
      <w:tr w:rsidR="0095121F" w:rsidRPr="00E27F71" w:rsidTr="00D86AD4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Carbohydrates</w:t>
            </w: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Bread, pasta</w:t>
            </w:r>
          </w:p>
        </w:tc>
        <w:tc>
          <w:tcPr>
            <w:tcW w:w="2214" w:type="dxa"/>
          </w:tcPr>
          <w:p w:rsidR="0095121F" w:rsidRDefault="0095121F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Pr="00E27F71" w:rsidRDefault="00000312" w:rsidP="00D86AD4">
            <w:pPr>
              <w:rPr>
                <w:color w:val="FF0000"/>
              </w:rPr>
            </w:pPr>
          </w:p>
        </w:tc>
        <w:tc>
          <w:tcPr>
            <w:tcW w:w="3150" w:type="dxa"/>
          </w:tcPr>
          <w:p w:rsidR="0095121F" w:rsidRPr="00E27F71" w:rsidRDefault="0095121F" w:rsidP="00D86AD4">
            <w:pPr>
              <w:rPr>
                <w:color w:val="FF0000"/>
              </w:rPr>
            </w:pPr>
          </w:p>
        </w:tc>
        <w:tc>
          <w:tcPr>
            <w:tcW w:w="2880" w:type="dxa"/>
          </w:tcPr>
          <w:p w:rsidR="0095121F" w:rsidRPr="00E27F71" w:rsidRDefault="0095121F" w:rsidP="00D86AD4">
            <w:pPr>
              <w:rPr>
                <w:color w:val="FF0000"/>
              </w:rPr>
            </w:pPr>
          </w:p>
        </w:tc>
      </w:tr>
      <w:tr w:rsidR="0095121F" w:rsidRPr="00E27F71" w:rsidTr="00D86AD4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Proteins</w:t>
            </w: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Eggs, meat</w:t>
            </w:r>
          </w:p>
        </w:tc>
        <w:tc>
          <w:tcPr>
            <w:tcW w:w="2214" w:type="dxa"/>
          </w:tcPr>
          <w:p w:rsidR="0095121F" w:rsidRDefault="0095121F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Pr="00E27F71" w:rsidRDefault="00000312" w:rsidP="00D86AD4">
            <w:pPr>
              <w:rPr>
                <w:color w:val="FF0000"/>
              </w:rPr>
            </w:pPr>
          </w:p>
        </w:tc>
        <w:tc>
          <w:tcPr>
            <w:tcW w:w="3150" w:type="dxa"/>
          </w:tcPr>
          <w:p w:rsidR="0095121F" w:rsidRPr="00832ED7" w:rsidRDefault="0095121F" w:rsidP="00D86AD4">
            <w:pPr>
              <w:rPr>
                <w:color w:val="FF0000"/>
              </w:rPr>
            </w:pPr>
          </w:p>
        </w:tc>
        <w:tc>
          <w:tcPr>
            <w:tcW w:w="2880" w:type="dxa"/>
          </w:tcPr>
          <w:p w:rsidR="0095121F" w:rsidRPr="00E27F71" w:rsidRDefault="0095121F" w:rsidP="00D86AD4">
            <w:pPr>
              <w:rPr>
                <w:color w:val="FF0000"/>
              </w:rPr>
            </w:pPr>
          </w:p>
        </w:tc>
      </w:tr>
      <w:tr w:rsidR="0095121F" w:rsidRPr="00E27F71" w:rsidTr="00D86AD4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Lipids</w:t>
            </w: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Oils, fats</w:t>
            </w:r>
          </w:p>
        </w:tc>
        <w:tc>
          <w:tcPr>
            <w:tcW w:w="2214" w:type="dxa"/>
          </w:tcPr>
          <w:p w:rsidR="0095121F" w:rsidRDefault="0095121F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Pr="00E27F71" w:rsidRDefault="00000312" w:rsidP="00D86AD4">
            <w:pPr>
              <w:rPr>
                <w:color w:val="FF0000"/>
              </w:rPr>
            </w:pPr>
          </w:p>
        </w:tc>
        <w:tc>
          <w:tcPr>
            <w:tcW w:w="3150" w:type="dxa"/>
          </w:tcPr>
          <w:p w:rsidR="0095121F" w:rsidRPr="00E27F71" w:rsidRDefault="0095121F" w:rsidP="00D86AD4">
            <w:pPr>
              <w:rPr>
                <w:color w:val="FF0000"/>
              </w:rPr>
            </w:pPr>
          </w:p>
        </w:tc>
        <w:tc>
          <w:tcPr>
            <w:tcW w:w="2880" w:type="dxa"/>
          </w:tcPr>
          <w:p w:rsidR="0095121F" w:rsidRPr="00E27F71" w:rsidRDefault="0095121F" w:rsidP="00D86AD4">
            <w:pPr>
              <w:rPr>
                <w:color w:val="FF0000"/>
              </w:rPr>
            </w:pPr>
          </w:p>
        </w:tc>
      </w:tr>
      <w:tr w:rsidR="0095121F" w:rsidRPr="00E27F71" w:rsidTr="00D86AD4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Nucleic Acids</w:t>
            </w: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</w:p>
        </w:tc>
        <w:tc>
          <w:tcPr>
            <w:tcW w:w="2214" w:type="dxa"/>
          </w:tcPr>
          <w:p w:rsidR="0095121F" w:rsidRDefault="0095121F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Default="00000312" w:rsidP="00D86AD4">
            <w:pPr>
              <w:rPr>
                <w:color w:val="FF0000"/>
              </w:rPr>
            </w:pPr>
          </w:p>
          <w:p w:rsidR="00000312" w:rsidRPr="00E27F71" w:rsidRDefault="00000312" w:rsidP="00D86AD4">
            <w:pPr>
              <w:rPr>
                <w:color w:val="FF0000"/>
              </w:rPr>
            </w:pPr>
          </w:p>
        </w:tc>
        <w:tc>
          <w:tcPr>
            <w:tcW w:w="3150" w:type="dxa"/>
          </w:tcPr>
          <w:p w:rsidR="0095121F" w:rsidRPr="00E27F71" w:rsidRDefault="0095121F" w:rsidP="00D86AD4">
            <w:pPr>
              <w:rPr>
                <w:color w:val="FF0000"/>
              </w:rPr>
            </w:pPr>
          </w:p>
        </w:tc>
        <w:tc>
          <w:tcPr>
            <w:tcW w:w="2880" w:type="dxa"/>
          </w:tcPr>
          <w:p w:rsidR="0095121F" w:rsidRPr="00E27F71" w:rsidRDefault="0095121F" w:rsidP="00D86AD4">
            <w:pPr>
              <w:rPr>
                <w:color w:val="FF0000"/>
              </w:rPr>
            </w:pPr>
          </w:p>
        </w:tc>
      </w:tr>
    </w:tbl>
    <w:p w:rsidR="007D6713" w:rsidRPr="00EF3891" w:rsidRDefault="007D6713" w:rsidP="003B4DD0">
      <w:pPr>
        <w:ind w:left="90"/>
      </w:pPr>
    </w:p>
    <w:p w:rsidR="003B4DD0" w:rsidRDefault="003B4DD0">
      <w:r>
        <w:br w:type="page"/>
      </w:r>
    </w:p>
    <w:p w:rsidR="00EF3891" w:rsidRPr="00EF3891" w:rsidRDefault="00EF3891" w:rsidP="003B4DD0">
      <w:pPr>
        <w:ind w:left="90"/>
      </w:pPr>
    </w:p>
    <w:p w:rsidR="00EF3891" w:rsidRPr="00EF3891" w:rsidRDefault="003B4DD0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0288" behindDoc="1" locked="0" layoutInCell="1" allowOverlap="1" wp14:anchorId="057B36B6" wp14:editId="62EEA5FA">
            <wp:simplePos x="0" y="0"/>
            <wp:positionH relativeFrom="column">
              <wp:posOffset>5137785</wp:posOffset>
            </wp:positionH>
            <wp:positionV relativeFrom="paragraph">
              <wp:posOffset>93980</wp:posOffset>
            </wp:positionV>
            <wp:extent cx="2130425" cy="1995170"/>
            <wp:effectExtent l="0" t="0" r="3175" b="5080"/>
            <wp:wrapTight wrapText="bothSides">
              <wp:wrapPolygon edited="0">
                <wp:start x="0" y="0"/>
                <wp:lineTo x="0" y="21449"/>
                <wp:lineTo x="21439" y="21449"/>
                <wp:lineTo x="214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34951" r="41406" b="23076"/>
                    <a:stretch/>
                  </pic:blipFill>
                  <pic:spPr bwMode="auto">
                    <a:xfrm>
                      <a:off x="0" y="0"/>
                      <a:ext cx="2130425" cy="199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D0" w:rsidRDefault="000755B2" w:rsidP="003B4DD0">
      <w:pPr>
        <w:numPr>
          <w:ilvl w:val="0"/>
          <w:numId w:val="6"/>
        </w:numPr>
        <w:ind w:left="90"/>
      </w:pPr>
      <w:r w:rsidRPr="00EF3891">
        <w:t>Describe the creation of polymers and monomers by dehydration synthesis and hydrolysis.</w:t>
      </w:r>
    </w:p>
    <w:p w:rsidR="003B4DD0" w:rsidRDefault="007D6713" w:rsidP="003B4DD0">
      <w:pPr>
        <w:numPr>
          <w:ilvl w:val="1"/>
          <w:numId w:val="6"/>
        </w:numPr>
      </w:pPr>
      <w:r w:rsidRPr="00EF3891">
        <w:t xml:space="preserve">Label the reaction and describe what is happening.  </w:t>
      </w:r>
    </w:p>
    <w:p w:rsidR="00000312" w:rsidRPr="00000312" w:rsidRDefault="00000312" w:rsidP="00000312">
      <w:pPr>
        <w:ind w:left="1440"/>
      </w:pPr>
    </w:p>
    <w:p w:rsidR="007D6713" w:rsidRPr="00EF3891" w:rsidRDefault="007D6713" w:rsidP="003B4DD0">
      <w:pPr>
        <w:numPr>
          <w:ilvl w:val="1"/>
          <w:numId w:val="6"/>
        </w:numPr>
      </w:pPr>
      <w:r w:rsidRPr="00EF3891">
        <w:t>What is the monomer?  What is the polymer?</w:t>
      </w:r>
    </w:p>
    <w:p w:rsidR="003B4DD0" w:rsidRPr="00EF3891" w:rsidRDefault="003B4DD0" w:rsidP="003B4DD0">
      <w:pPr>
        <w:ind w:left="90"/>
      </w:pPr>
    </w:p>
    <w:p w:rsidR="00A4191E" w:rsidRPr="00EF3891" w:rsidRDefault="00A4191E" w:rsidP="003B4DD0">
      <w:pPr>
        <w:numPr>
          <w:ilvl w:val="0"/>
          <w:numId w:val="6"/>
        </w:numPr>
        <w:ind w:left="90"/>
      </w:pPr>
      <w:r w:rsidRPr="00EF3891">
        <w:t>Describe enzyme specificity.</w:t>
      </w:r>
    </w:p>
    <w:p w:rsidR="007D6713" w:rsidRPr="00EF3891" w:rsidRDefault="007D6713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1312" behindDoc="1" locked="0" layoutInCell="1" allowOverlap="1" wp14:anchorId="41FF392B" wp14:editId="7741057A">
            <wp:simplePos x="0" y="0"/>
            <wp:positionH relativeFrom="column">
              <wp:posOffset>679450</wp:posOffset>
            </wp:positionH>
            <wp:positionV relativeFrom="paragraph">
              <wp:posOffset>142875</wp:posOffset>
            </wp:positionV>
            <wp:extent cx="318833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24" y="21327"/>
                <wp:lineTo x="21424" y="0"/>
                <wp:lineTo x="0" y="0"/>
              </wp:wrapPolygon>
            </wp:wrapTight>
            <wp:docPr id="7" name="Picture 7" descr="http://www.chemicalconnection.org.uk/chemistry/topics/images/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emicalconnection.org.uk/chemistry/topics/images/pp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7C4A1D" w:rsidRPr="00EF3891" w:rsidRDefault="007C4A1D" w:rsidP="003B4DD0">
      <w:pPr>
        <w:numPr>
          <w:ilvl w:val="0"/>
          <w:numId w:val="6"/>
        </w:numPr>
        <w:ind w:left="90"/>
      </w:pPr>
      <w:r w:rsidRPr="00EF3891">
        <w:t>Describe the s</w:t>
      </w:r>
      <w:r w:rsidR="00497546" w:rsidRPr="00EF3891">
        <w:t>tructure and function of enzymes</w:t>
      </w:r>
      <w:r w:rsidRPr="00EF3891">
        <w:t>.</w:t>
      </w:r>
      <w:r w:rsidR="00BE4B57" w:rsidRPr="00EF3891">
        <w:t xml:space="preserve">  Explain how enzymes do their function.</w:t>
      </w:r>
    </w:p>
    <w:p w:rsidR="003B4DD0" w:rsidRDefault="003B4DD0" w:rsidP="0095121F">
      <w:pPr>
        <w:ind w:left="720"/>
      </w:pPr>
      <w:r>
        <w:br w:type="page"/>
      </w:r>
    </w:p>
    <w:p w:rsidR="0095121F" w:rsidRPr="009E61E3" w:rsidRDefault="007D6713" w:rsidP="0095121F">
      <w:pPr>
        <w:pStyle w:val="NoSpacing"/>
        <w:ind w:left="720"/>
        <w:rPr>
          <w:rFonts w:asciiTheme="minorHAnsi" w:hAnsiTheme="minorHAnsi"/>
          <w:sz w:val="22"/>
          <w:szCs w:val="22"/>
        </w:rPr>
      </w:pPr>
      <w:r w:rsidRPr="00EF3891">
        <w:rPr>
          <w:noProof/>
        </w:rPr>
        <w:drawing>
          <wp:anchor distT="0" distB="0" distL="114300" distR="114300" simplePos="0" relativeHeight="251662336" behindDoc="1" locked="0" layoutInCell="1" allowOverlap="1" wp14:anchorId="147C17E1" wp14:editId="77ACBE45">
            <wp:simplePos x="0" y="0"/>
            <wp:positionH relativeFrom="column">
              <wp:posOffset>3924935</wp:posOffset>
            </wp:positionH>
            <wp:positionV relativeFrom="paragraph">
              <wp:posOffset>-198120</wp:posOffset>
            </wp:positionV>
            <wp:extent cx="2970530" cy="2583815"/>
            <wp:effectExtent l="0" t="0" r="1270" b="6985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8" name="Picture 8" descr="http://www.rtmsd.org/cms/lib9/PA01000204/Centricity/Domain/170/EnzymeGraph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tmsd.org/cms/lib9/PA01000204/Centricity/Domain/170/EnzymeGraphs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1D" w:rsidRPr="00EF3891">
        <w:t xml:space="preserve">Describe how </w:t>
      </w:r>
      <w:r w:rsidR="00497546" w:rsidRPr="00EF3891">
        <w:t>factors affecting enzyme function (temperature and pH)</w:t>
      </w:r>
      <w:r w:rsidRPr="00EF3891">
        <w:t xml:space="preserve"> </w:t>
      </w:r>
    </w:p>
    <w:p w:rsidR="00497546" w:rsidRPr="00EF3891" w:rsidRDefault="00497546" w:rsidP="0095121F">
      <w:pPr>
        <w:ind w:left="90"/>
      </w:pPr>
    </w:p>
    <w:p w:rsidR="007D6713" w:rsidRPr="00EF3891" w:rsidRDefault="007D6713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497546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Cell Structure and Function</w:t>
      </w:r>
    </w:p>
    <w:p w:rsidR="007E02DC" w:rsidRPr="00EF3891" w:rsidRDefault="00BE0828" w:rsidP="003B4DD0">
      <w:pPr>
        <w:numPr>
          <w:ilvl w:val="0"/>
          <w:numId w:val="6"/>
        </w:numPr>
        <w:ind w:left="90"/>
      </w:pPr>
      <w:r w:rsidRPr="00EF3891">
        <w:t>Apply the Cell Theory</w:t>
      </w:r>
      <w:r w:rsidR="00BE4B57" w:rsidRPr="00EF3891">
        <w:t xml:space="preserve"> </w:t>
      </w:r>
    </w:p>
    <w:p w:rsidR="007D6713" w:rsidRPr="00EF3891" w:rsidRDefault="007D6713" w:rsidP="003B4DD0">
      <w:pPr>
        <w:ind w:left="90"/>
      </w:pPr>
    </w:p>
    <w:p w:rsidR="0076369B" w:rsidRDefault="007C4A1D" w:rsidP="003B4DD0">
      <w:pPr>
        <w:numPr>
          <w:ilvl w:val="0"/>
          <w:numId w:val="6"/>
        </w:numPr>
        <w:ind w:left="90"/>
      </w:pPr>
      <w:r w:rsidRPr="00EF3891">
        <w:t>Identify the difference between the c</w:t>
      </w:r>
      <w:r w:rsidR="00497546" w:rsidRPr="00EF3891">
        <w:t xml:space="preserve">ell </w:t>
      </w:r>
      <w:r w:rsidR="007D6713" w:rsidRPr="00EF3891">
        <w:t>s</w:t>
      </w:r>
      <w:r w:rsidR="00497546" w:rsidRPr="00EF3891">
        <w:t>tructure</w:t>
      </w:r>
      <w:r w:rsidRPr="00EF3891">
        <w:t>s in prokaryotes vs. eukaryote cells</w:t>
      </w: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Pr="00EF3891" w:rsidRDefault="003B4DD0" w:rsidP="003B4DD0">
      <w:pPr>
        <w:ind w:left="90"/>
      </w:pPr>
    </w:p>
    <w:p w:rsidR="00764087" w:rsidRPr="00EF3891" w:rsidRDefault="00020D0A" w:rsidP="003B4DD0">
      <w:pPr>
        <w:numPr>
          <w:ilvl w:val="0"/>
          <w:numId w:val="6"/>
        </w:numPr>
        <w:ind w:left="90"/>
      </w:pPr>
      <w:r w:rsidRPr="00EF3891">
        <w:rPr>
          <w:noProof/>
        </w:rPr>
        <w:drawing>
          <wp:anchor distT="0" distB="0" distL="114300" distR="114300" simplePos="0" relativeHeight="251663360" behindDoc="1" locked="0" layoutInCell="1" allowOverlap="1" wp14:anchorId="390C4B5D" wp14:editId="27B3F0A6">
            <wp:simplePos x="0" y="0"/>
            <wp:positionH relativeFrom="column">
              <wp:posOffset>537845</wp:posOffset>
            </wp:positionH>
            <wp:positionV relativeFrom="paragraph">
              <wp:posOffset>478155</wp:posOffset>
            </wp:positionV>
            <wp:extent cx="4953635" cy="4260215"/>
            <wp:effectExtent l="0" t="0" r="0" b="6985"/>
            <wp:wrapTight wrapText="bothSides">
              <wp:wrapPolygon edited="0">
                <wp:start x="0" y="0"/>
                <wp:lineTo x="0" y="21539"/>
                <wp:lineTo x="21514" y="21539"/>
                <wp:lineTo x="215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 plant animal ce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1D" w:rsidRPr="00EF3891">
        <w:t>Compare and contrast the c</w:t>
      </w:r>
      <w:r w:rsidR="00497546" w:rsidRPr="00EF3891">
        <w:t>ell structure in plant vs. animal cells</w:t>
      </w: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83755B" w:rsidRPr="00EF3891" w:rsidRDefault="0083755B" w:rsidP="003B4DD0">
      <w:pPr>
        <w:ind w:left="90"/>
      </w:pPr>
      <w:r w:rsidRPr="00EF3891">
        <w:br w:type="page"/>
      </w:r>
    </w:p>
    <w:p w:rsidR="00764087" w:rsidRPr="00EF3891" w:rsidRDefault="007C4A1D" w:rsidP="003B4DD0">
      <w:pPr>
        <w:numPr>
          <w:ilvl w:val="0"/>
          <w:numId w:val="6"/>
        </w:numPr>
        <w:ind w:left="90"/>
      </w:pPr>
      <w:r w:rsidRPr="00EF3891">
        <w:t>Describe the s</w:t>
      </w:r>
      <w:r w:rsidR="00497546" w:rsidRPr="00EF3891">
        <w:t xml:space="preserve">tructure and function of the cell membrane, nucleus and </w:t>
      </w:r>
      <w:r w:rsidR="00BE4B57" w:rsidRPr="00EF3891">
        <w:t xml:space="preserve">other </w:t>
      </w:r>
      <w:r w:rsidR="00497546" w:rsidRPr="00EF3891">
        <w:t>organelles</w:t>
      </w:r>
      <w:r w:rsidR="00BE4B57" w:rsidRPr="00EF3891">
        <w:t xml:space="preserve"> (ribosome, vacuoles</w:t>
      </w:r>
      <w:r w:rsidR="00A4191E" w:rsidRPr="00EF3891">
        <w:t xml:space="preserve"> [food, water, contractile]</w:t>
      </w:r>
      <w:r w:rsidR="00BE4B57" w:rsidRPr="00EF3891">
        <w:t>, lysosomes, Golgi body, mitochondria, chloroplast</w:t>
      </w:r>
      <w:r w:rsidR="00A4191E" w:rsidRPr="00EF3891">
        <w:t>, cell wall</w:t>
      </w:r>
      <w:r w:rsidR="00BE4B57" w:rsidRPr="00EF3891">
        <w:t>)</w:t>
      </w:r>
    </w:p>
    <w:p w:rsidR="0083755B" w:rsidRPr="00EF3891" w:rsidRDefault="0083755B" w:rsidP="003B4DD0">
      <w:pPr>
        <w:ind w:left="9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41"/>
        <w:gridCol w:w="2641"/>
        <w:gridCol w:w="2642"/>
        <w:gridCol w:w="2642"/>
      </w:tblGrid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ORGANELLE</w:t>
            </w: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STRUCTURE</w:t>
            </w: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  <w:r w:rsidRPr="00EF3891">
              <w:t>FUNCTION</w:t>
            </w: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  <w:r w:rsidRPr="00EF3891">
              <w:t xml:space="preserve">IN WHAT TYPES OF </w:t>
            </w:r>
          </w:p>
          <w:p w:rsidR="0083755B" w:rsidRPr="00EF3891" w:rsidRDefault="0083755B" w:rsidP="003B4DD0">
            <w:pPr>
              <w:ind w:left="90"/>
            </w:pPr>
            <w:r w:rsidRPr="00EF3891">
              <w:t>CELLS</w:t>
            </w: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Cell membrane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Nucleus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Ribosome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Food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Water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Contractile vacuole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Lysosome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Golgi body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Mitochondria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rPr>
          <w:trHeight w:val="674"/>
        </w:trPr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Chloroplast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  <w:tr w:rsidR="0083755B" w:rsidRPr="00EF3891" w:rsidTr="0083755B"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  <w:r w:rsidRPr="00EF3891">
              <w:t>Cell Wall</w:t>
            </w:r>
          </w:p>
          <w:p w:rsidR="0083755B" w:rsidRPr="00EF3891" w:rsidRDefault="0083755B" w:rsidP="003B4DD0">
            <w:pPr>
              <w:ind w:left="90"/>
            </w:pPr>
          </w:p>
        </w:tc>
        <w:tc>
          <w:tcPr>
            <w:tcW w:w="2641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  <w:tc>
          <w:tcPr>
            <w:tcW w:w="2642" w:type="dxa"/>
          </w:tcPr>
          <w:p w:rsidR="0083755B" w:rsidRPr="00EF3891" w:rsidRDefault="0083755B" w:rsidP="003B4DD0">
            <w:pPr>
              <w:ind w:left="90"/>
            </w:pPr>
          </w:p>
        </w:tc>
      </w:tr>
    </w:tbl>
    <w:p w:rsidR="0083755B" w:rsidRPr="00EF3891" w:rsidRDefault="0083755B" w:rsidP="003B4DD0">
      <w:pPr>
        <w:ind w:left="90"/>
      </w:pPr>
    </w:p>
    <w:p w:rsidR="009668DF" w:rsidRPr="00EF3891" w:rsidRDefault="009668DF" w:rsidP="003B4DD0">
      <w:pPr>
        <w:numPr>
          <w:ilvl w:val="0"/>
          <w:numId w:val="6"/>
        </w:numPr>
        <w:ind w:left="90"/>
      </w:pPr>
      <w:r w:rsidRPr="00EF3891">
        <w:t>Describe how the various organelles work together to complete the functions of the cells.</w:t>
      </w:r>
      <w:r w:rsidRPr="00EF3891">
        <w:tab/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numPr>
          <w:ilvl w:val="0"/>
          <w:numId w:val="6"/>
        </w:numPr>
        <w:ind w:left="90"/>
      </w:pPr>
      <w:r w:rsidRPr="00EF3891">
        <w:t>Identify molecules that can pass through a membrane passively and actively.</w:t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76369B" w:rsidRPr="00EF3891" w:rsidRDefault="0083755B" w:rsidP="005220E9">
      <w:pPr>
        <w:ind w:left="90"/>
      </w:pPr>
      <w:r w:rsidRPr="00EF3891">
        <w:rPr>
          <w:noProof/>
        </w:rPr>
        <w:drawing>
          <wp:anchor distT="0" distB="0" distL="114300" distR="114300" simplePos="0" relativeHeight="251665408" behindDoc="1" locked="0" layoutInCell="1" allowOverlap="1" wp14:anchorId="37A4F02D" wp14:editId="4D9EBF32">
            <wp:simplePos x="0" y="0"/>
            <wp:positionH relativeFrom="column">
              <wp:posOffset>2397125</wp:posOffset>
            </wp:positionH>
            <wp:positionV relativeFrom="paragraph">
              <wp:posOffset>94615</wp:posOffset>
            </wp:positionV>
            <wp:extent cx="4718685" cy="1868170"/>
            <wp:effectExtent l="0" t="0" r="5715" b="0"/>
            <wp:wrapTight wrapText="bothSides">
              <wp:wrapPolygon edited="0">
                <wp:start x="0" y="0"/>
                <wp:lineTo x="0" y="21365"/>
                <wp:lineTo x="21539" y="21365"/>
                <wp:lineTo x="215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42308" r="43144" b="31605"/>
                    <a:stretch/>
                  </pic:blipFill>
                  <pic:spPr bwMode="auto">
                    <a:xfrm>
                      <a:off x="0" y="0"/>
                      <a:ext cx="4718685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B2" w:rsidRPr="00EF3891" w:rsidRDefault="000755B2" w:rsidP="003B4DD0">
      <w:pPr>
        <w:numPr>
          <w:ilvl w:val="0"/>
          <w:numId w:val="6"/>
        </w:numPr>
        <w:ind w:left="90"/>
      </w:pPr>
      <w:r w:rsidRPr="00EF3891">
        <w:t>Describe how osmosis will affect a plant and animal cell differently. (turgor pressure vs. cytolysis)</w:t>
      </w:r>
    </w:p>
    <w:p w:rsidR="009668DF" w:rsidRPr="00EF3891" w:rsidRDefault="005220E9" w:rsidP="005220E9">
      <w:pPr>
        <w:pStyle w:val="ListParagraph"/>
        <w:numPr>
          <w:ilvl w:val="0"/>
          <w:numId w:val="6"/>
        </w:numPr>
      </w:pPr>
      <w:r w:rsidRPr="00EF3891">
        <w:rPr>
          <w:noProof/>
        </w:rPr>
        <w:drawing>
          <wp:anchor distT="0" distB="0" distL="114300" distR="114300" simplePos="0" relativeHeight="251666432" behindDoc="1" locked="0" layoutInCell="1" allowOverlap="1" wp14:anchorId="6083E710" wp14:editId="3F4446D3">
            <wp:simplePos x="0" y="0"/>
            <wp:positionH relativeFrom="column">
              <wp:posOffset>-346075</wp:posOffset>
            </wp:positionH>
            <wp:positionV relativeFrom="paragraph">
              <wp:posOffset>-251460</wp:posOffset>
            </wp:positionV>
            <wp:extent cx="3234055" cy="2226310"/>
            <wp:effectExtent l="0" t="0" r="4445" b="2540"/>
            <wp:wrapTight wrapText="bothSides">
              <wp:wrapPolygon edited="0">
                <wp:start x="0" y="0"/>
                <wp:lineTo x="0" y="21440"/>
                <wp:lineTo x="21502" y="21440"/>
                <wp:lineTo x="21502" y="0"/>
                <wp:lineTo x="0" y="0"/>
              </wp:wrapPolygon>
            </wp:wrapTight>
            <wp:docPr id="15" name="Picture 15" descr="http://www.kscience.co.uk/as/module1/pictures/endo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science.co.uk/as/module1/pictures/endoex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5B" w:rsidRPr="00EF3891">
        <w:rPr>
          <w:noProof/>
        </w:rPr>
        <w:drawing>
          <wp:anchor distT="0" distB="0" distL="114300" distR="114300" simplePos="0" relativeHeight="251664384" behindDoc="1" locked="0" layoutInCell="1" allowOverlap="1" wp14:anchorId="395DE9B7" wp14:editId="62DBDBE2">
            <wp:simplePos x="0" y="0"/>
            <wp:positionH relativeFrom="column">
              <wp:posOffset>4628515</wp:posOffset>
            </wp:positionH>
            <wp:positionV relativeFrom="paragraph">
              <wp:posOffset>502920</wp:posOffset>
            </wp:positionV>
            <wp:extent cx="2360930" cy="2181860"/>
            <wp:effectExtent l="0" t="0" r="1270" b="8890"/>
            <wp:wrapTight wrapText="bothSides">
              <wp:wrapPolygon edited="0">
                <wp:start x="0" y="0"/>
                <wp:lineTo x="0" y="21499"/>
                <wp:lineTo x="21437" y="21499"/>
                <wp:lineTo x="21437" y="0"/>
                <wp:lineTo x="0" y="0"/>
              </wp:wrapPolygon>
            </wp:wrapTight>
            <wp:docPr id="16" name="Picture 16" descr="http://biology4ibdp.weebly.com/uploads/9/0/8/0/9080078/___87661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iology4ibdp.weebly.com/uploads/9/0/8/0/9080078/___8766114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DF" w:rsidRPr="00EF3891">
        <w:t>Describe the process of endocytosis and exocytosis</w:t>
      </w:r>
      <w:r w:rsidR="000755B2" w:rsidRPr="00EF3891">
        <w:t>, including the organelles and how they are used</w:t>
      </w:r>
      <w:r w:rsidR="009668DF" w:rsidRPr="00EF3891">
        <w:t>.</w:t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  <w:jc w:val="center"/>
      </w:pPr>
    </w:p>
    <w:p w:rsidR="0083755B" w:rsidRPr="00EF3891" w:rsidRDefault="0083755B" w:rsidP="003B4DD0">
      <w:pPr>
        <w:ind w:left="90"/>
      </w:pPr>
    </w:p>
    <w:p w:rsidR="00764087" w:rsidRDefault="00764087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Default="00EF3891" w:rsidP="003B4DD0">
      <w:pPr>
        <w:ind w:left="90"/>
        <w:jc w:val="center"/>
      </w:pPr>
    </w:p>
    <w:p w:rsidR="00EF3891" w:rsidRPr="00EF3891" w:rsidRDefault="00EF3891" w:rsidP="003B4DD0">
      <w:pPr>
        <w:ind w:left="90"/>
        <w:jc w:val="center"/>
      </w:pPr>
    </w:p>
    <w:p w:rsidR="00257D2D" w:rsidRPr="00EF3891" w:rsidRDefault="00257D2D" w:rsidP="003B4DD0">
      <w:pPr>
        <w:ind w:left="90"/>
        <w:rPr>
          <w:b/>
          <w:bCs/>
        </w:rPr>
      </w:pPr>
    </w:p>
    <w:p w:rsidR="0083755B" w:rsidRDefault="0083755B" w:rsidP="003B4DD0">
      <w:pPr>
        <w:ind w:left="90"/>
        <w:rPr>
          <w:b/>
          <w:bCs/>
        </w:rPr>
      </w:pPr>
    </w:p>
    <w:p w:rsidR="00EF3891" w:rsidRDefault="00EF3891" w:rsidP="003B4DD0">
      <w:pPr>
        <w:ind w:left="90"/>
        <w:rPr>
          <w:b/>
          <w:bCs/>
        </w:rPr>
      </w:pPr>
    </w:p>
    <w:p w:rsidR="00EF3891" w:rsidRDefault="00EF3891" w:rsidP="003B4DD0">
      <w:pPr>
        <w:numPr>
          <w:ilvl w:val="0"/>
          <w:numId w:val="6"/>
        </w:numPr>
        <w:ind w:left="90"/>
      </w:pPr>
      <w:r w:rsidRPr="00A7576E">
        <w:t>Describe the role of proteins in the cell membrane.</w:t>
      </w:r>
    </w:p>
    <w:p w:rsidR="005220E9" w:rsidRDefault="005220E9" w:rsidP="005220E9"/>
    <w:p w:rsidR="005220E9" w:rsidRDefault="005220E9" w:rsidP="005220E9"/>
    <w:p w:rsidR="005220E9" w:rsidRPr="00ED2FD2" w:rsidRDefault="005220E9" w:rsidP="003B4DD0">
      <w:pPr>
        <w:numPr>
          <w:ilvl w:val="0"/>
          <w:numId w:val="6"/>
        </w:numPr>
        <w:ind w:left="90"/>
      </w:pPr>
      <w:r w:rsidRPr="00EF3891">
        <w:t>Compare and contrast passive transport vs. active transport (concentration gradient, hypertonic, hypotonic, isotonic, ion pumps)</w:t>
      </w:r>
    </w:p>
    <w:p w:rsidR="00EF3891" w:rsidRPr="00ED2FD2" w:rsidRDefault="00EF3891" w:rsidP="003B4DD0">
      <w:pPr>
        <w:ind w:left="90"/>
      </w:pPr>
    </w:p>
    <w:p w:rsidR="00EF3891" w:rsidRPr="00ED2FD2" w:rsidRDefault="00EF3891" w:rsidP="003B4DD0">
      <w:pPr>
        <w:ind w:left="90"/>
      </w:pP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338"/>
        <w:gridCol w:w="1190"/>
        <w:gridCol w:w="3402"/>
        <w:gridCol w:w="2520"/>
      </w:tblGrid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Type of Transport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Passive or </w:t>
            </w:r>
          </w:p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Active</w:t>
            </w: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Definition</w:t>
            </w: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>Examples of Molecules Transported</w:t>
            </w: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Osmosis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Diffusion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  <w:vertAlign w:val="subscript"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Facilitated Diffusion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Ion Pumps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  <w:vertAlign w:val="superscript"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Exocytosis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  <w:tr w:rsidR="00EF3891" w:rsidRPr="00ED2FD2" w:rsidTr="00A033AC">
        <w:tc>
          <w:tcPr>
            <w:tcW w:w="2338" w:type="dxa"/>
          </w:tcPr>
          <w:p w:rsidR="00EF3891" w:rsidRPr="00ED2FD2" w:rsidRDefault="00EF3891" w:rsidP="003B4DD0">
            <w:pPr>
              <w:pStyle w:val="NoSpacing"/>
              <w:ind w:left="90"/>
              <w:rPr>
                <w:b/>
              </w:rPr>
            </w:pPr>
            <w:r w:rsidRPr="00ED2FD2">
              <w:rPr>
                <w:b/>
              </w:rPr>
              <w:t xml:space="preserve">Endocytosis </w:t>
            </w:r>
          </w:p>
        </w:tc>
        <w:tc>
          <w:tcPr>
            <w:tcW w:w="119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3402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  <w:tc>
          <w:tcPr>
            <w:tcW w:w="2520" w:type="dxa"/>
          </w:tcPr>
          <w:p w:rsidR="00EF3891" w:rsidRPr="00ED2FD2" w:rsidRDefault="00EF3891" w:rsidP="003B4DD0">
            <w:pPr>
              <w:pStyle w:val="NoSpacing"/>
              <w:spacing w:line="480" w:lineRule="auto"/>
              <w:ind w:left="90"/>
              <w:rPr>
                <w:b/>
              </w:rPr>
            </w:pPr>
          </w:p>
        </w:tc>
      </w:tr>
    </w:tbl>
    <w:p w:rsidR="00764087" w:rsidRPr="00EF3891" w:rsidRDefault="0083755B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9" behindDoc="1" locked="0" layoutInCell="1" allowOverlap="1" wp14:anchorId="46C61B23" wp14:editId="390BF1BF">
            <wp:simplePos x="0" y="0"/>
            <wp:positionH relativeFrom="column">
              <wp:posOffset>3604895</wp:posOffset>
            </wp:positionH>
            <wp:positionV relativeFrom="paragraph">
              <wp:posOffset>131445</wp:posOffset>
            </wp:positionV>
            <wp:extent cx="341884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423" y="21512"/>
                <wp:lineTo x="2142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33110" r="43144" b="15887"/>
                    <a:stretch/>
                  </pic:blipFill>
                  <pic:spPr bwMode="auto">
                    <a:xfrm>
                      <a:off x="0" y="0"/>
                      <a:ext cx="341884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D0">
        <w:rPr>
          <w:rFonts w:ascii="Times New Roman" w:hAnsi="Times New Roman" w:cs="Times New Roman"/>
        </w:rPr>
        <w:t>C</w:t>
      </w:r>
      <w:r w:rsidR="00497546" w:rsidRPr="00EF3891">
        <w:rPr>
          <w:rFonts w:ascii="Times New Roman" w:hAnsi="Times New Roman" w:cs="Times New Roman"/>
        </w:rPr>
        <w:t>ell Energetics (Cellular Respiration and Photosynthesis)</w:t>
      </w:r>
    </w:p>
    <w:p w:rsidR="00764087" w:rsidRPr="00EF3891" w:rsidRDefault="007C4A1D" w:rsidP="003B4DD0">
      <w:pPr>
        <w:numPr>
          <w:ilvl w:val="0"/>
          <w:numId w:val="8"/>
        </w:numPr>
        <w:ind w:left="90"/>
      </w:pPr>
      <w:r w:rsidRPr="00EF3891">
        <w:t>Describe t</w:t>
      </w:r>
      <w:r w:rsidR="00497546" w:rsidRPr="00EF3891">
        <w:t>he complementary roles of photosynthesis in producers and cellular respiration in all living things</w:t>
      </w:r>
    </w:p>
    <w:p w:rsidR="0083755B" w:rsidRPr="00EF3891" w:rsidRDefault="0083755B" w:rsidP="003B4DD0">
      <w:pPr>
        <w:ind w:left="90"/>
      </w:pPr>
    </w:p>
    <w:p w:rsidR="000F55BD" w:rsidRPr="00EF3891" w:rsidRDefault="000F55BD" w:rsidP="003B4DD0">
      <w:pPr>
        <w:ind w:left="90"/>
      </w:pPr>
    </w:p>
    <w:p w:rsidR="000F55BD" w:rsidRPr="00EF3891" w:rsidRDefault="000F55BD" w:rsidP="003B4DD0">
      <w:pPr>
        <w:ind w:left="90"/>
      </w:pPr>
    </w:p>
    <w:p w:rsidR="00A4191E" w:rsidRPr="00EF3891" w:rsidRDefault="00A4191E" w:rsidP="003B4DD0">
      <w:pPr>
        <w:numPr>
          <w:ilvl w:val="0"/>
          <w:numId w:val="8"/>
        </w:numPr>
        <w:ind w:left="90"/>
      </w:pPr>
      <w:r w:rsidRPr="00EF3891">
        <w:t>Compare and contrast autotrophs and heterotrophs.</w:t>
      </w:r>
    </w:p>
    <w:p w:rsidR="0083755B" w:rsidRPr="00EF3891" w:rsidRDefault="0083755B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tbl>
      <w:tblPr>
        <w:tblStyle w:val="TableGrid"/>
        <w:tblpPr w:leftFromText="180" w:rightFromText="180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2538"/>
        <w:gridCol w:w="1980"/>
        <w:gridCol w:w="2790"/>
        <w:gridCol w:w="2790"/>
      </w:tblGrid>
      <w:tr w:rsidR="008A7A58" w:rsidRPr="005220E9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</w:p>
        </w:tc>
        <w:tc>
          <w:tcPr>
            <w:tcW w:w="198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LOCATION</w:t>
            </w:r>
          </w:p>
        </w:tc>
        <w:tc>
          <w:tcPr>
            <w:tcW w:w="279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SUMMARIZE</w:t>
            </w:r>
          </w:p>
        </w:tc>
        <w:tc>
          <w:tcPr>
            <w:tcW w:w="2790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END PRODUCT</w:t>
            </w: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GLYCOLYSIS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AEROBIC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ANAEROBIC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FERMENTATION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  <w:tr w:rsidR="008A7A58" w:rsidRPr="00EF3891" w:rsidTr="008A7A58">
        <w:tc>
          <w:tcPr>
            <w:tcW w:w="2538" w:type="dxa"/>
          </w:tcPr>
          <w:p w:rsidR="008A7A58" w:rsidRPr="005220E9" w:rsidRDefault="008A7A58" w:rsidP="003B4DD0">
            <w:pPr>
              <w:pStyle w:val="ListParagraph"/>
              <w:ind w:left="90"/>
              <w:rPr>
                <w:b/>
              </w:rPr>
            </w:pPr>
            <w:r w:rsidRPr="005220E9">
              <w:rPr>
                <w:b/>
              </w:rPr>
              <w:t>PHOTOSYNTHESIS</w:t>
            </w:r>
          </w:p>
        </w:tc>
        <w:tc>
          <w:tcPr>
            <w:tcW w:w="198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  <w:tc>
          <w:tcPr>
            <w:tcW w:w="2790" w:type="dxa"/>
          </w:tcPr>
          <w:p w:rsidR="008A7A58" w:rsidRPr="00EF3891" w:rsidRDefault="008A7A58" w:rsidP="003B4DD0">
            <w:pPr>
              <w:pStyle w:val="ListParagraph"/>
              <w:ind w:left="90"/>
            </w:pPr>
          </w:p>
        </w:tc>
      </w:tr>
    </w:tbl>
    <w:p w:rsidR="00764087" w:rsidRPr="00EF3891" w:rsidRDefault="007C4A1D" w:rsidP="003B4DD0">
      <w:pPr>
        <w:numPr>
          <w:ilvl w:val="0"/>
          <w:numId w:val="8"/>
        </w:numPr>
        <w:ind w:left="90"/>
      </w:pPr>
      <w:r w:rsidRPr="00EF3891">
        <w:t>Identify the location and summarize each of the following processes:  g</w:t>
      </w:r>
      <w:r w:rsidR="00764087" w:rsidRPr="00EF3891">
        <w:t>lycolysis, a</w:t>
      </w:r>
      <w:r w:rsidR="003D0096" w:rsidRPr="00EF3891">
        <w:t xml:space="preserve">erobic and anaerobic </w:t>
      </w:r>
      <w:r w:rsidR="00A35C63" w:rsidRPr="00EF3891">
        <w:t xml:space="preserve">energy </w:t>
      </w:r>
      <w:r w:rsidR="003D0096" w:rsidRPr="00EF3891">
        <w:t>pathways</w:t>
      </w:r>
      <w:r w:rsidR="009C7904" w:rsidRPr="00EF3891">
        <w:t xml:space="preserve"> </w:t>
      </w:r>
      <w:r w:rsidR="009668DF" w:rsidRPr="00EF3891">
        <w:t>(including fermentation)</w:t>
      </w:r>
    </w:p>
    <w:p w:rsidR="008A7A58" w:rsidRPr="00EF3891" w:rsidRDefault="008A7A58" w:rsidP="003B4DD0">
      <w:pPr>
        <w:numPr>
          <w:ilvl w:val="0"/>
          <w:numId w:val="8"/>
        </w:numPr>
        <w:ind w:left="90"/>
      </w:pPr>
      <w:r w:rsidRPr="00EF3891">
        <w:t>Identify the end products of fermentation, aerobic respiration and photosynthesis.</w:t>
      </w: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E41932" w:rsidP="003B4DD0">
      <w:pPr>
        <w:pStyle w:val="ListParagraph"/>
        <w:ind w:left="90"/>
      </w:pPr>
      <w:r w:rsidRPr="00EF3891">
        <w:rPr>
          <w:noProof/>
        </w:rPr>
        <w:drawing>
          <wp:anchor distT="0" distB="0" distL="114300" distR="114300" simplePos="0" relativeHeight="251667456" behindDoc="1" locked="0" layoutInCell="1" allowOverlap="1" wp14:anchorId="1A45F2AC" wp14:editId="087B7280">
            <wp:simplePos x="0" y="0"/>
            <wp:positionH relativeFrom="column">
              <wp:posOffset>2844165</wp:posOffset>
            </wp:positionH>
            <wp:positionV relativeFrom="paragraph">
              <wp:posOffset>1212215</wp:posOffset>
            </wp:positionV>
            <wp:extent cx="387223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p atp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88" b="69480"/>
                    <a:stretch/>
                  </pic:blipFill>
                  <pic:spPr bwMode="auto">
                    <a:xfrm>
                      <a:off x="0" y="0"/>
                      <a:ext cx="387223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A58" w:rsidRPr="00EF3891" w:rsidRDefault="008A7A58" w:rsidP="003B4DD0">
      <w:pPr>
        <w:pStyle w:val="ListParagraph"/>
        <w:ind w:left="90"/>
      </w:pPr>
    </w:p>
    <w:p w:rsidR="009668DF" w:rsidRPr="00EF3891" w:rsidRDefault="009668DF" w:rsidP="003B4DD0">
      <w:pPr>
        <w:numPr>
          <w:ilvl w:val="0"/>
          <w:numId w:val="8"/>
        </w:numPr>
        <w:ind w:left="90"/>
      </w:pPr>
      <w:r w:rsidRPr="00EF3891">
        <w:t>Describe the ADP and ATP cycles.</w:t>
      </w:r>
    </w:p>
    <w:p w:rsidR="0083755B" w:rsidRPr="00EF3891" w:rsidRDefault="0083755B" w:rsidP="003B4DD0">
      <w:pPr>
        <w:ind w:left="90"/>
      </w:pPr>
    </w:p>
    <w:p w:rsidR="000F55BD" w:rsidRPr="00EF3891" w:rsidRDefault="000F55BD" w:rsidP="003B4DD0">
      <w:pPr>
        <w:ind w:left="90"/>
      </w:pPr>
    </w:p>
    <w:p w:rsidR="000F55BD" w:rsidRPr="00EF3891" w:rsidRDefault="000F55BD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br w:type="page"/>
      </w:r>
    </w:p>
    <w:p w:rsidR="0083755B" w:rsidRPr="00EF3891" w:rsidRDefault="0083755B" w:rsidP="003B4DD0">
      <w:pPr>
        <w:ind w:left="90"/>
      </w:pPr>
    </w:p>
    <w:p w:rsidR="00A4191E" w:rsidRPr="00EF3891" w:rsidRDefault="00A4191E" w:rsidP="003B4DD0">
      <w:pPr>
        <w:numPr>
          <w:ilvl w:val="0"/>
          <w:numId w:val="8"/>
        </w:numPr>
        <w:ind w:left="90"/>
      </w:pPr>
      <w:r w:rsidRPr="00EF3891">
        <w:t>Describe how humans are affected by a lack of oxygen.</w:t>
      </w:r>
    </w:p>
    <w:p w:rsidR="00E41932" w:rsidRPr="00EF3891" w:rsidRDefault="00E41932" w:rsidP="003B4DD0">
      <w:pPr>
        <w:ind w:left="90"/>
      </w:pPr>
    </w:p>
    <w:p w:rsidR="0076369B" w:rsidRPr="00EF3891" w:rsidRDefault="009C7904" w:rsidP="003B4DD0">
      <w:pPr>
        <w:numPr>
          <w:ilvl w:val="0"/>
          <w:numId w:val="8"/>
        </w:numPr>
        <w:ind w:left="90"/>
      </w:pPr>
      <w:r w:rsidRPr="00EF3891">
        <w:t>Compare and contrast the production of ATP through aerobic vs. anaerobic pathway</w:t>
      </w:r>
      <w:r w:rsidR="00A4191E" w:rsidRPr="00EF3891">
        <w:t>s</w:t>
      </w:r>
    </w:p>
    <w:p w:rsidR="00A4191E" w:rsidRPr="00EF3891" w:rsidRDefault="00A4191E" w:rsidP="003B4DD0">
      <w:pPr>
        <w:ind w:left="90"/>
      </w:pPr>
    </w:p>
    <w:p w:rsidR="00E41932" w:rsidRPr="00EF3891" w:rsidRDefault="00E41932" w:rsidP="003B4DD0">
      <w:pPr>
        <w:ind w:left="90"/>
      </w:pPr>
    </w:p>
    <w:p w:rsidR="0076369B" w:rsidRPr="00EF3891" w:rsidRDefault="0076369B" w:rsidP="003B4DD0">
      <w:pPr>
        <w:ind w:left="90"/>
      </w:pPr>
    </w:p>
    <w:p w:rsidR="007E02DC" w:rsidRPr="00EF3891" w:rsidRDefault="00E41932" w:rsidP="003B4DD0">
      <w:pPr>
        <w:ind w:left="90"/>
        <w:rPr>
          <w:b/>
          <w:bCs/>
        </w:rPr>
      </w:pPr>
      <w:r w:rsidRPr="00EF3891">
        <w:rPr>
          <w:noProof/>
        </w:rPr>
        <w:drawing>
          <wp:anchor distT="0" distB="0" distL="114300" distR="114300" simplePos="0" relativeHeight="251668480" behindDoc="1" locked="0" layoutInCell="1" allowOverlap="1" wp14:anchorId="02E44CF4" wp14:editId="0B68E5D0">
            <wp:simplePos x="0" y="0"/>
            <wp:positionH relativeFrom="column">
              <wp:posOffset>4261485</wp:posOffset>
            </wp:positionH>
            <wp:positionV relativeFrom="paragraph">
              <wp:posOffset>59055</wp:posOffset>
            </wp:positionV>
            <wp:extent cx="21526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o gene dna blan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87" w:rsidRPr="00EF3891" w:rsidRDefault="009C7904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DNA, RNA, and Protein Synthesis</w:t>
      </w:r>
    </w:p>
    <w:p w:rsidR="009668DF" w:rsidRPr="00EF3891" w:rsidRDefault="009668DF" w:rsidP="003B4DD0">
      <w:pPr>
        <w:numPr>
          <w:ilvl w:val="0"/>
          <w:numId w:val="9"/>
        </w:numPr>
        <w:ind w:left="90"/>
      </w:pPr>
      <w:r w:rsidRPr="00EF3891">
        <w:t xml:space="preserve">Describe the relationship between </w:t>
      </w:r>
      <w:r w:rsidR="00BE0828" w:rsidRPr="00EF3891">
        <w:t xml:space="preserve">nucleotides, </w:t>
      </w:r>
      <w:r w:rsidRPr="00EF3891">
        <w:t>genes, chromosomes and DNA.</w:t>
      </w:r>
      <w:r w:rsidR="00E41932" w:rsidRPr="00EF3891">
        <w:t xml:space="preserve"> </w:t>
      </w:r>
    </w:p>
    <w:p w:rsidR="00E41932" w:rsidRPr="00EF3891" w:rsidRDefault="00E41932" w:rsidP="003B4DD0">
      <w:pPr>
        <w:ind w:left="90"/>
      </w:pPr>
    </w:p>
    <w:p w:rsidR="003B15A5" w:rsidRPr="00EF3891" w:rsidRDefault="008A7A58" w:rsidP="003B4DD0">
      <w:pPr>
        <w:numPr>
          <w:ilvl w:val="0"/>
          <w:numId w:val="9"/>
        </w:numPr>
        <w:ind w:left="90"/>
      </w:pPr>
      <w:r w:rsidRPr="00EF3891">
        <w:rPr>
          <w:noProof/>
        </w:rPr>
        <w:drawing>
          <wp:anchor distT="0" distB="0" distL="114300" distR="114300" simplePos="0" relativeHeight="251672576" behindDoc="1" locked="0" layoutInCell="1" allowOverlap="1" wp14:anchorId="524526BE" wp14:editId="41EC311D">
            <wp:simplePos x="0" y="0"/>
            <wp:positionH relativeFrom="column">
              <wp:posOffset>-520065</wp:posOffset>
            </wp:positionH>
            <wp:positionV relativeFrom="paragraph">
              <wp:posOffset>26670</wp:posOffset>
            </wp:positionV>
            <wp:extent cx="2834640" cy="2200910"/>
            <wp:effectExtent l="0" t="0" r="3810" b="8890"/>
            <wp:wrapTight wrapText="bothSides">
              <wp:wrapPolygon edited="0">
                <wp:start x="0" y="0"/>
                <wp:lineTo x="0" y="21500"/>
                <wp:lineTo x="21484" y="21500"/>
                <wp:lineTo x="214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5A5" w:rsidRPr="00EF3891">
        <w:t xml:space="preserve">Identify the structure of a chromosome and the importance of </w:t>
      </w:r>
      <w:r w:rsidR="00A4191E" w:rsidRPr="00EF3891">
        <w:t xml:space="preserve">replicated strands and </w:t>
      </w:r>
      <w:r w:rsidR="003B15A5" w:rsidRPr="00EF3891">
        <w:t>homologous chromosomes.</w:t>
      </w:r>
    </w:p>
    <w:p w:rsidR="00E41932" w:rsidRPr="00EF3891" w:rsidRDefault="00E41932" w:rsidP="003B4DD0">
      <w:pPr>
        <w:pStyle w:val="ListParagraph"/>
        <w:ind w:left="90"/>
      </w:pP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</w:p>
    <w:p w:rsidR="008A7A58" w:rsidRPr="00EF3891" w:rsidRDefault="008A7A58" w:rsidP="003B4DD0">
      <w:pPr>
        <w:ind w:left="90"/>
      </w:pPr>
    </w:p>
    <w:p w:rsidR="008A7A58" w:rsidRPr="00EF3891" w:rsidRDefault="008A7A58" w:rsidP="003B4DD0">
      <w:pPr>
        <w:ind w:left="90"/>
      </w:pPr>
    </w:p>
    <w:p w:rsidR="008A7A58" w:rsidRPr="00EF3891" w:rsidRDefault="008A7A58" w:rsidP="003B4DD0">
      <w:pPr>
        <w:ind w:left="90"/>
      </w:pPr>
    </w:p>
    <w:p w:rsidR="00A4191E" w:rsidRPr="00EF3891" w:rsidRDefault="00A4191E" w:rsidP="003B4DD0">
      <w:pPr>
        <w:numPr>
          <w:ilvl w:val="0"/>
          <w:numId w:val="9"/>
        </w:numPr>
        <w:ind w:left="90"/>
      </w:pPr>
      <w:r w:rsidRPr="00EF3891">
        <w:t xml:space="preserve">Describe how adenine, guanine, cytosine, thymine and uracil are </w:t>
      </w:r>
      <w:r w:rsidR="00E41932" w:rsidRPr="00EF3891">
        <w:t>complementary</w:t>
      </w:r>
      <w:r w:rsidRPr="00EF3891">
        <w:t>.</w:t>
      </w: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inline distT="0" distB="0" distL="0" distR="0" wp14:anchorId="1D24F7E2" wp14:editId="2E46647B">
            <wp:extent cx="3164456" cy="254441"/>
            <wp:effectExtent l="0" t="0" r="0" b="0"/>
            <wp:docPr id="22" name="Picture 22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932" w:rsidRPr="00EF3891" w:rsidRDefault="00E41932" w:rsidP="003B4DD0">
      <w:pPr>
        <w:ind w:left="90"/>
      </w:pPr>
    </w:p>
    <w:p w:rsidR="00764087" w:rsidRPr="00EF3891" w:rsidRDefault="009C7904" w:rsidP="003B4DD0">
      <w:pPr>
        <w:numPr>
          <w:ilvl w:val="0"/>
          <w:numId w:val="9"/>
        </w:numPr>
        <w:ind w:left="90"/>
      </w:pPr>
      <w:r w:rsidRPr="00EF3891">
        <w:t>Compare and contrast the structure and</w:t>
      </w:r>
      <w:r w:rsidR="00E41932" w:rsidRPr="00EF3891">
        <w:t xml:space="preserve"> function of DNA and RNA (mRNA and </w:t>
      </w:r>
      <w:proofErr w:type="spellStart"/>
      <w:r w:rsidRPr="00EF3891">
        <w:t>tRNA</w:t>
      </w:r>
      <w:proofErr w:type="spellEnd"/>
      <w:r w:rsidRPr="00EF3891">
        <w:t>)</w:t>
      </w:r>
      <w:r w:rsidR="00764087" w:rsidRPr="00EF389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3240"/>
        <w:gridCol w:w="3870"/>
      </w:tblGrid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  <w:r w:rsidRPr="00EF3891">
              <w:t>Structure</w:t>
            </w: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  <w:r w:rsidRPr="00EF3891">
              <w:t xml:space="preserve">Function </w:t>
            </w: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r w:rsidRPr="00EF3891">
              <w:t>DNA</w:t>
            </w: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r w:rsidRPr="00EF3891">
              <w:t>mRNA</w:t>
            </w:r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  <w:tr w:rsidR="00E41932" w:rsidRPr="00EF3891" w:rsidTr="00E41932">
        <w:tc>
          <w:tcPr>
            <w:tcW w:w="1728" w:type="dxa"/>
          </w:tcPr>
          <w:p w:rsidR="00E41932" w:rsidRPr="00EF3891" w:rsidRDefault="00E41932" w:rsidP="003B4DD0">
            <w:pPr>
              <w:ind w:left="90"/>
            </w:pPr>
            <w:proofErr w:type="spellStart"/>
            <w:r w:rsidRPr="00EF3891">
              <w:t>tRNA</w:t>
            </w:r>
            <w:proofErr w:type="spellEnd"/>
          </w:p>
        </w:tc>
        <w:tc>
          <w:tcPr>
            <w:tcW w:w="3240" w:type="dxa"/>
          </w:tcPr>
          <w:p w:rsidR="00E41932" w:rsidRPr="00EF3891" w:rsidRDefault="00E41932" w:rsidP="003B4DD0">
            <w:pPr>
              <w:ind w:left="90"/>
            </w:pPr>
          </w:p>
        </w:tc>
        <w:tc>
          <w:tcPr>
            <w:tcW w:w="3870" w:type="dxa"/>
          </w:tcPr>
          <w:p w:rsidR="00E41932" w:rsidRPr="00EF3891" w:rsidRDefault="00E41932" w:rsidP="003B4DD0">
            <w:pPr>
              <w:ind w:left="90"/>
            </w:pPr>
          </w:p>
        </w:tc>
      </w:tr>
    </w:tbl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9504" behindDoc="1" locked="0" layoutInCell="1" allowOverlap="1" wp14:anchorId="5D89922E" wp14:editId="01B9E434">
            <wp:simplePos x="0" y="0"/>
            <wp:positionH relativeFrom="column">
              <wp:posOffset>-161925</wp:posOffset>
            </wp:positionH>
            <wp:positionV relativeFrom="paragraph">
              <wp:posOffset>113030</wp:posOffset>
            </wp:positionV>
            <wp:extent cx="843915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0966" y="21465"/>
                <wp:lineTo x="2096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1" t="27592" r="57458" b="10870"/>
                    <a:stretch/>
                  </pic:blipFill>
                  <pic:spPr bwMode="auto">
                    <a:xfrm>
                      <a:off x="0" y="0"/>
                      <a:ext cx="843915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 xml:space="preserve">Describe the process of </w:t>
      </w:r>
      <w:r w:rsidR="00764087" w:rsidRPr="00EF3891">
        <w:t>DNA replication</w:t>
      </w:r>
      <w:r w:rsidR="00A468BC" w:rsidRPr="00EF3891">
        <w:t xml:space="preserve"> </w:t>
      </w: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>Define and describe t</w:t>
      </w:r>
      <w:r w:rsidR="00764087" w:rsidRPr="00EF3891">
        <w:t>ranscript</w:t>
      </w:r>
      <w:r w:rsidR="009C7904" w:rsidRPr="00EF3891">
        <w:t>ion (DNA to mRNA)</w:t>
      </w:r>
    </w:p>
    <w:p w:rsidR="00E41932" w:rsidRPr="00EF3891" w:rsidRDefault="00E41932" w:rsidP="003B4DD0">
      <w:pPr>
        <w:ind w:left="90"/>
      </w:pPr>
    </w:p>
    <w:p w:rsidR="00A4191E" w:rsidRPr="00EF3891" w:rsidRDefault="007C4A1D" w:rsidP="003B4DD0">
      <w:pPr>
        <w:numPr>
          <w:ilvl w:val="0"/>
          <w:numId w:val="9"/>
        </w:numPr>
        <w:ind w:left="90"/>
      </w:pPr>
      <w:r w:rsidRPr="00EF3891">
        <w:t>Define and describe translation (mRNA to protein)</w:t>
      </w:r>
    </w:p>
    <w:p w:rsidR="00E41932" w:rsidRPr="00EF3891" w:rsidRDefault="00E41932" w:rsidP="003B4DD0">
      <w:pPr>
        <w:pStyle w:val="ListParagraph"/>
        <w:ind w:left="90"/>
      </w:pPr>
    </w:p>
    <w:p w:rsidR="00E41932" w:rsidRPr="00EF3891" w:rsidRDefault="00E41932" w:rsidP="003B4DD0">
      <w:pPr>
        <w:ind w:left="90"/>
      </w:pPr>
    </w:p>
    <w:p w:rsidR="00A4191E" w:rsidRPr="00EF3891" w:rsidRDefault="00A4191E" w:rsidP="003B4DD0">
      <w:pPr>
        <w:numPr>
          <w:ilvl w:val="0"/>
          <w:numId w:val="9"/>
        </w:numPr>
        <w:ind w:left="90"/>
      </w:pPr>
      <w:r w:rsidRPr="00EF3891">
        <w:t>Translate and transcribe a nucleotide sequence.</w:t>
      </w: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inline distT="0" distB="0" distL="0" distR="0" wp14:anchorId="53744B2C" wp14:editId="2F74BE3D">
            <wp:extent cx="3164456" cy="254441"/>
            <wp:effectExtent l="0" t="0" r="0" b="0"/>
            <wp:docPr id="25" name="Picture 25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  <w:r w:rsidRPr="00EF3891">
        <w:br w:type="page"/>
      </w: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>Use the codon chart to determine the amino acid sequence of a gene</w:t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1552" behindDoc="1" locked="0" layoutInCell="1" allowOverlap="1" wp14:anchorId="2CB3002E" wp14:editId="6A1AAC44">
            <wp:simplePos x="0" y="0"/>
            <wp:positionH relativeFrom="column">
              <wp:posOffset>4445000</wp:posOffset>
            </wp:positionH>
            <wp:positionV relativeFrom="paragraph">
              <wp:posOffset>96520</wp:posOffset>
            </wp:positionV>
            <wp:extent cx="2703195" cy="2696845"/>
            <wp:effectExtent l="0" t="0" r="1905" b="8255"/>
            <wp:wrapTight wrapText="bothSides">
              <wp:wrapPolygon edited="0">
                <wp:start x="0" y="0"/>
                <wp:lineTo x="0" y="21514"/>
                <wp:lineTo x="21463" y="21514"/>
                <wp:lineTo x="21463" y="0"/>
                <wp:lineTo x="0" y="0"/>
              </wp:wrapPolygon>
            </wp:wrapTight>
            <wp:docPr id="27" name="Picture 27" descr="http://2.bp.blogspot.com/_j8EJoiIcxBk/S-lktgLQ0wI/AAAAAAAAANo/tV6CS0g2Cps/s1600/Codon+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j8EJoiIcxBk/S-lktgLQ0wI/AAAAAAAAANo/tV6CS0g2Cps/s1600/Codon+Whee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0528" behindDoc="1" locked="0" layoutInCell="1" allowOverlap="1" wp14:anchorId="1C4F9874" wp14:editId="34985543">
            <wp:simplePos x="0" y="0"/>
            <wp:positionH relativeFrom="column">
              <wp:posOffset>2255520</wp:posOffset>
            </wp:positionH>
            <wp:positionV relativeFrom="paragraph">
              <wp:posOffset>49530</wp:posOffset>
            </wp:positionV>
            <wp:extent cx="2068195" cy="2360930"/>
            <wp:effectExtent l="0" t="0" r="8255" b="1270"/>
            <wp:wrapTight wrapText="bothSides">
              <wp:wrapPolygon edited="0">
                <wp:start x="0" y="0"/>
                <wp:lineTo x="0" y="21437"/>
                <wp:lineTo x="21487" y="21437"/>
                <wp:lineTo x="21487" y="0"/>
                <wp:lineTo x="0" y="0"/>
              </wp:wrapPolygon>
            </wp:wrapTight>
            <wp:docPr id="26" name="Picture 26" descr="http://www.safarikscience.org/biologyhome/7_dna/codon_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farikscience.org/biologyhome/7_dna/codon_question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E41932" w:rsidRPr="00EF3891" w:rsidRDefault="00E41932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0C55C4" w:rsidRPr="00EF3891" w:rsidRDefault="007C4A1D" w:rsidP="003B4DD0">
      <w:pPr>
        <w:numPr>
          <w:ilvl w:val="0"/>
          <w:numId w:val="9"/>
        </w:numPr>
        <w:ind w:left="90"/>
      </w:pPr>
      <w:r w:rsidRPr="00EF3891">
        <w:t xml:space="preserve">Identify </w:t>
      </w:r>
      <w:r w:rsidR="00A468BC" w:rsidRPr="00EF3891">
        <w:t>DNA mutations (deletion, substitution, frame</w:t>
      </w:r>
      <w:r w:rsidR="009668DF" w:rsidRPr="00EF3891">
        <w:t>-</w:t>
      </w:r>
      <w:r w:rsidR="00A468BC" w:rsidRPr="00EF3891">
        <w:t>shift)</w:t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530BAAE1" wp14:editId="01A754C8">
            <wp:extent cx="3164456" cy="254441"/>
            <wp:effectExtent l="0" t="0" r="0" b="0"/>
            <wp:docPr id="28" name="Picture 28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0B6C245F" wp14:editId="4EBC0E54">
            <wp:extent cx="3164456" cy="254441"/>
            <wp:effectExtent l="0" t="0" r="0" b="0"/>
            <wp:docPr id="29" name="Picture 29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1F7E8C3D" wp14:editId="54D6C89D">
            <wp:extent cx="3164456" cy="254441"/>
            <wp:effectExtent l="0" t="0" r="0" b="0"/>
            <wp:docPr id="30" name="Picture 30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5A5" w:rsidRPr="00EF3891" w:rsidRDefault="003B15A5" w:rsidP="003B4DD0">
      <w:pPr>
        <w:numPr>
          <w:ilvl w:val="0"/>
          <w:numId w:val="9"/>
        </w:numPr>
        <w:ind w:left="90"/>
      </w:pPr>
      <w:r w:rsidRPr="00EF3891">
        <w:t>Read and analyze a karyotype</w:t>
      </w:r>
      <w:r w:rsidR="00134214" w:rsidRPr="00EF3891">
        <w:t xml:space="preserve"> (male or female?  Is it “normal?”  What is wrong?)</w:t>
      </w:r>
    </w:p>
    <w:p w:rsidR="00F64CEB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4EDB21AD" wp14:editId="47A7C03D">
            <wp:extent cx="4505570" cy="3379305"/>
            <wp:effectExtent l="0" t="0" r="0" b="0"/>
            <wp:docPr id="31" name="Picture 31" descr="http://8c4625.medialib.glogster.com/media/c450afd733a32849c6fcd2f0e46bb20afbc3e07ffae51cec80cffbce12909fd6/pic-1-edwards-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8c4625.medialib.glogster.com/media/c450afd733a32849c6fcd2f0e46bb20afbc3e07ffae51cec80cffbce12909fd6/pic-1-edwards-syndrom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40" cy="33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EB" w:rsidRPr="00EF3891" w:rsidRDefault="00F64CEB" w:rsidP="003B4DD0">
      <w:pPr>
        <w:ind w:left="90"/>
      </w:pPr>
    </w:p>
    <w:p w:rsidR="007A0D1D" w:rsidRPr="00EF3891" w:rsidRDefault="007A0D1D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764087" w:rsidP="003B4DD0">
      <w:pPr>
        <w:ind w:left="90"/>
      </w:pPr>
    </w:p>
    <w:sectPr w:rsidR="00764087" w:rsidRPr="00EF3891" w:rsidSect="003B4DD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990" w:right="81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507" w:rsidRDefault="00F37507" w:rsidP="000C55C4">
      <w:r>
        <w:separator/>
      </w:r>
    </w:p>
  </w:endnote>
  <w:endnote w:type="continuationSeparator" w:id="0">
    <w:p w:rsidR="00F37507" w:rsidRDefault="00F37507" w:rsidP="000C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507" w:rsidRDefault="00F37507" w:rsidP="000C55C4">
      <w:r>
        <w:separator/>
      </w:r>
    </w:p>
  </w:footnote>
  <w:footnote w:type="continuationSeparator" w:id="0">
    <w:p w:rsidR="00F37507" w:rsidRDefault="00F37507" w:rsidP="000C5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5C4" w:rsidRDefault="000C55C4">
    <w:pPr>
      <w:pStyle w:val="Header"/>
    </w:pPr>
    <w:r>
      <w:tab/>
    </w:r>
    <w:r>
      <w:tab/>
      <w:t>Fairfield Public Schools Biology Department</w:t>
    </w:r>
  </w:p>
  <w:p w:rsidR="000C55C4" w:rsidRDefault="000C55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DD0" w:rsidRDefault="003B4D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7BB"/>
    <w:multiLevelType w:val="hybridMultilevel"/>
    <w:tmpl w:val="8E6E7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87A29"/>
    <w:multiLevelType w:val="hybridMultilevel"/>
    <w:tmpl w:val="D7BAB9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16BE"/>
    <w:multiLevelType w:val="hybridMultilevel"/>
    <w:tmpl w:val="4514A7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43785"/>
    <w:multiLevelType w:val="hybridMultilevel"/>
    <w:tmpl w:val="52CE1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B2101"/>
    <w:multiLevelType w:val="hybridMultilevel"/>
    <w:tmpl w:val="DCBEF4E0"/>
    <w:lvl w:ilvl="0" w:tplc="D84A0FF8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0D275019"/>
    <w:multiLevelType w:val="hybridMultilevel"/>
    <w:tmpl w:val="2E9EB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47900"/>
    <w:multiLevelType w:val="hybridMultilevel"/>
    <w:tmpl w:val="6D084D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B34E7"/>
    <w:multiLevelType w:val="hybridMultilevel"/>
    <w:tmpl w:val="881410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BA79C2"/>
    <w:multiLevelType w:val="hybridMultilevel"/>
    <w:tmpl w:val="42B0A89C"/>
    <w:lvl w:ilvl="0" w:tplc="8D1E56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71D31A4"/>
    <w:multiLevelType w:val="hybridMultilevel"/>
    <w:tmpl w:val="36C44562"/>
    <w:lvl w:ilvl="0" w:tplc="BF3C03D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0D2044"/>
    <w:multiLevelType w:val="hybridMultilevel"/>
    <w:tmpl w:val="FF38B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B2D40"/>
    <w:multiLevelType w:val="hybridMultilevel"/>
    <w:tmpl w:val="4A588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B7775"/>
    <w:multiLevelType w:val="hybridMultilevel"/>
    <w:tmpl w:val="8E98F8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7B1E27"/>
    <w:multiLevelType w:val="hybridMultilevel"/>
    <w:tmpl w:val="E63E6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B31D2"/>
    <w:multiLevelType w:val="hybridMultilevel"/>
    <w:tmpl w:val="FC1202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A76EA"/>
    <w:multiLevelType w:val="hybridMultilevel"/>
    <w:tmpl w:val="5EA8F0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42A38"/>
    <w:multiLevelType w:val="hybridMultilevel"/>
    <w:tmpl w:val="A712D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E0407"/>
    <w:multiLevelType w:val="hybridMultilevel"/>
    <w:tmpl w:val="65CA8E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7"/>
  </w:num>
  <w:num w:numId="5">
    <w:abstractNumId w:val="2"/>
  </w:num>
  <w:num w:numId="6">
    <w:abstractNumId w:val="1"/>
  </w:num>
  <w:num w:numId="7">
    <w:abstractNumId w:val="3"/>
  </w:num>
  <w:num w:numId="8">
    <w:abstractNumId w:val="13"/>
  </w:num>
  <w:num w:numId="9">
    <w:abstractNumId w:val="10"/>
  </w:num>
  <w:num w:numId="10">
    <w:abstractNumId w:val="14"/>
  </w:num>
  <w:num w:numId="11">
    <w:abstractNumId w:val="8"/>
  </w:num>
  <w:num w:numId="12">
    <w:abstractNumId w:val="11"/>
  </w:num>
  <w:num w:numId="13">
    <w:abstractNumId w:val="16"/>
  </w:num>
  <w:num w:numId="14">
    <w:abstractNumId w:val="0"/>
  </w:num>
  <w:num w:numId="15">
    <w:abstractNumId w:val="15"/>
  </w:num>
  <w:num w:numId="16">
    <w:abstractNumId w:val="6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44A"/>
    <w:rsid w:val="00000312"/>
    <w:rsid w:val="00020D0A"/>
    <w:rsid w:val="00030E34"/>
    <w:rsid w:val="000755B2"/>
    <w:rsid w:val="000853FA"/>
    <w:rsid w:val="000C55C4"/>
    <w:rsid w:val="000F0A0A"/>
    <w:rsid w:val="000F444A"/>
    <w:rsid w:val="000F55BD"/>
    <w:rsid w:val="00134214"/>
    <w:rsid w:val="002438C6"/>
    <w:rsid w:val="00257D2D"/>
    <w:rsid w:val="002824CA"/>
    <w:rsid w:val="00291E99"/>
    <w:rsid w:val="0029653E"/>
    <w:rsid w:val="002A6047"/>
    <w:rsid w:val="003B15A5"/>
    <w:rsid w:val="003B4DD0"/>
    <w:rsid w:val="003D0096"/>
    <w:rsid w:val="00497546"/>
    <w:rsid w:val="004A55D4"/>
    <w:rsid w:val="004D7F7C"/>
    <w:rsid w:val="00501029"/>
    <w:rsid w:val="005220E9"/>
    <w:rsid w:val="00582D56"/>
    <w:rsid w:val="00647053"/>
    <w:rsid w:val="00741A24"/>
    <w:rsid w:val="007564D6"/>
    <w:rsid w:val="0076369B"/>
    <w:rsid w:val="00764087"/>
    <w:rsid w:val="007A0D1D"/>
    <w:rsid w:val="007C16E0"/>
    <w:rsid w:val="007C4A1D"/>
    <w:rsid w:val="007D6713"/>
    <w:rsid w:val="007E02DC"/>
    <w:rsid w:val="007F32F2"/>
    <w:rsid w:val="0083755B"/>
    <w:rsid w:val="008A7A58"/>
    <w:rsid w:val="0095121F"/>
    <w:rsid w:val="009668DF"/>
    <w:rsid w:val="00996759"/>
    <w:rsid w:val="009A5E49"/>
    <w:rsid w:val="009C7904"/>
    <w:rsid w:val="00A35C63"/>
    <w:rsid w:val="00A4191E"/>
    <w:rsid w:val="00A468BC"/>
    <w:rsid w:val="00B43434"/>
    <w:rsid w:val="00B676BA"/>
    <w:rsid w:val="00BD58AA"/>
    <w:rsid w:val="00BE0828"/>
    <w:rsid w:val="00BE4B57"/>
    <w:rsid w:val="00BE5075"/>
    <w:rsid w:val="00BF4FAB"/>
    <w:rsid w:val="00C80717"/>
    <w:rsid w:val="00D638BF"/>
    <w:rsid w:val="00DD18D6"/>
    <w:rsid w:val="00DD4A1F"/>
    <w:rsid w:val="00DF72F0"/>
    <w:rsid w:val="00E41932"/>
    <w:rsid w:val="00E904CA"/>
    <w:rsid w:val="00E94354"/>
    <w:rsid w:val="00EF3891"/>
    <w:rsid w:val="00F34284"/>
    <w:rsid w:val="00F37507"/>
    <w:rsid w:val="00F62551"/>
    <w:rsid w:val="00F64CEB"/>
    <w:rsid w:val="00F8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B33047"/>
  <w15:docId w15:val="{54EBF572-C741-404C-A163-891BCC0D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717"/>
    <w:rPr>
      <w:sz w:val="24"/>
      <w:szCs w:val="24"/>
    </w:rPr>
  </w:style>
  <w:style w:type="paragraph" w:styleId="Heading1">
    <w:name w:val="heading 1"/>
    <w:basedOn w:val="Normal"/>
    <w:next w:val="Normal"/>
    <w:qFormat/>
    <w:rsid w:val="00C80717"/>
    <w:pPr>
      <w:keepNext/>
      <w:outlineLvl w:val="0"/>
    </w:pPr>
    <w:rPr>
      <w:rFonts w:ascii="Rockwell" w:hAnsi="Rockwel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C80717"/>
    <w:pPr>
      <w:keepNext/>
      <w:jc w:val="center"/>
      <w:outlineLvl w:val="1"/>
    </w:pPr>
    <w:rPr>
      <w:rFonts w:ascii="Rockwell" w:hAnsi="Rockwell"/>
      <w:b/>
      <w:bCs/>
      <w:sz w:val="28"/>
    </w:rPr>
  </w:style>
  <w:style w:type="paragraph" w:styleId="Heading3">
    <w:name w:val="heading 3"/>
    <w:basedOn w:val="Normal"/>
    <w:next w:val="Normal"/>
    <w:qFormat/>
    <w:rsid w:val="00C80717"/>
    <w:pPr>
      <w:keepNext/>
      <w:ind w:left="360"/>
      <w:jc w:val="center"/>
      <w:outlineLvl w:val="2"/>
    </w:pPr>
    <w:rPr>
      <w:rFonts w:ascii="Rockwell" w:hAnsi="Rockwell"/>
      <w:b/>
      <w:bCs/>
      <w:sz w:val="28"/>
    </w:rPr>
  </w:style>
  <w:style w:type="paragraph" w:styleId="Heading4">
    <w:name w:val="heading 4"/>
    <w:basedOn w:val="Normal"/>
    <w:next w:val="Normal"/>
    <w:qFormat/>
    <w:rsid w:val="00C80717"/>
    <w:pPr>
      <w:keepNext/>
      <w:outlineLvl w:val="3"/>
    </w:pPr>
    <w:rPr>
      <w:rFonts w:ascii="Rockwell" w:hAnsi="Rockwell"/>
      <w:i/>
      <w:iCs/>
    </w:rPr>
  </w:style>
  <w:style w:type="paragraph" w:styleId="Heading5">
    <w:name w:val="heading 5"/>
    <w:basedOn w:val="Normal"/>
    <w:next w:val="Normal"/>
    <w:qFormat/>
    <w:rsid w:val="00C80717"/>
    <w:pPr>
      <w:keepNext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rsid w:val="00C80717"/>
    <w:pPr>
      <w:keepNext/>
      <w:outlineLvl w:val="5"/>
    </w:pPr>
    <w:rPr>
      <w:rFonts w:ascii="Tahoma" w:hAnsi="Tahoma" w:cs="Tahoma"/>
      <w:b/>
      <w:bCs/>
    </w:rPr>
  </w:style>
  <w:style w:type="paragraph" w:styleId="Heading7">
    <w:name w:val="heading 7"/>
    <w:basedOn w:val="Normal"/>
    <w:next w:val="Normal"/>
    <w:qFormat/>
    <w:rsid w:val="00C80717"/>
    <w:pPr>
      <w:keepNext/>
      <w:outlineLvl w:val="6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80717"/>
    <w:pPr>
      <w:jc w:val="center"/>
    </w:pPr>
    <w:rPr>
      <w:rFonts w:ascii="Rockwell" w:hAnsi="Rockwell"/>
      <w:b/>
      <w:bCs/>
    </w:rPr>
  </w:style>
  <w:style w:type="paragraph" w:styleId="Header">
    <w:name w:val="header"/>
    <w:basedOn w:val="Normal"/>
    <w:link w:val="HeaderChar"/>
    <w:uiPriority w:val="99"/>
    <w:rsid w:val="000C5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5C4"/>
    <w:rPr>
      <w:sz w:val="24"/>
      <w:szCs w:val="24"/>
    </w:rPr>
  </w:style>
  <w:style w:type="paragraph" w:styleId="Footer">
    <w:name w:val="footer"/>
    <w:basedOn w:val="Normal"/>
    <w:link w:val="FooterChar"/>
    <w:rsid w:val="000C5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55C4"/>
    <w:rPr>
      <w:sz w:val="24"/>
      <w:szCs w:val="24"/>
    </w:rPr>
  </w:style>
  <w:style w:type="paragraph" w:styleId="BalloonText">
    <w:name w:val="Balloon Text"/>
    <w:basedOn w:val="Normal"/>
    <w:link w:val="BalloonTextChar"/>
    <w:rsid w:val="000C5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5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D6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713"/>
    <w:pPr>
      <w:ind w:left="720"/>
      <w:contextualSpacing/>
    </w:pPr>
  </w:style>
  <w:style w:type="paragraph" w:styleId="NoSpacing">
    <w:name w:val="No Spacing"/>
    <w:uiPriority w:val="1"/>
    <w:qFormat/>
    <w:rsid w:val="00EF38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http://www.safarikscience.org/biologyhome/7_dna/codon_question.png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Fairfield Public Schools</Company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KSMIGALA</dc:creator>
  <cp:lastModifiedBy>Windows User</cp:lastModifiedBy>
  <cp:revision>2</cp:revision>
  <cp:lastPrinted>2016-01-11T14:26:00Z</cp:lastPrinted>
  <dcterms:created xsi:type="dcterms:W3CDTF">2016-12-19T13:31:00Z</dcterms:created>
  <dcterms:modified xsi:type="dcterms:W3CDTF">2016-12-19T13:31:00Z</dcterms:modified>
</cp:coreProperties>
</file>