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CB7472" w:rsidRDefault="00CB7472" w:rsidP="003644BF">
            <w:pPr>
              <w:jc w:val="center"/>
              <w:rPr>
                <w:rFonts w:ascii="Garamond" w:hAnsi="Garamond"/>
                <w:b/>
              </w:rPr>
            </w:pPr>
            <w:r w:rsidRPr="00CB7472">
              <w:rPr>
                <w:rFonts w:ascii="Garamond" w:hAnsi="Garamond"/>
                <w:b/>
                <w:sz w:val="52"/>
                <w:szCs w:val="32"/>
              </w:rPr>
              <w:t xml:space="preserve"> CRIME LAB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9B313D" w:rsidP="003644BF">
                <w:r>
                  <w:t xml:space="preserve"> Dr. Gloria </w:t>
                </w:r>
                <w:r w:rsidR="00416D03" w:rsidRPr="00416D03">
                  <w:t xml:space="preserve"> </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416D03" w:rsidP="00416D03">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4356E4" w:rsidP="004356E4">
                <w:r>
                  <w:t>Semester</w:t>
                </w:r>
                <w:r w:rsidR="00416D03">
                  <w:t xml:space="preserve"> 2</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9B313D" w:rsidP="009B313D">
                <w:r w:rsidRPr="009B313D">
                  <w:rPr>
                    <w:rStyle w:val="PlaceholderText"/>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416D03" w:rsidP="003644BF">
                <w:r w:rsidRPr="00416D03">
                  <w:t xml:space="preserve"> cgloria@fairfieldschools.org                                         </w:t>
                </w:r>
                <w:r w:rsidR="009B313D">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CB7472" w:rsidRDefault="00CB7472" w:rsidP="00FC1B7F">
            <w:pPr>
              <w:rPr>
                <w:rFonts w:ascii="Garamond" w:eastAsia="Times New Roman" w:hAnsi="Garamond" w:cs="Times New Roman"/>
                <w:iCs/>
                <w:sz w:val="24"/>
                <w:szCs w:val="24"/>
              </w:rPr>
            </w:pPr>
            <w:r w:rsidRPr="00CB7472">
              <w:rPr>
                <w:rFonts w:ascii="Garamond" w:eastAsia="Times New Roman" w:hAnsi="Garamond" w:cs="Times New Roman"/>
                <w:iCs/>
                <w:sz w:val="24"/>
                <w:szCs w:val="24"/>
              </w:rPr>
              <w:t xml:space="preserve"> Crime Lab Forensics, which is a laboratory-based course, will promote and cultivate the development of student’s scientific inquiry and scientific method skills, which are important critical thinking skills. Crime Lab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DNA extraction, DNA fingerprinting by gel electrophoresis, molecular DNA probes, protein analysis, PCR, sequencing, bioinformatics, drug and toxicology testing, handwriting and document analysis, arson investigation and ethics. The course is laboratory driven and requires students to use advanced tools and equipment in addition to excellent observation skills.</w:t>
            </w:r>
          </w:p>
          <w:p w:rsidR="00CB7472" w:rsidRDefault="00CB7472" w:rsidP="00FC1B7F">
            <w:pPr>
              <w:rPr>
                <w:rFonts w:ascii="Times New Roman" w:eastAsia="Times New Roman" w:hAnsi="Times New Roman" w:cs="Times New Roman"/>
                <w:iCs/>
              </w:rPr>
            </w:pPr>
          </w:p>
          <w:p w:rsidR="00CB7472" w:rsidRDefault="00CB7472"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FE3987" w:rsidRDefault="00CB7472" w:rsidP="00CB7472">
            <w:pPr>
              <w:rPr>
                <w:rFonts w:ascii="Garamond" w:hAnsi="Garamond"/>
                <w:sz w:val="24"/>
              </w:rPr>
            </w:pPr>
            <w:r w:rsidRPr="00FE3987">
              <w:rPr>
                <w:rFonts w:ascii="Garamond" w:hAnsi="Garamond"/>
                <w:sz w:val="24"/>
              </w:rPr>
              <w:t>Students will understand that:</w:t>
            </w:r>
          </w:p>
          <w:p w:rsidR="00FE3987" w:rsidRPr="00FE3987" w:rsidRDefault="00FE3987" w:rsidP="00FE3987">
            <w:pPr>
              <w:pStyle w:val="ListParagraph"/>
              <w:numPr>
                <w:ilvl w:val="0"/>
                <w:numId w:val="1"/>
              </w:numPr>
              <w:autoSpaceDE w:val="0"/>
              <w:autoSpaceDN w:val="0"/>
              <w:adjustRightInd w:val="0"/>
              <w:rPr>
                <w:rFonts w:ascii="Garamond" w:hAnsi="Garamond"/>
                <w:sz w:val="24"/>
              </w:rPr>
            </w:pPr>
            <w:proofErr w:type="gramStart"/>
            <w:r w:rsidRPr="00FE3987">
              <w:rPr>
                <w:rFonts w:ascii="Garamond" w:hAnsi="Garamond"/>
                <w:sz w:val="24"/>
              </w:rPr>
              <w:t>the</w:t>
            </w:r>
            <w:proofErr w:type="gramEnd"/>
            <w:r w:rsidRPr="00FE3987">
              <w:rPr>
                <w:rFonts w:ascii="Garamond" w:hAnsi="Garamond"/>
                <w:sz w:val="24"/>
              </w:rPr>
              <w:t xml:space="preserve"> genetic composition of cells can be altered by incorporation of exogenous DNA into the cells. </w:t>
            </w:r>
          </w:p>
          <w:p w:rsidR="00FE3987" w:rsidRPr="00FE3987" w:rsidRDefault="00FE3987" w:rsidP="00FE3987">
            <w:pPr>
              <w:pStyle w:val="ListParagraph"/>
              <w:numPr>
                <w:ilvl w:val="0"/>
                <w:numId w:val="1"/>
              </w:numPr>
              <w:autoSpaceDE w:val="0"/>
              <w:autoSpaceDN w:val="0"/>
              <w:adjustRightInd w:val="0"/>
              <w:rPr>
                <w:rFonts w:ascii="Garamond" w:hAnsi="Garamond"/>
                <w:sz w:val="24"/>
              </w:rPr>
            </w:pPr>
            <w:proofErr w:type="gramStart"/>
            <w:r w:rsidRPr="00FE3987">
              <w:rPr>
                <w:rFonts w:ascii="Garamond" w:hAnsi="Garamond"/>
                <w:sz w:val="24"/>
              </w:rPr>
              <w:t>microorganisms</w:t>
            </w:r>
            <w:proofErr w:type="gramEnd"/>
            <w:r w:rsidRPr="00FE3987">
              <w:rPr>
                <w:rFonts w:ascii="Garamond" w:hAnsi="Garamond"/>
                <w:sz w:val="24"/>
              </w:rPr>
              <w:t xml:space="preserve"> have an essential role in life processes and cycles on Earth. </w:t>
            </w:r>
          </w:p>
          <w:p w:rsidR="00FE3987" w:rsidRPr="00FE3987" w:rsidRDefault="00FE3987" w:rsidP="00FE3987">
            <w:pPr>
              <w:pStyle w:val="BodyText"/>
              <w:numPr>
                <w:ilvl w:val="0"/>
                <w:numId w:val="1"/>
              </w:numPr>
              <w:rPr>
                <w:rFonts w:ascii="Garamond" w:hAnsi="Garamond"/>
                <w:b w:val="0"/>
                <w:szCs w:val="22"/>
              </w:rPr>
            </w:pPr>
            <w:proofErr w:type="gramStart"/>
            <w:r>
              <w:rPr>
                <w:rFonts w:ascii="Garamond" w:hAnsi="Garamond"/>
                <w:b w:val="0"/>
                <w:szCs w:val="22"/>
              </w:rPr>
              <w:t>s</w:t>
            </w:r>
            <w:r w:rsidRPr="00FE3987">
              <w:rPr>
                <w:rFonts w:ascii="Garamond" w:hAnsi="Garamond"/>
                <w:b w:val="0"/>
                <w:szCs w:val="22"/>
              </w:rPr>
              <w:t>tability</w:t>
            </w:r>
            <w:proofErr w:type="gramEnd"/>
            <w:r w:rsidRPr="00FE3987">
              <w:rPr>
                <w:rFonts w:ascii="Garamond" w:hAnsi="Garamond"/>
                <w:b w:val="0"/>
                <w:szCs w:val="22"/>
              </w:rPr>
              <w:t xml:space="preserve"> in an ecosystem is a balance between competing effects.</w:t>
            </w:r>
          </w:p>
          <w:p w:rsidR="00FE3987" w:rsidRPr="00FE3987" w:rsidRDefault="00FE3987" w:rsidP="00FE3987">
            <w:pPr>
              <w:pStyle w:val="BodyText"/>
              <w:numPr>
                <w:ilvl w:val="0"/>
                <w:numId w:val="1"/>
              </w:numPr>
              <w:rPr>
                <w:rFonts w:ascii="Garamond" w:hAnsi="Garamond"/>
                <w:b w:val="0"/>
                <w:szCs w:val="22"/>
              </w:rPr>
            </w:pPr>
            <w:proofErr w:type="gramStart"/>
            <w:r>
              <w:rPr>
                <w:rFonts w:ascii="Garamond" w:hAnsi="Garamond"/>
                <w:b w:val="0"/>
                <w:szCs w:val="22"/>
              </w:rPr>
              <w:t>c</w:t>
            </w:r>
            <w:r w:rsidRPr="00FE3987">
              <w:rPr>
                <w:rFonts w:ascii="Garamond" w:hAnsi="Garamond"/>
                <w:b w:val="0"/>
                <w:szCs w:val="22"/>
              </w:rPr>
              <w:t>hemical</w:t>
            </w:r>
            <w:proofErr w:type="gramEnd"/>
            <w:r w:rsidRPr="00FE3987">
              <w:rPr>
                <w:rFonts w:ascii="Garamond" w:hAnsi="Garamond"/>
                <w:b w:val="0"/>
                <w:szCs w:val="22"/>
              </w:rPr>
              <w:t xml:space="preserve"> technologies present both risks and benefits to the health and well-being of humans, plants and animals.</w:t>
            </w:r>
          </w:p>
          <w:p w:rsidR="00FE3987" w:rsidRPr="00FE3987" w:rsidRDefault="00FE3987" w:rsidP="00FE3987">
            <w:pPr>
              <w:pStyle w:val="BodyText"/>
              <w:numPr>
                <w:ilvl w:val="0"/>
                <w:numId w:val="1"/>
              </w:numPr>
              <w:rPr>
                <w:rFonts w:ascii="Garamond" w:hAnsi="Garamond"/>
                <w:b w:val="0"/>
                <w:szCs w:val="22"/>
              </w:rPr>
            </w:pPr>
            <w:r>
              <w:rPr>
                <w:rFonts w:ascii="Garamond" w:hAnsi="Garamond"/>
                <w:b w:val="0"/>
                <w:szCs w:val="22"/>
              </w:rPr>
              <w:t>a</w:t>
            </w:r>
            <w:r w:rsidRPr="00FE3987">
              <w:rPr>
                <w:rFonts w:ascii="Garamond" w:hAnsi="Garamond"/>
                <w:b w:val="0"/>
                <w:szCs w:val="22"/>
              </w:rPr>
              <w:t xml:space="preserve">s a result of the coordinated structures and functions of organ systems, the internal environment of the human body remains relatively stable (homeostatic) despite changes in the outside environment. </w:t>
            </w:r>
          </w:p>
          <w:p w:rsidR="00FE3987" w:rsidRPr="00FE3987" w:rsidRDefault="00FE3987" w:rsidP="00FE3987">
            <w:pPr>
              <w:pStyle w:val="NormalWeb"/>
              <w:numPr>
                <w:ilvl w:val="0"/>
                <w:numId w:val="1"/>
              </w:numPr>
              <w:spacing w:before="0" w:beforeAutospacing="0" w:after="0" w:afterAutospacing="0"/>
              <w:rPr>
                <w:rFonts w:ascii="Garamond" w:hAnsi="Garamond"/>
                <w:bCs/>
                <w:szCs w:val="22"/>
              </w:rPr>
            </w:pPr>
            <w:proofErr w:type="gramStart"/>
            <w:r>
              <w:rPr>
                <w:rFonts w:ascii="Garamond" w:hAnsi="Garamond"/>
                <w:bCs/>
                <w:szCs w:val="22"/>
              </w:rPr>
              <w:t>t</w:t>
            </w:r>
            <w:r w:rsidRPr="00FE3987">
              <w:rPr>
                <w:rFonts w:ascii="Garamond" w:hAnsi="Garamond"/>
                <w:bCs/>
                <w:szCs w:val="22"/>
              </w:rPr>
              <w:t>he</w:t>
            </w:r>
            <w:proofErr w:type="gramEnd"/>
            <w:r w:rsidRPr="00FE3987">
              <w:rPr>
                <w:rFonts w:ascii="Garamond" w:hAnsi="Garamond"/>
                <w:bCs/>
                <w:szCs w:val="22"/>
              </w:rPr>
              <w:t xml:space="preserve"> periodic table displays the elements in increasing atomic number and shows how periodicity of the physical and chemical properties of the elements relates to atomic structure</w:t>
            </w:r>
            <w:r>
              <w:rPr>
                <w:rFonts w:ascii="Garamond" w:hAnsi="Garamond"/>
                <w:bCs/>
                <w:szCs w:val="22"/>
              </w:rPr>
              <w:t>.</w:t>
            </w:r>
          </w:p>
          <w:p w:rsidR="00CB7472" w:rsidRPr="00FE3987" w:rsidRDefault="00FE3987" w:rsidP="00FE3987">
            <w:pPr>
              <w:pStyle w:val="ListParagraph"/>
              <w:numPr>
                <w:ilvl w:val="0"/>
                <w:numId w:val="1"/>
              </w:numPr>
              <w:rPr>
                <w:rFonts w:ascii="Garamond" w:hAnsi="Garamond"/>
                <w:sz w:val="24"/>
              </w:rPr>
            </w:pPr>
            <w:proofErr w:type="gramStart"/>
            <w:r w:rsidRPr="00FE3987">
              <w:rPr>
                <w:rFonts w:ascii="Garamond" w:hAnsi="Garamond"/>
                <w:sz w:val="24"/>
              </w:rPr>
              <w:t>scientific</w:t>
            </w:r>
            <w:proofErr w:type="gramEnd"/>
            <w:r w:rsidRPr="00FE3987">
              <w:rPr>
                <w:rFonts w:ascii="Garamond" w:hAnsi="Garamond"/>
                <w:sz w:val="24"/>
              </w:rPr>
              <w:t xml:space="preserve"> inquiry progresses through a continuous process of questioning, data collection, analysis and interpretation. </w:t>
            </w:r>
          </w:p>
          <w:p w:rsidR="00FE3987" w:rsidRDefault="00FE3987" w:rsidP="00CB7472">
            <w:pPr>
              <w:rPr>
                <w:b/>
              </w:rPr>
            </w:pPr>
          </w:p>
          <w:p w:rsidR="00FE3987" w:rsidRDefault="00FE3987" w:rsidP="00CB7472"/>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DNA Evidence</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Forensic Pathology</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Toxicology</w:t>
            </w:r>
          </w:p>
          <w:p w:rsidR="00FE3987"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Arson and Explosives Investigation</w:t>
            </w:r>
          </w:p>
          <w:p w:rsidR="00161993" w:rsidRPr="00FE3987" w:rsidRDefault="00FE3987" w:rsidP="00FE3987">
            <w:pPr>
              <w:pStyle w:val="ListParagraph"/>
              <w:numPr>
                <w:ilvl w:val="0"/>
                <w:numId w:val="2"/>
              </w:numPr>
              <w:rPr>
                <w:rFonts w:ascii="Garamond" w:eastAsia="Times New Roman" w:hAnsi="Garamond" w:cs="Times New Roman"/>
                <w:sz w:val="24"/>
              </w:rPr>
            </w:pPr>
            <w:r w:rsidRPr="00FE3987">
              <w:rPr>
                <w:rFonts w:ascii="Garamond" w:eastAsia="Times New Roman" w:hAnsi="Garamond" w:cs="Times New Roman"/>
                <w:sz w:val="24"/>
              </w:rPr>
              <w:t xml:space="preserve">Handwriting and Document Analysis </w:t>
            </w:r>
          </w:p>
          <w:p w:rsidR="00FE3987" w:rsidRDefault="00FE3987" w:rsidP="00FE3987">
            <w:pPr>
              <w:rPr>
                <w:rFonts w:ascii="Times New Roman" w:eastAsia="Times New Roman" w:hAnsi="Times New Roman" w:cs="Times New Roman"/>
              </w:rPr>
            </w:pPr>
          </w:p>
          <w:p w:rsidR="00FE3987" w:rsidRDefault="00FE3987" w:rsidP="00FE3987"/>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416D03" w:rsidP="00FC1B7F">
                <w:r w:rsidRPr="00416D03">
                  <w:t xml:space="preserve"> Tests/Projects - 40%  Labs - 30%  Quizzes 10% </w:t>
                </w:r>
              </w:p>
            </w:sdtContent>
          </w:sdt>
          <w:sdt>
            <w:sdtPr>
              <w:id w:val="19757596"/>
              <w:placeholder>
                <w:docPart w:val="90531A9DF95A4358BEAB3CBAE5917026"/>
              </w:placeholder>
              <w:showingPlcHdr/>
              <w:text w:multiLine="1"/>
            </w:sdtPr>
            <w:sdtEndPr>
              <w:rPr>
                <w:sz w:val="28"/>
                <w:szCs w:val="28"/>
              </w:rPr>
            </w:sdtEndPr>
            <w:sdtContent>
              <w:p w:rsidR="00D90A12" w:rsidRDefault="009B313D" w:rsidP="009B313D">
                <w:r w:rsidRPr="009B313D">
                  <w:rPr>
                    <w:rStyle w:val="PlaceholderText"/>
                  </w:rPr>
                  <w:t>Insert Categories/Weighting (ie.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416D03" w:rsidP="00FC1B7F">
                <w:r w:rsidRPr="00416D03">
                  <w:t xml:space="preserve"> Homework - 10% </w:t>
                </w:r>
              </w:p>
            </w:sdtContent>
          </w:sdt>
          <w:sdt>
            <w:sdtPr>
              <w:id w:val="19757604"/>
              <w:placeholder>
                <w:docPart w:val="75CB9CA9EEBA4D84B299755FBB381DA7"/>
              </w:placeholder>
              <w:showingPlcHdr/>
              <w:text w:multiLine="1"/>
            </w:sdtPr>
            <w:sdtEndPr>
              <w:rPr>
                <w:sz w:val="28"/>
                <w:szCs w:val="28"/>
              </w:rPr>
            </w:sdtEndPr>
            <w:sdtContent>
              <w:p w:rsidR="00D90A12" w:rsidRDefault="009B313D" w:rsidP="009B313D">
                <w:r w:rsidRPr="009B313D">
                  <w:rPr>
                    <w:rStyle w:val="PlaceholderText"/>
                  </w:rPr>
                  <w:t>Insert Categories/Weighting (ie. Quizzes – 50%)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sdtContent>
              <w:p w:rsidR="00EB55C9" w:rsidRDefault="00416D03" w:rsidP="00FC1B7F">
                <w:r w:rsidRPr="00416D03">
                  <w:t xml:space="preserve"> Notebook - 10% </w:t>
                </w:r>
              </w:p>
            </w:sdtContent>
          </w:sdt>
          <w:sdt>
            <w:sdtPr>
              <w:id w:val="19757606"/>
              <w:placeholder>
                <w:docPart w:val="249373B42CF343D482D3076BD476FCAC"/>
              </w:placeholder>
              <w:showingPlcHdr/>
              <w:text w:multiLine="1"/>
            </w:sdtPr>
            <w:sdtEndPr>
              <w:rPr>
                <w:sz w:val="28"/>
                <w:szCs w:val="28"/>
              </w:rPr>
            </w:sdtEndPr>
            <w:sdtContent>
              <w:p w:rsidR="00D90A12" w:rsidRDefault="009B313D" w:rsidP="009B313D">
                <w:r w:rsidRPr="009B313D">
                  <w:rPr>
                    <w:rStyle w:val="PlaceholderText"/>
                  </w:rPr>
                  <w:t>Insert Categories/Weighting (ie. Particip. -  90%)</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416D03" w:rsidP="00EB55C9">
                <w:r w:rsidRPr="00416D03">
                  <w:t xml:space="preserve"> Lab reports are due the week after they are assigned.  I will accept lab reports and HW one day late with a 10% reduction on the grade.  I will not accept work more than one day late. </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416D03" w:rsidP="00416D03">
                <w:r w:rsidRPr="00416D03">
                  <w:t xml:space="preserve">Notebook: A three-ring binder with the following sections is required: (1) classwork, </w:t>
                </w:r>
                <w:r w:rsidRPr="00416D03">
                  <w:br/>
                  <w:t>(2) homework and (3) Tests, labs and quizzes.  The notebook will be collected and corrected once per marking period.</w:t>
                </w:r>
                <w:r w:rsidRPr="00416D03">
                  <w:br/>
                </w:r>
                <w:r w:rsidRPr="00416D03">
                  <w:br/>
                  <w:t xml:space="preserve">Text:  Forensic Science for High School by Barbara </w:t>
                </w:r>
                <w:proofErr w:type="spellStart"/>
                <w:r w:rsidRPr="00416D03">
                  <w:t>Deslich</w:t>
                </w:r>
                <w:proofErr w:type="spellEnd"/>
                <w:r w:rsidRPr="00416D03">
                  <w:t xml:space="preserve"> and John </w:t>
                </w:r>
                <w:proofErr w:type="spellStart"/>
                <w:r w:rsidRPr="00416D03">
                  <w:t>Funkhouser</w:t>
                </w:r>
                <w:proofErr w:type="spellEnd"/>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416D03" w:rsidP="00416D03">
                <w:pPr>
                  <w:rPr>
                    <w:rFonts w:ascii="Garamond" w:hAnsi="Garamond"/>
                    <w:sz w:val="28"/>
                    <w:szCs w:val="28"/>
                  </w:rPr>
                </w:pPr>
                <w:r w:rsidRPr="00416D03">
                  <w:t>Attendance Policy: It is understood that to succeed in class, you must be present and attentive in class.  The student is responsible for getting all missed notes and assignments.  If a student is absent the day of a test, the student will take the test in class on the first day back.</w:t>
                </w:r>
                <w:r w:rsidRPr="00416D03">
                  <w:br/>
                </w:r>
                <w:r w:rsidRPr="00416D03">
                  <w:br/>
                  <w:t>Cell phones and other electronic devices are not permitted in class. 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id w:val="19757658"/>
              <w:placeholder>
                <w:docPart w:val="552A9511BCA34059B9574D38EDA48782"/>
              </w:placeholder>
              <w:text w:multiLine="1"/>
            </w:sdtPr>
            <w:sdtEndPr/>
            <w:sdtContent>
              <w:p w:rsidR="00D90A12" w:rsidRDefault="00416D03" w:rsidP="00FB219F">
                <w:pPr>
                  <w:rPr>
                    <w:rFonts w:ascii="Garamond" w:hAnsi="Garamond"/>
                    <w:sz w:val="28"/>
                    <w:szCs w:val="28"/>
                  </w:rPr>
                </w:pPr>
                <w:r w:rsidRPr="00416D03">
                  <w:t xml:space="preserve"> I am available after-school, activity period and during free periods for extra help.  Please try to request a meeting 24 h</w:t>
                </w:r>
                <w:r w:rsidR="009B313D">
                  <w:t xml:space="preserve">ours in advance if possible.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id w:val="290640678"/>
              <w:placeholder>
                <w:docPart w:val="4ECC447B738C4B45916124EBE4DB4EB9"/>
              </w:placeholder>
              <w:text w:multiLine="1"/>
            </w:sdtPr>
            <w:sdtEndPr/>
            <w:sdtContent>
              <w:p w:rsidR="00883DBB" w:rsidRDefault="009B313D" w:rsidP="00883DBB">
                <w:pPr>
                  <w:rPr>
                    <w:rFonts w:ascii="Garamond" w:hAnsi="Garamond"/>
                    <w:color w:val="808080"/>
                    <w:sz w:val="28"/>
                    <w:szCs w:val="28"/>
                  </w:rPr>
                </w:pPr>
                <w:r>
                  <w:t xml:space="preserve"> Grades are posted on IC</w:t>
                </w:r>
                <w:r w:rsidR="00416D03" w:rsidRPr="00416D03">
                  <w:t xml:space="preserve"> for your review.  Parents and students have access to these grades ONLY if they are signed up for the service.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32CE"/>
    <w:multiLevelType w:val="hybridMultilevel"/>
    <w:tmpl w:val="A0A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72D8E"/>
    <w:multiLevelType w:val="hybridMultilevel"/>
    <w:tmpl w:val="991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jalMMoQ9gN4y9tvsYQEAkG1amYc=" w:salt="ZMHvDfsL9LvqK+bncX8cvA=="/>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161993"/>
    <w:rsid w:val="002F21DA"/>
    <w:rsid w:val="00343749"/>
    <w:rsid w:val="003644BF"/>
    <w:rsid w:val="00376A57"/>
    <w:rsid w:val="00385E88"/>
    <w:rsid w:val="00415E66"/>
    <w:rsid w:val="00416D03"/>
    <w:rsid w:val="004356E4"/>
    <w:rsid w:val="00437F08"/>
    <w:rsid w:val="00535B4E"/>
    <w:rsid w:val="00546788"/>
    <w:rsid w:val="005C1A6D"/>
    <w:rsid w:val="00614AE4"/>
    <w:rsid w:val="00641BAD"/>
    <w:rsid w:val="00654CB9"/>
    <w:rsid w:val="006607A8"/>
    <w:rsid w:val="00721663"/>
    <w:rsid w:val="00883DBB"/>
    <w:rsid w:val="008D14DB"/>
    <w:rsid w:val="008F5B33"/>
    <w:rsid w:val="00971121"/>
    <w:rsid w:val="009B313D"/>
    <w:rsid w:val="00A04ED1"/>
    <w:rsid w:val="00BD3132"/>
    <w:rsid w:val="00BE44D1"/>
    <w:rsid w:val="00CB7472"/>
    <w:rsid w:val="00D13EF1"/>
    <w:rsid w:val="00D90A12"/>
    <w:rsid w:val="00DF1844"/>
    <w:rsid w:val="00E16392"/>
    <w:rsid w:val="00E36709"/>
    <w:rsid w:val="00EA4869"/>
    <w:rsid w:val="00EB55C9"/>
    <w:rsid w:val="00FA0DA8"/>
    <w:rsid w:val="00FB219F"/>
    <w:rsid w:val="00FC1B7F"/>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FE398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E3987"/>
    <w:rPr>
      <w:rFonts w:ascii="Times New Roman" w:eastAsia="Times New Roman" w:hAnsi="Times New Roman" w:cs="Times New Roman"/>
      <w:b/>
      <w:bCs/>
      <w:sz w:val="24"/>
      <w:szCs w:val="24"/>
    </w:rPr>
  </w:style>
  <w:style w:type="paragraph" w:styleId="NormalWeb">
    <w:name w:val="Normal (Web)"/>
    <w:basedOn w:val="Normal"/>
    <w:semiHidden/>
    <w:unhideWhenUsed/>
    <w:rsid w:val="00FE3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918">
      <w:bodyDiv w:val="1"/>
      <w:marLeft w:val="0"/>
      <w:marRight w:val="0"/>
      <w:marTop w:val="0"/>
      <w:marBottom w:val="0"/>
      <w:divBdr>
        <w:top w:val="none" w:sz="0" w:space="0" w:color="auto"/>
        <w:left w:val="none" w:sz="0" w:space="0" w:color="auto"/>
        <w:bottom w:val="none" w:sz="0" w:space="0" w:color="auto"/>
        <w:right w:val="none" w:sz="0" w:space="0" w:color="auto"/>
      </w:divBdr>
    </w:div>
    <w:div w:id="782772469">
      <w:bodyDiv w:val="1"/>
      <w:marLeft w:val="0"/>
      <w:marRight w:val="0"/>
      <w:marTop w:val="0"/>
      <w:marBottom w:val="0"/>
      <w:divBdr>
        <w:top w:val="none" w:sz="0" w:space="0" w:color="auto"/>
        <w:left w:val="none" w:sz="0" w:space="0" w:color="auto"/>
        <w:bottom w:val="none" w:sz="0" w:space="0" w:color="auto"/>
        <w:right w:val="none" w:sz="0" w:space="0" w:color="auto"/>
      </w:divBdr>
    </w:div>
    <w:div w:id="1082216868">
      <w:bodyDiv w:val="1"/>
      <w:marLeft w:val="0"/>
      <w:marRight w:val="0"/>
      <w:marTop w:val="0"/>
      <w:marBottom w:val="0"/>
      <w:divBdr>
        <w:top w:val="none" w:sz="0" w:space="0" w:color="auto"/>
        <w:left w:val="none" w:sz="0" w:space="0" w:color="auto"/>
        <w:bottom w:val="none" w:sz="0" w:space="0" w:color="auto"/>
        <w:right w:val="none" w:sz="0" w:space="0" w:color="auto"/>
      </w:divBdr>
    </w:div>
    <w:div w:id="1152915072">
      <w:bodyDiv w:val="1"/>
      <w:marLeft w:val="0"/>
      <w:marRight w:val="0"/>
      <w:marTop w:val="0"/>
      <w:marBottom w:val="0"/>
      <w:divBdr>
        <w:top w:val="none" w:sz="0" w:space="0" w:color="auto"/>
        <w:left w:val="none" w:sz="0" w:space="0" w:color="auto"/>
        <w:bottom w:val="none" w:sz="0" w:space="0" w:color="auto"/>
        <w:right w:val="none" w:sz="0" w:space="0" w:color="auto"/>
      </w:divBdr>
    </w:div>
    <w:div w:id="1733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36F9F"/>
    <w:rsid w:val="000E426B"/>
    <w:rsid w:val="0026575F"/>
    <w:rsid w:val="0034753B"/>
    <w:rsid w:val="009047A6"/>
    <w:rsid w:val="009E280C"/>
    <w:rsid w:val="00AD7272"/>
    <w:rsid w:val="00E12D1E"/>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B8A6-9932-4F78-8B9E-FFD2865C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4</cp:revision>
  <cp:lastPrinted>2010-08-26T12:17:00Z</cp:lastPrinted>
  <dcterms:created xsi:type="dcterms:W3CDTF">2011-12-20T15:34:00Z</dcterms:created>
  <dcterms:modified xsi:type="dcterms:W3CDTF">2013-11-15T19:03:00Z</dcterms:modified>
</cp:coreProperties>
</file>