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97" w:rsidRPr="00F72A4F" w:rsidRDefault="00F72A4F" w:rsidP="00F72A4F">
      <w:pPr>
        <w:jc w:val="center"/>
        <w:rPr>
          <w:b/>
          <w:u w:val="single"/>
        </w:rPr>
      </w:pPr>
      <w:r w:rsidRPr="00F72A4F">
        <w:rPr>
          <w:b/>
          <w:u w:val="single"/>
        </w:rPr>
        <w:t>INTRO TO FORENSICS TEST REVIEW</w:t>
      </w: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What is the role/job of a forensic scientist? At a crime scene?  In a lab?  In the courtroom?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is the difference between criminal law and common/civil law?  Give examples of potential situations for each.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Which of the above uses forensic science?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Give an example of the use of each of the types of sciences in forensics: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Biology</w:t>
      </w: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Physical science (geology, physics)</w:t>
      </w:r>
    </w:p>
    <w:p w:rsidR="00F72A4F" w:rsidRDefault="00F72A4F" w:rsidP="00F72A4F">
      <w:pPr>
        <w:pStyle w:val="ListParagraph"/>
      </w:pP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Chemistry</w:t>
      </w: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Give a brief overview of the history of forensic science.  Be able to supply at LEAST </w:t>
      </w:r>
      <w:r w:rsidR="00C34269">
        <w:t>one</w:t>
      </w:r>
      <w:r>
        <w:t xml:space="preserve"> significant advances and why they were important.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Describe the CSI effect.  Pros?  Cons?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steps to the scientific method and how does it relate to forensics?</w:t>
      </w:r>
    </w:p>
    <w:p w:rsidR="000923B2" w:rsidRDefault="000923B2" w:rsidP="000923B2">
      <w:pPr>
        <w:pStyle w:val="ListParagraph"/>
      </w:pPr>
    </w:p>
    <w:p w:rsidR="00D62153" w:rsidRDefault="00D62153" w:rsidP="000923B2">
      <w:pPr>
        <w:pStyle w:val="ListParagraph"/>
      </w:pPr>
    </w:p>
    <w:p w:rsidR="000923B2" w:rsidRDefault="000923B2" w:rsidP="000923B2">
      <w:pPr>
        <w:pStyle w:val="ListParagraph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Locards</w:t>
      </w:r>
      <w:proofErr w:type="spellEnd"/>
      <w:r>
        <w:t xml:space="preserve"> principle and its significance in forensics.</w:t>
      </w:r>
    </w:p>
    <w:p w:rsidR="00F72A4F" w:rsidRDefault="00F72A4F" w:rsidP="00F72A4F"/>
    <w:p w:rsidR="000923B2" w:rsidRDefault="000923B2" w:rsidP="00F72A4F"/>
    <w:p w:rsidR="000923B2" w:rsidRDefault="000923B2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differences between an infraction, misdemeanor and felony?  Give examples of each and the type of punishment one could expect.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Name the following labs: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DEA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US PS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ATF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FBI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US F&amp;W service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SS</w:t>
      </w:r>
    </w:p>
    <w:p w:rsidR="00F72A4F" w:rsidRDefault="00F72A4F" w:rsidP="00F72A4F">
      <w:pPr>
        <w:pStyle w:val="ListParagraph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5 parts of a Miranda warning?</w:t>
      </w:r>
    </w:p>
    <w:p w:rsidR="00F72A4F" w:rsidRDefault="00F72A4F" w:rsidP="00F72A4F"/>
    <w:p w:rsidR="000923B2" w:rsidRDefault="000923B2" w:rsidP="00F72A4F"/>
    <w:p w:rsidR="00D62153" w:rsidRDefault="00D62153" w:rsidP="00F72A4F">
      <w:bookmarkStart w:id="0" w:name="_GoBack"/>
      <w:bookmarkEnd w:id="0"/>
    </w:p>
    <w:p w:rsidR="000923B2" w:rsidRDefault="000923B2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Be able to describe the </w:t>
      </w:r>
      <w:proofErr w:type="spellStart"/>
      <w:r>
        <w:t>Helle</w:t>
      </w:r>
      <w:proofErr w:type="spellEnd"/>
      <w:r>
        <w:t>/Richard Craft (wood chipper) as a case study.  You will need to apply this case study to the questions above.</w:t>
      </w:r>
    </w:p>
    <w:p w:rsidR="00F72A4F" w:rsidRDefault="00F72A4F" w:rsidP="00F72A4F">
      <w:pPr>
        <w:pStyle w:val="ListParagraph"/>
      </w:pPr>
    </w:p>
    <w:sectPr w:rsidR="00F72A4F" w:rsidSect="000923B2">
      <w:headerReference w:type="default" r:id="rId8"/>
      <w:pgSz w:w="12240" w:h="15840"/>
      <w:pgMar w:top="630" w:right="54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69" w:rsidRDefault="00C34269" w:rsidP="00C34269">
      <w:pPr>
        <w:spacing w:after="0" w:line="240" w:lineRule="auto"/>
      </w:pPr>
      <w:r>
        <w:separator/>
      </w:r>
    </w:p>
  </w:endnote>
  <w:endnote w:type="continuationSeparator" w:id="0">
    <w:p w:rsidR="00C34269" w:rsidRDefault="00C34269" w:rsidP="00C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69" w:rsidRDefault="00C34269" w:rsidP="00C34269">
      <w:pPr>
        <w:spacing w:after="0" w:line="240" w:lineRule="auto"/>
      </w:pPr>
      <w:r>
        <w:separator/>
      </w:r>
    </w:p>
  </w:footnote>
  <w:footnote w:type="continuationSeparator" w:id="0">
    <w:p w:rsidR="00C34269" w:rsidRDefault="00C34269" w:rsidP="00C3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9" w:rsidRDefault="00C34269">
    <w:pPr>
      <w:pStyle w:val="Header"/>
    </w:pPr>
    <w: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B82"/>
    <w:multiLevelType w:val="hybridMultilevel"/>
    <w:tmpl w:val="5922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4F"/>
    <w:rsid w:val="000923B2"/>
    <w:rsid w:val="001B2D92"/>
    <w:rsid w:val="00C34269"/>
    <w:rsid w:val="00D22397"/>
    <w:rsid w:val="00D62153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9"/>
  </w:style>
  <w:style w:type="paragraph" w:styleId="Footer">
    <w:name w:val="footer"/>
    <w:basedOn w:val="Normal"/>
    <w:link w:val="FooterChar"/>
    <w:uiPriority w:val="99"/>
    <w:unhideWhenUsed/>
    <w:rsid w:val="00C3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9"/>
  </w:style>
  <w:style w:type="paragraph" w:styleId="Footer">
    <w:name w:val="footer"/>
    <w:basedOn w:val="Normal"/>
    <w:link w:val="FooterChar"/>
    <w:uiPriority w:val="99"/>
    <w:unhideWhenUsed/>
    <w:rsid w:val="00C3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82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84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2014-09-12T16:14:00Z</cp:lastPrinted>
  <dcterms:created xsi:type="dcterms:W3CDTF">2014-09-12T16:29:00Z</dcterms:created>
  <dcterms:modified xsi:type="dcterms:W3CDTF">2014-09-12T16:30:00Z</dcterms:modified>
</cp:coreProperties>
</file>