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07" w:rsidRPr="00D6105D" w:rsidRDefault="007D5B07" w:rsidP="00A30E88">
      <w:pPr>
        <w:spacing w:before="100" w:beforeAutospacing="1" w:after="100" w:afterAutospacing="1"/>
        <w:rPr>
          <w:rFonts w:ascii="Calibri" w:hAnsi="Calibri"/>
          <w:b/>
        </w:rPr>
      </w:pPr>
      <w:r w:rsidRPr="00D6105D">
        <w:rPr>
          <w:rFonts w:ascii="Calibri" w:hAnsi="Calibri"/>
          <w:b/>
        </w:rPr>
        <w:t>NAME:  ____________________________</w:t>
      </w:r>
    </w:p>
    <w:p w:rsidR="007D5B07" w:rsidRPr="00D6105D" w:rsidRDefault="007D5B07" w:rsidP="007D5B07">
      <w:pPr>
        <w:spacing w:before="100" w:beforeAutospacing="1" w:after="100" w:afterAutospacing="1"/>
        <w:jc w:val="center"/>
        <w:rPr>
          <w:rFonts w:ascii="Calibri" w:hAnsi="Calibri"/>
          <w:b/>
        </w:rPr>
      </w:pPr>
      <w:r w:rsidRPr="00D6105D">
        <w:rPr>
          <w:rFonts w:ascii="Calibri" w:hAnsi="Calibri"/>
          <w:b/>
        </w:rPr>
        <w:t>CONCENTRATION GRADIENTS</w:t>
      </w:r>
    </w:p>
    <w:p w:rsidR="006F3712" w:rsidRPr="00D6105D" w:rsidRDefault="006F3712" w:rsidP="00A30E88">
      <w:pPr>
        <w:spacing w:before="100" w:beforeAutospacing="1" w:after="100" w:afterAutospacing="1"/>
        <w:rPr>
          <w:rFonts w:ascii="Calibri" w:hAnsi="Calibri"/>
          <w:u w:val="single"/>
        </w:rPr>
      </w:pPr>
      <w:r w:rsidRPr="00D6105D">
        <w:rPr>
          <w:rFonts w:ascii="Calibri" w:hAnsi="Calibri"/>
          <w:b/>
          <w:u w:val="single"/>
        </w:rPr>
        <w:t>Introduction</w:t>
      </w:r>
      <w:r w:rsidRPr="00D6105D">
        <w:rPr>
          <w:rFonts w:ascii="Calibri" w:hAnsi="Calibri"/>
          <w:u w:val="single"/>
        </w:rPr>
        <w:t>:</w:t>
      </w:r>
    </w:p>
    <w:p w:rsidR="006F3712" w:rsidRPr="00D6105D" w:rsidRDefault="006F3712" w:rsidP="00A30E88">
      <w:pPr>
        <w:spacing w:before="100" w:beforeAutospacing="1" w:after="100" w:afterAutospacing="1"/>
        <w:rPr>
          <w:rFonts w:ascii="Calibri" w:hAnsi="Calibri"/>
        </w:rPr>
      </w:pPr>
      <w:r w:rsidRPr="00D6105D">
        <w:rPr>
          <w:rFonts w:ascii="Calibri" w:hAnsi="Calibri"/>
        </w:rPr>
        <w:t xml:space="preserve">Charles Darwin, the famed scientist, has just returned from the ship the HMS Beagle on a trip to the Galapagos Islands.  He is a natural biologist and spent his time collecting samples.  One fish that he has named </w:t>
      </w:r>
      <w:r w:rsidRPr="00D6105D">
        <w:rPr>
          <w:rFonts w:ascii="Calibri" w:hAnsi="Calibri"/>
          <w:i/>
        </w:rPr>
        <w:t>Dialysis tubis</w:t>
      </w:r>
      <w:r w:rsidRPr="00D6105D">
        <w:rPr>
          <w:rFonts w:ascii="Calibri" w:hAnsi="Calibri"/>
        </w:rPr>
        <w:t xml:space="preserve"> has been mislabeled.  He doesn’t recall pond he collected the fish from.  It is your task to determine the concentration of solute and water that would allow </w:t>
      </w:r>
      <w:r w:rsidRPr="00D6105D">
        <w:rPr>
          <w:rFonts w:ascii="Calibri" w:hAnsi="Calibri"/>
          <w:i/>
        </w:rPr>
        <w:t xml:space="preserve">D. tubis </w:t>
      </w:r>
      <w:r w:rsidRPr="00D6105D">
        <w:rPr>
          <w:rFonts w:ascii="Calibri" w:hAnsi="Calibri"/>
        </w:rPr>
        <w:t xml:space="preserve">to survive.  </w:t>
      </w:r>
    </w:p>
    <w:p w:rsidR="006F3712" w:rsidRPr="00D6105D" w:rsidRDefault="006F3712" w:rsidP="00A30E88">
      <w:pPr>
        <w:spacing w:before="100" w:beforeAutospacing="1" w:after="100" w:afterAutospacing="1"/>
        <w:rPr>
          <w:rFonts w:ascii="Calibri" w:hAnsi="Calibri"/>
        </w:rPr>
      </w:pPr>
      <w:r w:rsidRPr="00D6105D">
        <w:rPr>
          <w:rFonts w:ascii="Calibri" w:hAnsi="Calibri"/>
        </w:rPr>
        <w:t xml:space="preserve">Four solutions have been created for you to determine the internal concentration of water and solute in </w:t>
      </w:r>
      <w:r w:rsidRPr="00D6105D">
        <w:rPr>
          <w:rFonts w:ascii="Calibri" w:hAnsi="Calibri"/>
          <w:i/>
        </w:rPr>
        <w:t>D. tubis</w:t>
      </w:r>
      <w:r w:rsidRPr="00D6105D">
        <w:rPr>
          <w:rFonts w:ascii="Calibri" w:hAnsi="Calibri"/>
        </w:rPr>
        <w:t>.</w:t>
      </w:r>
    </w:p>
    <w:p w:rsidR="00A30E88" w:rsidRPr="00D6105D" w:rsidRDefault="00A30E88" w:rsidP="00A30E88">
      <w:pPr>
        <w:spacing w:before="100" w:beforeAutospacing="1" w:after="100" w:afterAutospacing="1"/>
        <w:rPr>
          <w:rFonts w:ascii="Calibri" w:hAnsi="Calibri"/>
          <w:u w:val="single"/>
        </w:rPr>
      </w:pPr>
      <w:r w:rsidRPr="00D6105D">
        <w:rPr>
          <w:rFonts w:ascii="Calibri" w:hAnsi="Calibri"/>
          <w:u w:val="single"/>
        </w:rPr>
        <w:t> </w:t>
      </w:r>
      <w:r w:rsidRPr="00D6105D">
        <w:rPr>
          <w:rFonts w:ascii="Calibri" w:hAnsi="Calibri"/>
          <w:b/>
          <w:u w:val="single"/>
        </w:rPr>
        <w:t>Hypothesis:</w:t>
      </w:r>
      <w:r w:rsidRPr="00D6105D">
        <w:rPr>
          <w:rFonts w:ascii="Calibri" w:hAnsi="Calibri"/>
          <w:u w:val="single"/>
        </w:rPr>
        <w:t xml:space="preserve"> </w:t>
      </w:r>
    </w:p>
    <w:p w:rsidR="00A30E88" w:rsidRPr="00D6105D" w:rsidRDefault="007A4E40" w:rsidP="00A30E88">
      <w:pPr>
        <w:spacing w:before="100" w:beforeAutospacing="1" w:after="100" w:afterAutospacing="1"/>
        <w:rPr>
          <w:rFonts w:ascii="Calibri" w:hAnsi="Calibri"/>
        </w:rPr>
      </w:pPr>
      <w:r w:rsidRPr="00D6105D">
        <w:rPr>
          <w:rFonts w:ascii="Calibri" w:hAnsi="Calibri"/>
        </w:rPr>
        <w:t xml:space="preserve">Predict how you will determine the concentration of </w:t>
      </w:r>
      <w:r w:rsidR="006F3712" w:rsidRPr="00D6105D">
        <w:rPr>
          <w:rFonts w:ascii="Calibri" w:hAnsi="Calibri"/>
        </w:rPr>
        <w:t>solute</w:t>
      </w:r>
      <w:r w:rsidRPr="00D6105D">
        <w:rPr>
          <w:rFonts w:ascii="Calibri" w:hAnsi="Calibri"/>
        </w:rPr>
        <w:t xml:space="preserve"> in the unknown sample.</w:t>
      </w:r>
    </w:p>
    <w:p w:rsidR="007A4E40" w:rsidRPr="00D6105D" w:rsidRDefault="007A4E40" w:rsidP="00A30E88">
      <w:pPr>
        <w:spacing w:before="100" w:beforeAutospacing="1" w:after="100" w:afterAutospacing="1"/>
        <w:rPr>
          <w:rFonts w:ascii="Calibri" w:hAnsi="Calibri"/>
        </w:rPr>
      </w:pPr>
      <w:r w:rsidRPr="00D6105D">
        <w:rPr>
          <w:rFonts w:ascii="Calibri" w:hAnsi="Calibri"/>
        </w:rPr>
        <w:t>_______________________________________________________________________________________</w:t>
      </w:r>
    </w:p>
    <w:p w:rsidR="007A4E40" w:rsidRPr="007A4E40" w:rsidRDefault="007A4E40" w:rsidP="007A4E40">
      <w:pPr>
        <w:spacing w:before="100" w:beforeAutospacing="1" w:after="100" w:afterAutospacing="1"/>
        <w:rPr>
          <w:rFonts w:ascii="Calibri" w:hAnsi="Calibri"/>
        </w:rPr>
      </w:pPr>
      <w:r w:rsidRPr="007A4E40">
        <w:rPr>
          <w:rFonts w:ascii="Calibri" w:hAnsi="Calibri"/>
        </w:rPr>
        <w:t>_______________________________________________________________________________________</w:t>
      </w:r>
    </w:p>
    <w:p w:rsidR="007A4E40" w:rsidRPr="00D6105D" w:rsidRDefault="007A4E40" w:rsidP="00A30E88">
      <w:pPr>
        <w:spacing w:before="100" w:beforeAutospacing="1" w:after="100" w:afterAutospacing="1"/>
        <w:rPr>
          <w:rFonts w:ascii="Calibri" w:hAnsi="Calibri"/>
        </w:rPr>
      </w:pPr>
    </w:p>
    <w:p w:rsidR="00A30E88" w:rsidRPr="00D6105D" w:rsidRDefault="00A30E88" w:rsidP="00A30E88">
      <w:pPr>
        <w:spacing w:before="100" w:beforeAutospacing="1" w:after="100" w:afterAutospacing="1"/>
        <w:rPr>
          <w:rFonts w:ascii="Calibri" w:hAnsi="Calibri"/>
        </w:rPr>
      </w:pPr>
      <w:r w:rsidRPr="00D6105D">
        <w:rPr>
          <w:rFonts w:ascii="Calibri" w:hAnsi="Calibri"/>
          <w:b/>
          <w:u w:val="single"/>
        </w:rPr>
        <w:t>Materials</w:t>
      </w:r>
      <w:r w:rsidRPr="00D6105D">
        <w:rPr>
          <w:rFonts w:ascii="Calibri" w:hAnsi="Calibri"/>
          <w:b/>
        </w:rPr>
        <w:t xml:space="preserve">: </w:t>
      </w:r>
    </w:p>
    <w:p w:rsidR="00A30E88" w:rsidRPr="00D6105D" w:rsidRDefault="00A30E88" w:rsidP="00A30E88">
      <w:pPr>
        <w:spacing w:before="100" w:beforeAutospacing="1" w:after="100" w:afterAutospacing="1"/>
        <w:rPr>
          <w:rFonts w:ascii="Calibri" w:hAnsi="Calibri"/>
        </w:rPr>
      </w:pPr>
      <w:r w:rsidRPr="00D6105D">
        <w:rPr>
          <w:rFonts w:ascii="Calibri" w:hAnsi="Calibri"/>
        </w:rPr>
        <w:t xml:space="preserve">This exercise required </w:t>
      </w:r>
      <w:r w:rsidR="007D5B07" w:rsidRPr="00D6105D">
        <w:rPr>
          <w:rFonts w:ascii="Calibri" w:hAnsi="Calibri"/>
        </w:rPr>
        <w:t>four</w:t>
      </w:r>
      <w:r w:rsidRPr="00D6105D">
        <w:rPr>
          <w:rFonts w:ascii="Calibri" w:hAnsi="Calibri"/>
        </w:rPr>
        <w:t xml:space="preserve"> </w:t>
      </w:r>
      <w:r w:rsidR="00D6105D" w:rsidRPr="00D6105D">
        <w:rPr>
          <w:rFonts w:ascii="Calibri" w:hAnsi="Calibri"/>
        </w:rPr>
        <w:t>50cm</w:t>
      </w:r>
      <w:r w:rsidRPr="00D6105D">
        <w:rPr>
          <w:rFonts w:ascii="Calibri" w:hAnsi="Calibri"/>
        </w:rPr>
        <w:t xml:space="preserve"> strips of presoaked dialysis tu</w:t>
      </w:r>
      <w:r w:rsidR="007D5B07" w:rsidRPr="00D6105D">
        <w:rPr>
          <w:rFonts w:ascii="Calibri" w:hAnsi="Calibri"/>
        </w:rPr>
        <w:t>b</w:t>
      </w:r>
      <w:r w:rsidRPr="00D6105D">
        <w:rPr>
          <w:rFonts w:ascii="Calibri" w:hAnsi="Calibri"/>
        </w:rPr>
        <w:t xml:space="preserve">ing, </w:t>
      </w:r>
      <w:r w:rsidR="007D5B07" w:rsidRPr="00D6105D">
        <w:rPr>
          <w:rFonts w:ascii="Calibri" w:hAnsi="Calibri"/>
        </w:rPr>
        <w:t>a potato, 10</w:t>
      </w:r>
      <w:r w:rsidRPr="00D6105D">
        <w:rPr>
          <w:rFonts w:ascii="Calibri" w:hAnsi="Calibri"/>
        </w:rPr>
        <w:t xml:space="preserve"> </w:t>
      </w:r>
      <w:r w:rsidR="007D5B07" w:rsidRPr="00D6105D">
        <w:rPr>
          <w:rFonts w:ascii="Calibri" w:hAnsi="Calibri"/>
        </w:rPr>
        <w:t>plastic</w:t>
      </w:r>
      <w:r w:rsidRPr="00D6105D">
        <w:rPr>
          <w:rFonts w:ascii="Calibri" w:hAnsi="Calibri"/>
        </w:rPr>
        <w:t xml:space="preserve"> cups or beakers, string, scissors, a balance, and </w:t>
      </w:r>
      <w:r w:rsidR="007D5B07" w:rsidRPr="00D6105D">
        <w:rPr>
          <w:rFonts w:ascii="Calibri" w:hAnsi="Calibri"/>
        </w:rPr>
        <w:t xml:space="preserve">2 sets of </w:t>
      </w:r>
      <w:r w:rsidRPr="00D6105D">
        <w:rPr>
          <w:rFonts w:ascii="Calibri" w:hAnsi="Calibri"/>
        </w:rPr>
        <w:t xml:space="preserve">25mL </w:t>
      </w:r>
      <w:r w:rsidR="007D5B07" w:rsidRPr="00D6105D">
        <w:rPr>
          <w:rFonts w:ascii="Calibri" w:hAnsi="Calibri"/>
        </w:rPr>
        <w:t>of these</w:t>
      </w:r>
      <w:r w:rsidRPr="00D6105D">
        <w:rPr>
          <w:rFonts w:ascii="Calibri" w:hAnsi="Calibri"/>
        </w:rPr>
        <w:t xml:space="preserve"> solutions: distilled water, </w:t>
      </w:r>
      <w:r w:rsidR="007D5B07" w:rsidRPr="00D6105D">
        <w:rPr>
          <w:rFonts w:ascii="Calibri" w:hAnsi="Calibri"/>
        </w:rPr>
        <w:t>an unknown, 38ppt salt, 26 ppt salt, 19ppt salt, and 8ppt salt.</w:t>
      </w:r>
    </w:p>
    <w:p w:rsidR="00A30E88" w:rsidRPr="00D6105D" w:rsidRDefault="00A30E88" w:rsidP="00A30E88">
      <w:pPr>
        <w:spacing w:before="100" w:beforeAutospacing="1" w:after="100" w:afterAutospacing="1"/>
        <w:rPr>
          <w:rFonts w:ascii="Calibri" w:hAnsi="Calibri"/>
        </w:rPr>
      </w:pPr>
      <w:r w:rsidRPr="00D6105D">
        <w:rPr>
          <w:rFonts w:ascii="Calibri" w:hAnsi="Calibri"/>
          <w:b/>
        </w:rPr>
        <w:t xml:space="preserve">Procedure: </w:t>
      </w:r>
      <w:bookmarkStart w:id="0" w:name="_GoBack"/>
      <w:bookmarkEnd w:id="0"/>
    </w:p>
    <w:p w:rsidR="007D5B07" w:rsidRPr="00D6105D" w:rsidRDefault="00A30E88" w:rsidP="007A4E40">
      <w:pPr>
        <w:numPr>
          <w:ilvl w:val="0"/>
          <w:numId w:val="4"/>
        </w:numPr>
        <w:spacing w:before="100" w:beforeAutospacing="1" w:after="100" w:afterAutospacing="1"/>
        <w:ind w:left="360"/>
        <w:rPr>
          <w:rFonts w:ascii="Calibri" w:hAnsi="Calibri"/>
        </w:rPr>
      </w:pPr>
      <w:r w:rsidRPr="00D6105D">
        <w:rPr>
          <w:rFonts w:ascii="Calibri" w:hAnsi="Calibri"/>
        </w:rPr>
        <w:t xml:space="preserve">Obtain the six strips of presoaked dialysis tubing and create a bag out of each one by tying off one end.  </w:t>
      </w:r>
    </w:p>
    <w:p w:rsidR="007D5B07" w:rsidRPr="00D6105D" w:rsidRDefault="00A30E88" w:rsidP="007A4E40">
      <w:pPr>
        <w:numPr>
          <w:ilvl w:val="0"/>
          <w:numId w:val="4"/>
        </w:numPr>
        <w:spacing w:before="100" w:beforeAutospacing="1" w:after="100" w:afterAutospacing="1"/>
        <w:ind w:left="360"/>
        <w:rPr>
          <w:rFonts w:ascii="Calibri" w:hAnsi="Calibri"/>
        </w:rPr>
      </w:pPr>
      <w:r w:rsidRPr="00D6105D">
        <w:rPr>
          <w:rFonts w:ascii="Calibri" w:hAnsi="Calibri"/>
        </w:rPr>
        <w:t xml:space="preserve">Pour </w:t>
      </w:r>
      <w:r w:rsidR="00D6105D" w:rsidRPr="00D6105D">
        <w:rPr>
          <w:rFonts w:ascii="Calibri" w:hAnsi="Calibri"/>
        </w:rPr>
        <w:t>30</w:t>
      </w:r>
      <w:r w:rsidRPr="00D6105D">
        <w:rPr>
          <w:rFonts w:ascii="Calibri" w:hAnsi="Calibri"/>
        </w:rPr>
        <w:t xml:space="preserve">mL of the </w:t>
      </w:r>
      <w:r w:rsidR="00D6105D" w:rsidRPr="00D6105D">
        <w:rPr>
          <w:rFonts w:ascii="Calibri" w:hAnsi="Calibri"/>
        </w:rPr>
        <w:t>6</w:t>
      </w:r>
      <w:r w:rsidRPr="00D6105D">
        <w:rPr>
          <w:rFonts w:ascii="Calibri" w:hAnsi="Calibri"/>
        </w:rPr>
        <w:t xml:space="preserve"> solutions into separate bags. Tie off the other end of the </w:t>
      </w:r>
      <w:r w:rsidR="007D5B07" w:rsidRPr="00D6105D">
        <w:rPr>
          <w:rFonts w:ascii="Calibri" w:hAnsi="Calibri"/>
        </w:rPr>
        <w:t>5</w:t>
      </w:r>
      <w:r w:rsidRPr="00D6105D">
        <w:rPr>
          <w:rFonts w:ascii="Calibri" w:hAnsi="Calibri"/>
        </w:rPr>
        <w:t xml:space="preserve"> bags.  </w:t>
      </w:r>
    </w:p>
    <w:p w:rsidR="007D5B07" w:rsidRPr="00D6105D" w:rsidRDefault="00A30E88" w:rsidP="007A4E40">
      <w:pPr>
        <w:numPr>
          <w:ilvl w:val="0"/>
          <w:numId w:val="4"/>
        </w:numPr>
        <w:spacing w:before="100" w:beforeAutospacing="1" w:after="100" w:afterAutospacing="1"/>
        <w:ind w:left="360"/>
        <w:rPr>
          <w:rFonts w:ascii="Calibri" w:hAnsi="Calibri"/>
        </w:rPr>
      </w:pPr>
      <w:r w:rsidRPr="00D6105D">
        <w:rPr>
          <w:rFonts w:ascii="Calibri" w:hAnsi="Calibri"/>
        </w:rPr>
        <w:t xml:space="preserve">Determine the mass of each bag and record it in Table 1.2.  </w:t>
      </w:r>
    </w:p>
    <w:p w:rsidR="007D5B07" w:rsidRPr="00D6105D" w:rsidRDefault="00A30E88" w:rsidP="007A4E40">
      <w:pPr>
        <w:numPr>
          <w:ilvl w:val="0"/>
          <w:numId w:val="4"/>
        </w:numPr>
        <w:spacing w:before="100" w:beforeAutospacing="1" w:after="100" w:afterAutospacing="1"/>
        <w:ind w:left="360"/>
        <w:rPr>
          <w:rFonts w:ascii="Calibri" w:hAnsi="Calibri"/>
        </w:rPr>
      </w:pPr>
      <w:r w:rsidRPr="00D6105D">
        <w:rPr>
          <w:rFonts w:ascii="Calibri" w:hAnsi="Calibri"/>
        </w:rPr>
        <w:t xml:space="preserve">Immerse each bag in </w:t>
      </w:r>
      <w:r w:rsidR="007D5B07" w:rsidRPr="00D6105D">
        <w:rPr>
          <w:rFonts w:ascii="Calibri" w:hAnsi="Calibri"/>
        </w:rPr>
        <w:t>a separate cup</w:t>
      </w:r>
      <w:r w:rsidRPr="00D6105D">
        <w:rPr>
          <w:rFonts w:ascii="Calibri" w:hAnsi="Calibri"/>
        </w:rPr>
        <w:t xml:space="preserve"> filled </w:t>
      </w:r>
      <w:r w:rsidR="007D5B07" w:rsidRPr="00D6105D">
        <w:rPr>
          <w:rFonts w:ascii="Calibri" w:hAnsi="Calibri"/>
        </w:rPr>
        <w:t>with the appropriate solution.  L</w:t>
      </w:r>
      <w:r w:rsidRPr="00D6105D">
        <w:rPr>
          <w:rFonts w:ascii="Calibri" w:hAnsi="Calibri"/>
        </w:rPr>
        <w:t xml:space="preserve">abel the </w:t>
      </w:r>
      <w:r w:rsidR="007D5B07" w:rsidRPr="00D6105D">
        <w:rPr>
          <w:rFonts w:ascii="Calibri" w:hAnsi="Calibri"/>
        </w:rPr>
        <w:t>cup</w:t>
      </w:r>
      <w:r w:rsidRPr="00D6105D">
        <w:rPr>
          <w:rFonts w:ascii="Calibri" w:hAnsi="Calibri"/>
        </w:rPr>
        <w:t xml:space="preserve"> to indicate the </w:t>
      </w:r>
      <w:r w:rsidR="007D5B07" w:rsidRPr="00D6105D">
        <w:rPr>
          <w:rFonts w:ascii="Calibri" w:hAnsi="Calibri"/>
        </w:rPr>
        <w:t>ppt of salt</w:t>
      </w:r>
      <w:r w:rsidRPr="00D6105D">
        <w:rPr>
          <w:rFonts w:ascii="Calibri" w:hAnsi="Calibri"/>
        </w:rPr>
        <w:t xml:space="preserve"> </w:t>
      </w:r>
      <w:r w:rsidR="007D5B07" w:rsidRPr="00D6105D">
        <w:rPr>
          <w:rFonts w:ascii="Calibri" w:hAnsi="Calibri"/>
        </w:rPr>
        <w:t>in</w:t>
      </w:r>
      <w:r w:rsidRPr="00D6105D">
        <w:rPr>
          <w:rFonts w:ascii="Calibri" w:hAnsi="Calibri"/>
        </w:rPr>
        <w:t xml:space="preserve"> the solution </w:t>
      </w:r>
      <w:r w:rsidR="007D5B07" w:rsidRPr="00D6105D">
        <w:rPr>
          <w:rFonts w:ascii="Calibri" w:hAnsi="Calibri"/>
        </w:rPr>
        <w:t>of</w:t>
      </w:r>
      <w:r w:rsidRPr="00D6105D">
        <w:rPr>
          <w:rFonts w:ascii="Calibri" w:hAnsi="Calibri"/>
        </w:rPr>
        <w:t xml:space="preserve"> the </w:t>
      </w:r>
      <w:r w:rsidR="007D5B07" w:rsidRPr="00D6105D">
        <w:rPr>
          <w:rFonts w:ascii="Calibri" w:hAnsi="Calibri"/>
        </w:rPr>
        <w:t>cup</w:t>
      </w:r>
      <w:r w:rsidRPr="00D6105D">
        <w:rPr>
          <w:rFonts w:ascii="Calibri" w:hAnsi="Calibri"/>
        </w:rPr>
        <w:t xml:space="preserve">.  </w:t>
      </w:r>
    </w:p>
    <w:p w:rsidR="007D5B07" w:rsidRPr="00D6105D" w:rsidRDefault="00A30E88" w:rsidP="007A4E40">
      <w:pPr>
        <w:numPr>
          <w:ilvl w:val="0"/>
          <w:numId w:val="4"/>
        </w:numPr>
        <w:spacing w:before="100" w:beforeAutospacing="1" w:after="100" w:afterAutospacing="1"/>
        <w:ind w:left="360"/>
        <w:rPr>
          <w:rFonts w:ascii="Calibri" w:hAnsi="Calibri"/>
        </w:rPr>
      </w:pPr>
      <w:r w:rsidRPr="00D6105D">
        <w:rPr>
          <w:rFonts w:ascii="Calibri" w:hAnsi="Calibri"/>
        </w:rPr>
        <w:t>Let the setups stand for 30 minut</w:t>
      </w:r>
      <w:r w:rsidR="007D5B07" w:rsidRPr="00D6105D">
        <w:rPr>
          <w:rFonts w:ascii="Calibri" w:hAnsi="Calibri"/>
        </w:rPr>
        <w:t>es</w:t>
      </w:r>
      <w:r w:rsidR="00D6105D" w:rsidRPr="00D6105D">
        <w:rPr>
          <w:rFonts w:ascii="Calibri" w:hAnsi="Calibri"/>
        </w:rPr>
        <w:t xml:space="preserve"> or overnight</w:t>
      </w:r>
      <w:r w:rsidR="007D5B07" w:rsidRPr="00D6105D">
        <w:rPr>
          <w:rFonts w:ascii="Calibri" w:hAnsi="Calibri"/>
        </w:rPr>
        <w:t>.  Remove the bags from the solution</w:t>
      </w:r>
      <w:r w:rsidRPr="00D6105D">
        <w:rPr>
          <w:rFonts w:ascii="Calibri" w:hAnsi="Calibri"/>
        </w:rPr>
        <w:t xml:space="preserve">.  </w:t>
      </w:r>
    </w:p>
    <w:p w:rsidR="007D5B07" w:rsidRPr="00D6105D" w:rsidRDefault="00A30E88" w:rsidP="007A4E40">
      <w:pPr>
        <w:numPr>
          <w:ilvl w:val="0"/>
          <w:numId w:val="4"/>
        </w:numPr>
        <w:spacing w:before="100" w:beforeAutospacing="1" w:after="100" w:afterAutospacing="1"/>
        <w:ind w:left="360"/>
        <w:rPr>
          <w:rFonts w:ascii="Calibri" w:hAnsi="Calibri"/>
        </w:rPr>
      </w:pPr>
      <w:r w:rsidRPr="00D6105D">
        <w:rPr>
          <w:rFonts w:ascii="Calibri" w:hAnsi="Calibri"/>
        </w:rPr>
        <w:t xml:space="preserve">Carefully blot them dry and determine their masses.  </w:t>
      </w:r>
    </w:p>
    <w:p w:rsidR="00A30E88" w:rsidRPr="00D6105D" w:rsidRDefault="007D5B07" w:rsidP="007A4E40">
      <w:pPr>
        <w:numPr>
          <w:ilvl w:val="0"/>
          <w:numId w:val="4"/>
        </w:numPr>
        <w:spacing w:before="100" w:beforeAutospacing="1" w:after="100" w:afterAutospacing="1"/>
        <w:ind w:left="360"/>
        <w:rPr>
          <w:rFonts w:ascii="Calibri" w:hAnsi="Calibri"/>
        </w:rPr>
      </w:pPr>
      <w:r w:rsidRPr="00D6105D">
        <w:rPr>
          <w:rFonts w:ascii="Calibri" w:hAnsi="Calibri"/>
        </w:rPr>
        <w:t xml:space="preserve">Record them in Table 1.2.  </w:t>
      </w:r>
    </w:p>
    <w:p w:rsidR="007D5B07" w:rsidRPr="00D6105D" w:rsidRDefault="007D5B07" w:rsidP="007A4E40">
      <w:pPr>
        <w:numPr>
          <w:ilvl w:val="0"/>
          <w:numId w:val="4"/>
        </w:numPr>
        <w:spacing w:before="100" w:beforeAutospacing="1" w:after="100" w:afterAutospacing="1"/>
        <w:ind w:left="360"/>
        <w:rPr>
          <w:rFonts w:ascii="Calibri" w:hAnsi="Calibri"/>
        </w:rPr>
      </w:pPr>
      <w:r w:rsidRPr="00D6105D">
        <w:rPr>
          <w:rFonts w:ascii="Calibri" w:hAnsi="Calibri"/>
        </w:rPr>
        <w:t>Compare class data with your data.</w:t>
      </w:r>
    </w:p>
    <w:p w:rsidR="007D5B07" w:rsidRPr="00D6105D" w:rsidRDefault="007D5B07" w:rsidP="007A4E40">
      <w:pPr>
        <w:numPr>
          <w:ilvl w:val="0"/>
          <w:numId w:val="4"/>
        </w:numPr>
        <w:spacing w:before="100" w:beforeAutospacing="1" w:after="100" w:afterAutospacing="1"/>
        <w:ind w:left="360"/>
        <w:rPr>
          <w:rFonts w:ascii="Calibri" w:hAnsi="Calibri"/>
        </w:rPr>
      </w:pPr>
      <w:r w:rsidRPr="00D6105D">
        <w:rPr>
          <w:rFonts w:ascii="Calibri" w:hAnsi="Calibri"/>
        </w:rPr>
        <w:t>Follow the same protocol with the potato.</w:t>
      </w:r>
    </w:p>
    <w:p w:rsidR="00A30E88" w:rsidRPr="00D6105D" w:rsidRDefault="006F3712" w:rsidP="00A30E88">
      <w:pPr>
        <w:spacing w:before="100" w:beforeAutospacing="1" w:after="100" w:afterAutospacing="1"/>
        <w:rPr>
          <w:rFonts w:ascii="Calibri" w:hAnsi="Calibri"/>
        </w:rPr>
      </w:pPr>
      <w:r w:rsidRPr="00D6105D">
        <w:rPr>
          <w:rFonts w:ascii="Calibri" w:hAnsi="Calibri"/>
          <w:b/>
        </w:rPr>
        <w:br w:type="page"/>
      </w:r>
      <w:r w:rsidR="00A30E88" w:rsidRPr="00D6105D">
        <w:rPr>
          <w:rFonts w:ascii="Calibri" w:hAnsi="Calibri"/>
          <w:b/>
        </w:rPr>
        <w:lastRenderedPageBreak/>
        <w:t xml:space="preserve">Results: </w:t>
      </w:r>
    </w:p>
    <w:p w:rsidR="00A30E88" w:rsidRPr="00D6105D" w:rsidRDefault="007A4E40" w:rsidP="00A30E88">
      <w:pPr>
        <w:spacing w:before="100" w:beforeAutospacing="1" w:after="100" w:afterAutospacing="1"/>
        <w:jc w:val="center"/>
        <w:rPr>
          <w:rFonts w:ascii="Calibri" w:hAnsi="Calibri"/>
        </w:rPr>
      </w:pPr>
      <w:r w:rsidRPr="00D6105D">
        <w:rPr>
          <w:rFonts w:ascii="Calibri" w:hAnsi="Calibri"/>
          <w:b/>
        </w:rPr>
        <w:t>Title of Data Table:  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143"/>
        <w:gridCol w:w="1209"/>
        <w:gridCol w:w="1606"/>
        <w:gridCol w:w="1898"/>
      </w:tblGrid>
      <w:tr w:rsidR="00A30E88" w:rsidRPr="007D5B07" w:rsidTr="007D5B07">
        <w:trPr>
          <w:trHeight w:val="736"/>
          <w:jc w:val="center"/>
        </w:trPr>
        <w:tc>
          <w:tcPr>
            <w:tcW w:w="2160" w:type="dxa"/>
            <w:tcBorders>
              <w:top w:val="single" w:sz="4" w:space="0" w:color="auto"/>
              <w:left w:val="single" w:sz="4" w:space="0" w:color="auto"/>
              <w:bottom w:val="single" w:sz="4" w:space="0" w:color="auto"/>
              <w:right w:val="single" w:sz="4" w:space="0" w:color="auto"/>
            </w:tcBorders>
          </w:tcPr>
          <w:p w:rsidR="00A30E88" w:rsidRPr="00D6105D" w:rsidRDefault="007A4E40" w:rsidP="007D5B07">
            <w:pPr>
              <w:spacing w:before="100" w:beforeAutospacing="1" w:after="100" w:afterAutospacing="1"/>
              <w:jc w:val="center"/>
              <w:rPr>
                <w:rFonts w:ascii="Calibri" w:hAnsi="Calibri"/>
                <w:b/>
                <w:bCs/>
              </w:rPr>
            </w:pPr>
            <w:r w:rsidRPr="00D6105D">
              <w:rPr>
                <w:rFonts w:ascii="Calibri" w:hAnsi="Calibri"/>
                <w:b/>
              </w:rPr>
              <w:tab/>
            </w:r>
            <w:r w:rsidR="00A30E88" w:rsidRPr="00D6105D">
              <w:rPr>
                <w:rFonts w:ascii="Calibri" w:hAnsi="Calibri"/>
                <w:b/>
              </w:rPr>
              <w:t xml:space="preserve">  </w:t>
            </w:r>
            <w:r w:rsidRPr="00D6105D">
              <w:rPr>
                <w:rFonts w:ascii="Calibri" w:hAnsi="Calibri"/>
                <w:b/>
              </w:rPr>
              <w:tab/>
            </w:r>
            <w:r w:rsidR="00A30E88" w:rsidRPr="00D6105D">
              <w:rPr>
                <w:rFonts w:ascii="Calibri" w:hAnsi="Calibri"/>
                <w:b/>
                <w:bCs/>
              </w:rPr>
              <w:t xml:space="preserve">Contents in </w:t>
            </w:r>
            <w:r w:rsidR="007D5B07" w:rsidRPr="00D6105D">
              <w:rPr>
                <w:rFonts w:ascii="Calibri" w:hAnsi="Calibri"/>
                <w:b/>
                <w:bCs/>
              </w:rPr>
              <w:t>cup</w:t>
            </w:r>
          </w:p>
          <w:p w:rsidR="007D5B07" w:rsidRPr="00D6105D" w:rsidRDefault="007D5B07" w:rsidP="007D5B07">
            <w:pPr>
              <w:spacing w:before="100" w:beforeAutospacing="1" w:after="100" w:afterAutospacing="1"/>
              <w:jc w:val="center"/>
              <w:rPr>
                <w:rFonts w:ascii="Calibri" w:hAnsi="Calibri"/>
              </w:rPr>
            </w:pPr>
            <w:r w:rsidRPr="00D6105D">
              <w:rPr>
                <w:rFonts w:ascii="Calibri" w:hAnsi="Calibri"/>
                <w:b/>
                <w:bCs/>
              </w:rPr>
              <w:t>Ppt of salt</w:t>
            </w:r>
          </w:p>
        </w:tc>
        <w:tc>
          <w:tcPr>
            <w:tcW w:w="114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 xml:space="preserve">Initial mass (g) </w:t>
            </w:r>
          </w:p>
        </w:tc>
        <w:tc>
          <w:tcPr>
            <w:tcW w:w="120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Final mass (g)</w:t>
            </w:r>
          </w:p>
        </w:tc>
        <w:tc>
          <w:tcPr>
            <w:tcW w:w="1606"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Mass difference (g)</w:t>
            </w:r>
          </w:p>
        </w:tc>
        <w:tc>
          <w:tcPr>
            <w:tcW w:w="189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 Change in mass</w:t>
            </w:r>
          </w:p>
        </w:tc>
      </w:tr>
      <w:tr w:rsidR="007D5B07" w:rsidRPr="007D5B07" w:rsidTr="007D5B07">
        <w:trPr>
          <w:trHeight w:val="440"/>
          <w:jc w:val="center"/>
        </w:trPr>
        <w:tc>
          <w:tcPr>
            <w:tcW w:w="2160" w:type="dxa"/>
            <w:tcBorders>
              <w:top w:val="single" w:sz="4" w:space="0" w:color="auto"/>
              <w:left w:val="single" w:sz="4" w:space="0" w:color="auto"/>
              <w:bottom w:val="single" w:sz="4" w:space="0" w:color="auto"/>
              <w:right w:val="single" w:sz="4" w:space="0" w:color="auto"/>
            </w:tcBorders>
          </w:tcPr>
          <w:p w:rsidR="007D5B07" w:rsidRPr="00D6105D" w:rsidRDefault="007D5B07" w:rsidP="007D5B07">
            <w:pPr>
              <w:spacing w:before="100" w:beforeAutospacing="1" w:after="100" w:afterAutospacing="1"/>
              <w:jc w:val="center"/>
              <w:rPr>
                <w:rFonts w:ascii="Calibri" w:hAnsi="Calibri"/>
                <w:b/>
                <w:bCs/>
              </w:rPr>
            </w:pPr>
            <w:r w:rsidRPr="00D6105D">
              <w:rPr>
                <w:rFonts w:ascii="Calibri" w:hAnsi="Calibri"/>
                <w:b/>
                <w:bCs/>
              </w:rPr>
              <w:t>A</w:t>
            </w:r>
          </w:p>
        </w:tc>
        <w:tc>
          <w:tcPr>
            <w:tcW w:w="1143" w:type="dxa"/>
            <w:tcBorders>
              <w:top w:val="single" w:sz="4" w:space="0" w:color="auto"/>
              <w:left w:val="single" w:sz="4" w:space="0" w:color="auto"/>
              <w:bottom w:val="single" w:sz="4" w:space="0" w:color="auto"/>
              <w:right w:val="single" w:sz="4" w:space="0" w:color="auto"/>
            </w:tcBorders>
          </w:tcPr>
          <w:p w:rsidR="007D5B07" w:rsidRPr="00D6105D" w:rsidRDefault="007D5B07">
            <w:pPr>
              <w:spacing w:before="100" w:beforeAutospacing="1" w:after="100" w:afterAutospacing="1"/>
              <w:jc w:val="center"/>
              <w:rPr>
                <w:rFonts w:ascii="Calibri" w:hAnsi="Calibri"/>
                <w:b/>
                <w:bCs/>
              </w:rPr>
            </w:pPr>
            <w:r w:rsidRPr="00D6105D">
              <w:rPr>
                <w:rFonts w:ascii="Calibri" w:hAnsi="Calibri"/>
                <w:b/>
                <w:bCs/>
              </w:rPr>
              <w:t>B</w:t>
            </w:r>
          </w:p>
        </w:tc>
        <w:tc>
          <w:tcPr>
            <w:tcW w:w="1209" w:type="dxa"/>
            <w:tcBorders>
              <w:top w:val="single" w:sz="4" w:space="0" w:color="auto"/>
              <w:left w:val="single" w:sz="4" w:space="0" w:color="auto"/>
              <w:bottom w:val="single" w:sz="4" w:space="0" w:color="auto"/>
              <w:right w:val="single" w:sz="4" w:space="0" w:color="auto"/>
            </w:tcBorders>
          </w:tcPr>
          <w:p w:rsidR="007D5B07" w:rsidRPr="00D6105D" w:rsidRDefault="007D5B07">
            <w:pPr>
              <w:spacing w:before="100" w:beforeAutospacing="1" w:after="100" w:afterAutospacing="1"/>
              <w:jc w:val="center"/>
              <w:rPr>
                <w:rFonts w:ascii="Calibri" w:hAnsi="Calibri"/>
                <w:b/>
                <w:bCs/>
              </w:rPr>
            </w:pPr>
            <w:r w:rsidRPr="00D6105D">
              <w:rPr>
                <w:rFonts w:ascii="Calibri" w:hAnsi="Calibri"/>
                <w:b/>
                <w:bCs/>
              </w:rPr>
              <w:t>C</w:t>
            </w:r>
          </w:p>
        </w:tc>
        <w:tc>
          <w:tcPr>
            <w:tcW w:w="1606" w:type="dxa"/>
            <w:tcBorders>
              <w:top w:val="single" w:sz="4" w:space="0" w:color="auto"/>
              <w:left w:val="single" w:sz="4" w:space="0" w:color="auto"/>
              <w:bottom w:val="single" w:sz="4" w:space="0" w:color="auto"/>
              <w:right w:val="single" w:sz="4" w:space="0" w:color="auto"/>
            </w:tcBorders>
          </w:tcPr>
          <w:p w:rsidR="007D5B07" w:rsidRPr="00D6105D" w:rsidRDefault="007D5B07">
            <w:pPr>
              <w:spacing w:before="100" w:beforeAutospacing="1" w:after="100" w:afterAutospacing="1"/>
              <w:jc w:val="center"/>
              <w:rPr>
                <w:rFonts w:ascii="Calibri" w:hAnsi="Calibri"/>
                <w:b/>
                <w:bCs/>
              </w:rPr>
            </w:pPr>
            <w:r w:rsidRPr="00D6105D">
              <w:rPr>
                <w:rFonts w:ascii="Calibri" w:hAnsi="Calibri"/>
                <w:b/>
                <w:bCs/>
              </w:rPr>
              <w:t>D=C-B</w:t>
            </w:r>
          </w:p>
        </w:tc>
        <w:tc>
          <w:tcPr>
            <w:tcW w:w="1898" w:type="dxa"/>
            <w:tcBorders>
              <w:top w:val="single" w:sz="4" w:space="0" w:color="auto"/>
              <w:left w:val="single" w:sz="4" w:space="0" w:color="auto"/>
              <w:bottom w:val="single" w:sz="4" w:space="0" w:color="auto"/>
              <w:right w:val="single" w:sz="4" w:space="0" w:color="auto"/>
            </w:tcBorders>
          </w:tcPr>
          <w:p w:rsidR="007D5B07" w:rsidRPr="00D6105D" w:rsidRDefault="007D5B07">
            <w:pPr>
              <w:spacing w:before="100" w:beforeAutospacing="1" w:after="100" w:afterAutospacing="1"/>
              <w:jc w:val="center"/>
              <w:rPr>
                <w:rFonts w:ascii="Calibri" w:hAnsi="Calibri"/>
                <w:b/>
                <w:bCs/>
              </w:rPr>
            </w:pPr>
            <w:r w:rsidRPr="00D6105D">
              <w:rPr>
                <w:rFonts w:ascii="Calibri" w:hAnsi="Calibri"/>
                <w:b/>
                <w:bCs/>
              </w:rPr>
              <w:t>E%=D/Bx100</w:t>
            </w:r>
          </w:p>
        </w:tc>
      </w:tr>
      <w:tr w:rsidR="006F3712" w:rsidRPr="007D5B07" w:rsidTr="007D5B07">
        <w:trPr>
          <w:trHeight w:val="296"/>
          <w:jc w:val="center"/>
        </w:trPr>
        <w:tc>
          <w:tcPr>
            <w:tcW w:w="2160" w:type="dxa"/>
            <w:tcBorders>
              <w:top w:val="single" w:sz="4" w:space="0" w:color="auto"/>
              <w:left w:val="single" w:sz="4" w:space="0" w:color="auto"/>
              <w:bottom w:val="single" w:sz="4" w:space="0" w:color="auto"/>
              <w:right w:val="single" w:sz="4" w:space="0" w:color="auto"/>
            </w:tcBorders>
          </w:tcPr>
          <w:p w:rsidR="006F3712" w:rsidRPr="00D6105D" w:rsidRDefault="006F3712">
            <w:pPr>
              <w:spacing w:before="100" w:beforeAutospacing="1" w:after="100" w:afterAutospacing="1"/>
              <w:rPr>
                <w:rFonts w:ascii="Calibri" w:hAnsi="Calibri"/>
                <w:b/>
              </w:rPr>
            </w:pPr>
            <w:r w:rsidRPr="00D6105D">
              <w:rPr>
                <w:rFonts w:ascii="Calibri" w:hAnsi="Calibri"/>
                <w:b/>
              </w:rPr>
              <w:t xml:space="preserve">Distilled Water  </w:t>
            </w:r>
            <w:r w:rsidRPr="006F3712">
              <w:rPr>
                <w:rFonts w:ascii="Calibri" w:hAnsi="Calibri"/>
                <w:b/>
              </w:rPr>
              <w:t>____</w:t>
            </w:r>
            <w:r>
              <w:rPr>
                <w:rFonts w:ascii="Calibri" w:hAnsi="Calibri"/>
                <w:b/>
              </w:rPr>
              <w:t xml:space="preserve"> ppt</w:t>
            </w:r>
          </w:p>
        </w:tc>
        <w:tc>
          <w:tcPr>
            <w:tcW w:w="1143" w:type="dxa"/>
            <w:tcBorders>
              <w:top w:val="single" w:sz="4" w:space="0" w:color="auto"/>
              <w:left w:val="single" w:sz="4" w:space="0" w:color="auto"/>
              <w:bottom w:val="single" w:sz="4" w:space="0" w:color="auto"/>
              <w:right w:val="single" w:sz="4" w:space="0" w:color="auto"/>
            </w:tcBorders>
          </w:tcPr>
          <w:p w:rsidR="006F3712" w:rsidRPr="00D6105D" w:rsidRDefault="006F3712">
            <w:pPr>
              <w:spacing w:before="100" w:beforeAutospacing="1" w:after="100" w:afterAutospacing="1"/>
              <w:jc w:val="center"/>
              <w:rPr>
                <w:rFonts w:ascii="Calibri" w:hAnsi="Calibri"/>
              </w:rPr>
            </w:pPr>
          </w:p>
        </w:tc>
        <w:tc>
          <w:tcPr>
            <w:tcW w:w="1209" w:type="dxa"/>
            <w:tcBorders>
              <w:top w:val="single" w:sz="4" w:space="0" w:color="auto"/>
              <w:left w:val="single" w:sz="4" w:space="0" w:color="auto"/>
              <w:bottom w:val="single" w:sz="4" w:space="0" w:color="auto"/>
              <w:right w:val="single" w:sz="4" w:space="0" w:color="auto"/>
            </w:tcBorders>
          </w:tcPr>
          <w:p w:rsidR="006F3712" w:rsidRPr="00D6105D" w:rsidRDefault="006F3712">
            <w:pPr>
              <w:spacing w:before="100" w:beforeAutospacing="1" w:after="100" w:afterAutospacing="1"/>
              <w:jc w:val="center"/>
              <w:rPr>
                <w:rFonts w:ascii="Calibri" w:hAnsi="Calibri"/>
              </w:rPr>
            </w:pPr>
          </w:p>
        </w:tc>
        <w:tc>
          <w:tcPr>
            <w:tcW w:w="1606" w:type="dxa"/>
            <w:tcBorders>
              <w:top w:val="single" w:sz="4" w:space="0" w:color="auto"/>
              <w:left w:val="single" w:sz="4" w:space="0" w:color="auto"/>
              <w:bottom w:val="single" w:sz="4" w:space="0" w:color="auto"/>
              <w:right w:val="single" w:sz="4" w:space="0" w:color="auto"/>
            </w:tcBorders>
          </w:tcPr>
          <w:p w:rsidR="006F3712" w:rsidRPr="00D6105D" w:rsidRDefault="006F3712">
            <w:pPr>
              <w:spacing w:before="100" w:beforeAutospacing="1" w:after="100" w:afterAutospacing="1"/>
              <w:jc w:val="center"/>
              <w:rPr>
                <w:rFonts w:ascii="Calibri" w:hAnsi="Calibri"/>
              </w:rPr>
            </w:pPr>
          </w:p>
        </w:tc>
        <w:tc>
          <w:tcPr>
            <w:tcW w:w="1898" w:type="dxa"/>
            <w:tcBorders>
              <w:top w:val="single" w:sz="4" w:space="0" w:color="auto"/>
              <w:left w:val="single" w:sz="4" w:space="0" w:color="auto"/>
              <w:bottom w:val="single" w:sz="4" w:space="0" w:color="auto"/>
              <w:right w:val="single" w:sz="4" w:space="0" w:color="auto"/>
            </w:tcBorders>
          </w:tcPr>
          <w:p w:rsidR="006F3712" w:rsidRPr="00D6105D" w:rsidRDefault="006F3712">
            <w:pPr>
              <w:spacing w:before="100" w:beforeAutospacing="1" w:after="100" w:afterAutospacing="1"/>
              <w:jc w:val="center"/>
              <w:rPr>
                <w:rFonts w:ascii="Calibri" w:hAnsi="Calibri"/>
              </w:rPr>
            </w:pPr>
          </w:p>
        </w:tc>
      </w:tr>
      <w:tr w:rsidR="00A30E88" w:rsidRPr="007D5B07" w:rsidTr="007D5B07">
        <w:trPr>
          <w:trHeight w:val="296"/>
          <w:jc w:val="center"/>
        </w:trPr>
        <w:tc>
          <w:tcPr>
            <w:tcW w:w="2160" w:type="dxa"/>
            <w:tcBorders>
              <w:top w:val="single" w:sz="4" w:space="0" w:color="auto"/>
              <w:left w:val="single" w:sz="4" w:space="0" w:color="auto"/>
              <w:bottom w:val="single" w:sz="4" w:space="0" w:color="auto"/>
              <w:right w:val="single" w:sz="4" w:space="0" w:color="auto"/>
            </w:tcBorders>
          </w:tcPr>
          <w:p w:rsidR="00A30E88" w:rsidRPr="00D6105D" w:rsidRDefault="006F3712">
            <w:pPr>
              <w:spacing w:before="100" w:beforeAutospacing="1" w:after="100" w:afterAutospacing="1"/>
              <w:rPr>
                <w:rFonts w:ascii="Calibri" w:hAnsi="Calibri"/>
              </w:rPr>
            </w:pPr>
            <w:r w:rsidRPr="006F3712">
              <w:rPr>
                <w:rFonts w:ascii="Calibri" w:hAnsi="Calibri"/>
                <w:b/>
              </w:rPr>
              <w:t>____</w:t>
            </w:r>
            <w:r>
              <w:rPr>
                <w:rFonts w:ascii="Calibri" w:hAnsi="Calibri"/>
                <w:b/>
              </w:rPr>
              <w:t xml:space="preserve"> ppt</w:t>
            </w:r>
          </w:p>
        </w:tc>
        <w:tc>
          <w:tcPr>
            <w:tcW w:w="114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20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606"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89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r>
      <w:tr w:rsidR="00A30E88" w:rsidRPr="007D5B07" w:rsidTr="007D5B07">
        <w:trPr>
          <w:trHeight w:val="278"/>
          <w:jc w:val="center"/>
        </w:trPr>
        <w:tc>
          <w:tcPr>
            <w:tcW w:w="2160" w:type="dxa"/>
            <w:tcBorders>
              <w:top w:val="single" w:sz="4" w:space="0" w:color="auto"/>
              <w:left w:val="single" w:sz="4" w:space="0" w:color="auto"/>
              <w:bottom w:val="single" w:sz="4" w:space="0" w:color="auto"/>
              <w:right w:val="single" w:sz="4" w:space="0" w:color="auto"/>
            </w:tcBorders>
          </w:tcPr>
          <w:p w:rsidR="00A30E88" w:rsidRPr="00D6105D" w:rsidRDefault="006F3712">
            <w:pPr>
              <w:spacing w:before="100" w:beforeAutospacing="1" w:after="100" w:afterAutospacing="1"/>
              <w:rPr>
                <w:rFonts w:ascii="Calibri" w:hAnsi="Calibri"/>
              </w:rPr>
            </w:pPr>
            <w:r w:rsidRPr="00D6105D">
              <w:rPr>
                <w:rFonts w:ascii="Calibri" w:hAnsi="Calibri"/>
                <w:b/>
              </w:rPr>
              <w:t>____</w:t>
            </w:r>
            <w:r w:rsidR="007D5B07" w:rsidRPr="00D6105D">
              <w:rPr>
                <w:rFonts w:ascii="Calibri" w:hAnsi="Calibri"/>
                <w:b/>
              </w:rPr>
              <w:t xml:space="preserve"> ppt</w:t>
            </w:r>
          </w:p>
        </w:tc>
        <w:tc>
          <w:tcPr>
            <w:tcW w:w="114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20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606"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89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r>
      <w:tr w:rsidR="00A30E88" w:rsidRPr="007D5B07" w:rsidTr="007D5B07">
        <w:trPr>
          <w:trHeight w:val="242"/>
          <w:jc w:val="center"/>
        </w:trPr>
        <w:tc>
          <w:tcPr>
            <w:tcW w:w="2160" w:type="dxa"/>
            <w:tcBorders>
              <w:top w:val="single" w:sz="4" w:space="0" w:color="auto"/>
              <w:left w:val="single" w:sz="4" w:space="0" w:color="auto"/>
              <w:bottom w:val="single" w:sz="4" w:space="0" w:color="auto"/>
              <w:right w:val="single" w:sz="4" w:space="0" w:color="auto"/>
            </w:tcBorders>
          </w:tcPr>
          <w:p w:rsidR="00A30E88" w:rsidRPr="00D6105D" w:rsidRDefault="006F3712">
            <w:pPr>
              <w:spacing w:before="100" w:beforeAutospacing="1" w:after="100" w:afterAutospacing="1"/>
              <w:rPr>
                <w:rFonts w:ascii="Calibri" w:hAnsi="Calibri"/>
              </w:rPr>
            </w:pPr>
            <w:r w:rsidRPr="006F3712">
              <w:rPr>
                <w:rFonts w:ascii="Calibri" w:hAnsi="Calibri"/>
                <w:b/>
              </w:rPr>
              <w:t xml:space="preserve">____ </w:t>
            </w:r>
            <w:r w:rsidR="007D5B07" w:rsidRPr="00D6105D">
              <w:rPr>
                <w:rFonts w:ascii="Calibri" w:hAnsi="Calibri"/>
                <w:b/>
              </w:rPr>
              <w:t>ppt</w:t>
            </w:r>
            <w:r w:rsidR="00A30E88" w:rsidRPr="00D6105D">
              <w:rPr>
                <w:rFonts w:ascii="Calibri" w:hAnsi="Calibri"/>
                <w:b/>
              </w:rPr>
              <w:t xml:space="preserve"> </w:t>
            </w:r>
          </w:p>
        </w:tc>
        <w:tc>
          <w:tcPr>
            <w:tcW w:w="114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20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606"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89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r>
      <w:tr w:rsidR="00A30E88" w:rsidRPr="007D5B07" w:rsidTr="007D5B07">
        <w:trPr>
          <w:trHeight w:val="359"/>
          <w:jc w:val="center"/>
        </w:trPr>
        <w:tc>
          <w:tcPr>
            <w:tcW w:w="2160" w:type="dxa"/>
            <w:tcBorders>
              <w:top w:val="single" w:sz="4" w:space="0" w:color="auto"/>
              <w:left w:val="single" w:sz="4" w:space="0" w:color="auto"/>
              <w:bottom w:val="single" w:sz="4" w:space="0" w:color="auto"/>
              <w:right w:val="single" w:sz="4" w:space="0" w:color="auto"/>
            </w:tcBorders>
          </w:tcPr>
          <w:p w:rsidR="00A30E88" w:rsidRPr="00D6105D" w:rsidRDefault="006F3712">
            <w:pPr>
              <w:spacing w:before="100" w:beforeAutospacing="1" w:after="100" w:afterAutospacing="1"/>
              <w:rPr>
                <w:rFonts w:ascii="Calibri" w:hAnsi="Calibri"/>
              </w:rPr>
            </w:pPr>
            <w:r w:rsidRPr="006F3712">
              <w:rPr>
                <w:rFonts w:ascii="Calibri" w:hAnsi="Calibri"/>
                <w:b/>
              </w:rPr>
              <w:t xml:space="preserve">____ </w:t>
            </w:r>
            <w:r w:rsidR="007D5B07" w:rsidRPr="00D6105D">
              <w:rPr>
                <w:rFonts w:ascii="Calibri" w:hAnsi="Calibri"/>
                <w:b/>
              </w:rPr>
              <w:t>ppt</w:t>
            </w:r>
          </w:p>
        </w:tc>
        <w:tc>
          <w:tcPr>
            <w:tcW w:w="114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20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606"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89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r>
      <w:tr w:rsidR="00A30E88" w:rsidRPr="007D5B07" w:rsidTr="007D5B07">
        <w:trPr>
          <w:trHeight w:val="359"/>
          <w:jc w:val="center"/>
        </w:trPr>
        <w:tc>
          <w:tcPr>
            <w:tcW w:w="2160" w:type="dxa"/>
            <w:tcBorders>
              <w:top w:val="single" w:sz="4" w:space="0" w:color="auto"/>
              <w:left w:val="single" w:sz="4" w:space="0" w:color="auto"/>
              <w:bottom w:val="single" w:sz="4" w:space="0" w:color="auto"/>
              <w:right w:val="single" w:sz="4" w:space="0" w:color="auto"/>
            </w:tcBorders>
          </w:tcPr>
          <w:p w:rsidR="00A30E88" w:rsidRPr="00D6105D" w:rsidRDefault="006F3712">
            <w:pPr>
              <w:spacing w:before="100" w:beforeAutospacing="1" w:after="100" w:afterAutospacing="1"/>
              <w:rPr>
                <w:rFonts w:ascii="Calibri" w:hAnsi="Calibri"/>
              </w:rPr>
            </w:pPr>
            <w:r w:rsidRPr="006F3712">
              <w:rPr>
                <w:rFonts w:ascii="Calibri" w:hAnsi="Calibri"/>
                <w:b/>
              </w:rPr>
              <w:t xml:space="preserve">____ </w:t>
            </w:r>
            <w:r w:rsidR="007D5B07" w:rsidRPr="00D6105D">
              <w:rPr>
                <w:rFonts w:ascii="Calibri" w:hAnsi="Calibri"/>
                <w:b/>
              </w:rPr>
              <w:t>ppt</w:t>
            </w:r>
            <w:r w:rsidR="00A30E88" w:rsidRPr="00D6105D">
              <w:rPr>
                <w:rFonts w:ascii="Calibri" w:hAnsi="Calibri"/>
                <w:b/>
              </w:rPr>
              <w:t xml:space="preserve"> </w:t>
            </w:r>
          </w:p>
        </w:tc>
        <w:tc>
          <w:tcPr>
            <w:tcW w:w="114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20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606"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c>
          <w:tcPr>
            <w:tcW w:w="189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p>
        </w:tc>
      </w:tr>
    </w:tbl>
    <w:p w:rsidR="00A30E88" w:rsidRPr="00D6105D" w:rsidRDefault="00A30E88" w:rsidP="007D5B07">
      <w:pPr>
        <w:spacing w:before="100" w:beforeAutospacing="1" w:after="100" w:afterAutospacing="1"/>
        <w:jc w:val="center"/>
        <w:rPr>
          <w:rFonts w:ascii="Calibri" w:hAnsi="Calibri"/>
        </w:rPr>
      </w:pPr>
      <w:r w:rsidRPr="00D6105D">
        <w:rPr>
          <w:rFonts w:ascii="Calibri" w:hAnsi="Calibri"/>
          <w:b/>
        </w:rPr>
        <w:t xml:space="preserve">Class </w:t>
      </w:r>
      <w:r w:rsidR="007A4E40" w:rsidRPr="00D6105D">
        <w:rPr>
          <w:rFonts w:ascii="Calibri" w:hAnsi="Calibri"/>
          <w:b/>
        </w:rPr>
        <w:t xml:space="preserve">Average </w:t>
      </w:r>
      <w:r w:rsidRPr="00D6105D">
        <w:rPr>
          <w:rFonts w:ascii="Calibri" w:hAnsi="Calibri"/>
          <w:b/>
        </w:rPr>
        <w:t xml:space="preserve">Data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6"/>
        <w:gridCol w:w="1786"/>
      </w:tblGrid>
      <w:tr w:rsidR="007D5B07" w:rsidRPr="007D5B07">
        <w:trPr>
          <w:trHeight w:val="422"/>
          <w:jc w:val="center"/>
        </w:trPr>
        <w:tc>
          <w:tcPr>
            <w:tcW w:w="1966" w:type="dxa"/>
            <w:tcBorders>
              <w:top w:val="single" w:sz="4" w:space="0" w:color="auto"/>
              <w:left w:val="single" w:sz="4" w:space="0" w:color="auto"/>
              <w:bottom w:val="single" w:sz="4" w:space="0" w:color="auto"/>
              <w:right w:val="single" w:sz="4" w:space="0" w:color="auto"/>
            </w:tcBorders>
          </w:tcPr>
          <w:p w:rsidR="007D5B07" w:rsidRPr="00D6105D" w:rsidRDefault="007D5B07" w:rsidP="007A4E40">
            <w:pPr>
              <w:spacing w:before="100" w:beforeAutospacing="1" w:after="100" w:afterAutospacing="1"/>
              <w:jc w:val="center"/>
              <w:rPr>
                <w:rFonts w:ascii="Calibri" w:hAnsi="Calibri"/>
                <w:b/>
                <w:bCs/>
              </w:rPr>
            </w:pPr>
            <w:r w:rsidRPr="00D6105D">
              <w:rPr>
                <w:rFonts w:ascii="Calibri" w:hAnsi="Calibri"/>
              </w:rPr>
              <w:t> </w:t>
            </w:r>
            <w:r w:rsidRPr="00D6105D">
              <w:rPr>
                <w:rFonts w:ascii="Calibri" w:hAnsi="Calibri"/>
                <w:b/>
                <w:bCs/>
              </w:rPr>
              <w:t>Contents in cup</w:t>
            </w:r>
            <w:r w:rsidR="007A4E40" w:rsidRPr="00D6105D">
              <w:rPr>
                <w:rFonts w:ascii="Calibri" w:hAnsi="Calibri"/>
                <w:b/>
                <w:bCs/>
              </w:rPr>
              <w:t xml:space="preserve"> p</w:t>
            </w:r>
            <w:r w:rsidRPr="00D6105D">
              <w:rPr>
                <w:rFonts w:ascii="Calibri" w:hAnsi="Calibri"/>
                <w:b/>
                <w:bCs/>
              </w:rPr>
              <w:t>pt of salt</w:t>
            </w:r>
          </w:p>
        </w:tc>
        <w:tc>
          <w:tcPr>
            <w:tcW w:w="1786" w:type="dxa"/>
            <w:tcBorders>
              <w:top w:val="single" w:sz="4" w:space="0" w:color="auto"/>
              <w:left w:val="single" w:sz="4" w:space="0" w:color="auto"/>
              <w:bottom w:val="single" w:sz="4" w:space="0" w:color="auto"/>
              <w:right w:val="single" w:sz="4" w:space="0" w:color="auto"/>
            </w:tcBorders>
          </w:tcPr>
          <w:p w:rsidR="007D5B07" w:rsidRPr="00D6105D" w:rsidRDefault="007D5B07">
            <w:pPr>
              <w:spacing w:before="100" w:beforeAutospacing="1" w:after="100" w:afterAutospacing="1"/>
              <w:rPr>
                <w:rFonts w:ascii="Calibri" w:hAnsi="Calibri"/>
              </w:rPr>
            </w:pPr>
            <w:r w:rsidRPr="00D6105D">
              <w:rPr>
                <w:rFonts w:ascii="Calibri" w:hAnsi="Calibri"/>
                <w:b/>
                <w:bCs/>
              </w:rPr>
              <w:t>Class Average</w:t>
            </w:r>
          </w:p>
        </w:tc>
      </w:tr>
      <w:tr w:rsidR="006F3712" w:rsidRPr="007D5B07">
        <w:trPr>
          <w:trHeight w:val="359"/>
          <w:jc w:val="center"/>
        </w:trPr>
        <w:tc>
          <w:tcPr>
            <w:tcW w:w="1966" w:type="dxa"/>
            <w:tcBorders>
              <w:top w:val="single" w:sz="4" w:space="0" w:color="auto"/>
              <w:left w:val="single" w:sz="4" w:space="0" w:color="auto"/>
              <w:bottom w:val="single" w:sz="4" w:space="0" w:color="auto"/>
              <w:right w:val="single" w:sz="4" w:space="0" w:color="auto"/>
            </w:tcBorders>
          </w:tcPr>
          <w:p w:rsidR="006F3712" w:rsidRPr="006F3712" w:rsidRDefault="006F3712" w:rsidP="007D5B07">
            <w:pPr>
              <w:spacing w:before="100" w:beforeAutospacing="1" w:after="100" w:afterAutospacing="1"/>
              <w:rPr>
                <w:rFonts w:ascii="Calibri" w:hAnsi="Calibri"/>
                <w:b/>
              </w:rPr>
            </w:pPr>
            <w:r w:rsidRPr="006F3712">
              <w:rPr>
                <w:rFonts w:ascii="Calibri" w:hAnsi="Calibri"/>
                <w:b/>
              </w:rPr>
              <w:t>____</w:t>
            </w:r>
            <w:r>
              <w:rPr>
                <w:rFonts w:ascii="Calibri" w:hAnsi="Calibri"/>
                <w:b/>
              </w:rPr>
              <w:t xml:space="preserve"> ppt</w:t>
            </w:r>
          </w:p>
        </w:tc>
        <w:tc>
          <w:tcPr>
            <w:tcW w:w="1786" w:type="dxa"/>
            <w:tcBorders>
              <w:top w:val="single" w:sz="4" w:space="0" w:color="auto"/>
              <w:left w:val="single" w:sz="4" w:space="0" w:color="auto"/>
              <w:bottom w:val="single" w:sz="4" w:space="0" w:color="auto"/>
              <w:right w:val="single" w:sz="4" w:space="0" w:color="auto"/>
            </w:tcBorders>
          </w:tcPr>
          <w:p w:rsidR="006F3712" w:rsidRPr="00D6105D" w:rsidRDefault="006F3712" w:rsidP="007D5B07">
            <w:pPr>
              <w:spacing w:before="100" w:beforeAutospacing="1" w:after="100" w:afterAutospacing="1"/>
              <w:jc w:val="center"/>
              <w:rPr>
                <w:rFonts w:ascii="Calibri" w:hAnsi="Calibri"/>
              </w:rPr>
            </w:pPr>
          </w:p>
        </w:tc>
      </w:tr>
      <w:tr w:rsidR="007A4E40" w:rsidRPr="007D5B07">
        <w:trPr>
          <w:trHeight w:val="359"/>
          <w:jc w:val="center"/>
        </w:trPr>
        <w:tc>
          <w:tcPr>
            <w:tcW w:w="1966" w:type="dxa"/>
            <w:tcBorders>
              <w:top w:val="single" w:sz="4" w:space="0" w:color="auto"/>
              <w:left w:val="single" w:sz="4" w:space="0" w:color="auto"/>
              <w:bottom w:val="single" w:sz="4" w:space="0" w:color="auto"/>
              <w:right w:val="single" w:sz="4" w:space="0" w:color="auto"/>
            </w:tcBorders>
          </w:tcPr>
          <w:p w:rsidR="007A4E40" w:rsidRPr="00D6105D" w:rsidRDefault="006F3712" w:rsidP="007D5B07">
            <w:pPr>
              <w:spacing w:before="100" w:beforeAutospacing="1" w:after="100" w:afterAutospacing="1"/>
              <w:rPr>
                <w:rFonts w:ascii="Calibri" w:hAnsi="Calibri"/>
                <w:b/>
              </w:rPr>
            </w:pPr>
            <w:r w:rsidRPr="006F3712">
              <w:rPr>
                <w:rFonts w:ascii="Calibri" w:hAnsi="Calibri"/>
                <w:b/>
              </w:rPr>
              <w:t xml:space="preserve">____ </w:t>
            </w:r>
            <w:r w:rsidR="007A4E40" w:rsidRPr="00D6105D">
              <w:rPr>
                <w:rFonts w:ascii="Calibri" w:hAnsi="Calibri"/>
                <w:b/>
              </w:rPr>
              <w:t xml:space="preserve"> ppt</w:t>
            </w:r>
          </w:p>
        </w:tc>
        <w:tc>
          <w:tcPr>
            <w:tcW w:w="1786" w:type="dxa"/>
            <w:tcBorders>
              <w:top w:val="single" w:sz="4" w:space="0" w:color="auto"/>
              <w:left w:val="single" w:sz="4" w:space="0" w:color="auto"/>
              <w:bottom w:val="single" w:sz="4" w:space="0" w:color="auto"/>
              <w:right w:val="single" w:sz="4" w:space="0" w:color="auto"/>
            </w:tcBorders>
          </w:tcPr>
          <w:p w:rsidR="007A4E40" w:rsidRPr="00D6105D" w:rsidRDefault="007A4E40" w:rsidP="007D5B07">
            <w:pPr>
              <w:spacing w:before="100" w:beforeAutospacing="1" w:after="100" w:afterAutospacing="1"/>
              <w:jc w:val="center"/>
              <w:rPr>
                <w:rFonts w:ascii="Calibri" w:hAnsi="Calibri"/>
              </w:rPr>
            </w:pPr>
          </w:p>
        </w:tc>
      </w:tr>
      <w:tr w:rsidR="007D5B07" w:rsidRPr="007D5B07">
        <w:trPr>
          <w:trHeight w:val="359"/>
          <w:jc w:val="center"/>
        </w:trPr>
        <w:tc>
          <w:tcPr>
            <w:tcW w:w="1966" w:type="dxa"/>
            <w:tcBorders>
              <w:top w:val="single" w:sz="4" w:space="0" w:color="auto"/>
              <w:left w:val="single" w:sz="4" w:space="0" w:color="auto"/>
              <w:bottom w:val="single" w:sz="4" w:space="0" w:color="auto"/>
              <w:right w:val="single" w:sz="4" w:space="0" w:color="auto"/>
            </w:tcBorders>
          </w:tcPr>
          <w:p w:rsidR="007D5B07" w:rsidRPr="00D6105D" w:rsidRDefault="006F3712" w:rsidP="007D5B07">
            <w:pPr>
              <w:spacing w:before="100" w:beforeAutospacing="1" w:after="100" w:afterAutospacing="1"/>
              <w:rPr>
                <w:rFonts w:ascii="Calibri" w:hAnsi="Calibri"/>
              </w:rPr>
            </w:pPr>
            <w:r w:rsidRPr="006F3712">
              <w:rPr>
                <w:rFonts w:ascii="Calibri" w:hAnsi="Calibri"/>
                <w:b/>
              </w:rPr>
              <w:t xml:space="preserve">____ </w:t>
            </w:r>
            <w:r w:rsidR="007D5B07" w:rsidRPr="00D6105D">
              <w:rPr>
                <w:rFonts w:ascii="Calibri" w:hAnsi="Calibri"/>
                <w:b/>
              </w:rPr>
              <w:t>ppt</w:t>
            </w:r>
          </w:p>
        </w:tc>
        <w:tc>
          <w:tcPr>
            <w:tcW w:w="1786" w:type="dxa"/>
            <w:tcBorders>
              <w:top w:val="single" w:sz="4" w:space="0" w:color="auto"/>
              <w:left w:val="single" w:sz="4" w:space="0" w:color="auto"/>
              <w:bottom w:val="single" w:sz="4" w:space="0" w:color="auto"/>
              <w:right w:val="single" w:sz="4" w:space="0" w:color="auto"/>
            </w:tcBorders>
          </w:tcPr>
          <w:p w:rsidR="007D5B07" w:rsidRPr="00D6105D" w:rsidRDefault="007D5B07" w:rsidP="007D5B07">
            <w:pPr>
              <w:spacing w:before="100" w:beforeAutospacing="1" w:after="100" w:afterAutospacing="1"/>
              <w:jc w:val="center"/>
              <w:rPr>
                <w:rFonts w:ascii="Calibri" w:hAnsi="Calibri"/>
              </w:rPr>
            </w:pPr>
          </w:p>
        </w:tc>
      </w:tr>
      <w:tr w:rsidR="007D5B07" w:rsidRPr="007D5B07">
        <w:trPr>
          <w:trHeight w:val="341"/>
          <w:jc w:val="center"/>
        </w:trPr>
        <w:tc>
          <w:tcPr>
            <w:tcW w:w="1966" w:type="dxa"/>
            <w:tcBorders>
              <w:top w:val="single" w:sz="4" w:space="0" w:color="auto"/>
              <w:left w:val="single" w:sz="4" w:space="0" w:color="auto"/>
              <w:bottom w:val="single" w:sz="4" w:space="0" w:color="auto"/>
              <w:right w:val="single" w:sz="4" w:space="0" w:color="auto"/>
            </w:tcBorders>
          </w:tcPr>
          <w:p w:rsidR="007D5B07" w:rsidRPr="00D6105D" w:rsidRDefault="006F3712" w:rsidP="007D5B07">
            <w:pPr>
              <w:spacing w:before="100" w:beforeAutospacing="1" w:after="100" w:afterAutospacing="1"/>
              <w:rPr>
                <w:rFonts w:ascii="Calibri" w:hAnsi="Calibri"/>
              </w:rPr>
            </w:pPr>
            <w:r w:rsidRPr="006F3712">
              <w:rPr>
                <w:rFonts w:ascii="Calibri" w:hAnsi="Calibri"/>
                <w:b/>
              </w:rPr>
              <w:t xml:space="preserve">____ </w:t>
            </w:r>
            <w:r w:rsidR="007D5B07" w:rsidRPr="00D6105D">
              <w:rPr>
                <w:rFonts w:ascii="Calibri" w:hAnsi="Calibri"/>
                <w:b/>
              </w:rPr>
              <w:t xml:space="preserve">ppt </w:t>
            </w:r>
          </w:p>
        </w:tc>
        <w:tc>
          <w:tcPr>
            <w:tcW w:w="1786" w:type="dxa"/>
            <w:tcBorders>
              <w:top w:val="single" w:sz="4" w:space="0" w:color="auto"/>
              <w:left w:val="single" w:sz="4" w:space="0" w:color="auto"/>
              <w:bottom w:val="single" w:sz="4" w:space="0" w:color="auto"/>
              <w:right w:val="single" w:sz="4" w:space="0" w:color="auto"/>
            </w:tcBorders>
          </w:tcPr>
          <w:p w:rsidR="007D5B07" w:rsidRPr="00D6105D" w:rsidRDefault="007D5B07" w:rsidP="007D5B07">
            <w:pPr>
              <w:spacing w:before="100" w:beforeAutospacing="1" w:after="100" w:afterAutospacing="1"/>
              <w:jc w:val="center"/>
              <w:rPr>
                <w:rFonts w:ascii="Calibri" w:hAnsi="Calibri"/>
              </w:rPr>
            </w:pPr>
          </w:p>
        </w:tc>
      </w:tr>
      <w:tr w:rsidR="007D5B07" w:rsidRPr="007D5B07" w:rsidTr="007D5B07">
        <w:trPr>
          <w:trHeight w:val="341"/>
          <w:jc w:val="center"/>
        </w:trPr>
        <w:tc>
          <w:tcPr>
            <w:tcW w:w="1966" w:type="dxa"/>
            <w:tcBorders>
              <w:top w:val="single" w:sz="4" w:space="0" w:color="auto"/>
              <w:left w:val="single" w:sz="4" w:space="0" w:color="auto"/>
              <w:bottom w:val="single" w:sz="4" w:space="0" w:color="auto"/>
              <w:right w:val="single" w:sz="4" w:space="0" w:color="auto"/>
            </w:tcBorders>
          </w:tcPr>
          <w:p w:rsidR="007D5B07" w:rsidRPr="00D6105D" w:rsidRDefault="006F3712" w:rsidP="00C35FB0">
            <w:pPr>
              <w:spacing w:before="100" w:beforeAutospacing="1" w:after="100" w:afterAutospacing="1"/>
              <w:rPr>
                <w:rFonts w:ascii="Calibri" w:hAnsi="Calibri"/>
                <w:b/>
              </w:rPr>
            </w:pPr>
            <w:r w:rsidRPr="006F3712">
              <w:rPr>
                <w:rFonts w:ascii="Calibri" w:hAnsi="Calibri"/>
                <w:b/>
              </w:rPr>
              <w:t xml:space="preserve">____ </w:t>
            </w:r>
            <w:r w:rsidR="007D5B07" w:rsidRPr="00D6105D">
              <w:rPr>
                <w:rFonts w:ascii="Calibri" w:hAnsi="Calibri"/>
                <w:b/>
              </w:rPr>
              <w:t>ppt</w:t>
            </w:r>
          </w:p>
        </w:tc>
        <w:tc>
          <w:tcPr>
            <w:tcW w:w="1786" w:type="dxa"/>
            <w:tcBorders>
              <w:top w:val="single" w:sz="4" w:space="0" w:color="auto"/>
              <w:left w:val="single" w:sz="4" w:space="0" w:color="auto"/>
              <w:bottom w:val="single" w:sz="4" w:space="0" w:color="auto"/>
              <w:right w:val="single" w:sz="4" w:space="0" w:color="auto"/>
            </w:tcBorders>
          </w:tcPr>
          <w:p w:rsidR="007D5B07" w:rsidRPr="00D6105D" w:rsidRDefault="007D5B07" w:rsidP="00C35FB0">
            <w:pPr>
              <w:spacing w:before="100" w:beforeAutospacing="1" w:after="100" w:afterAutospacing="1"/>
              <w:jc w:val="center"/>
              <w:rPr>
                <w:rFonts w:ascii="Calibri" w:hAnsi="Calibri"/>
              </w:rPr>
            </w:pPr>
          </w:p>
        </w:tc>
      </w:tr>
      <w:tr w:rsidR="007D5B07" w:rsidRPr="007D5B07">
        <w:trPr>
          <w:trHeight w:val="359"/>
          <w:jc w:val="center"/>
        </w:trPr>
        <w:tc>
          <w:tcPr>
            <w:tcW w:w="1966" w:type="dxa"/>
            <w:tcBorders>
              <w:top w:val="single" w:sz="4" w:space="0" w:color="auto"/>
              <w:left w:val="single" w:sz="4" w:space="0" w:color="auto"/>
              <w:bottom w:val="single" w:sz="4" w:space="0" w:color="auto"/>
              <w:right w:val="single" w:sz="4" w:space="0" w:color="auto"/>
            </w:tcBorders>
          </w:tcPr>
          <w:p w:rsidR="007D5B07" w:rsidRPr="00D6105D" w:rsidRDefault="006F3712" w:rsidP="007D5B07">
            <w:pPr>
              <w:spacing w:before="100" w:beforeAutospacing="1" w:after="100" w:afterAutospacing="1"/>
              <w:rPr>
                <w:rFonts w:ascii="Calibri" w:hAnsi="Calibri"/>
              </w:rPr>
            </w:pPr>
            <w:r w:rsidRPr="006F3712">
              <w:rPr>
                <w:rFonts w:ascii="Calibri" w:hAnsi="Calibri"/>
                <w:b/>
              </w:rPr>
              <w:t xml:space="preserve">____ </w:t>
            </w:r>
            <w:r w:rsidR="007D5B07" w:rsidRPr="00D6105D">
              <w:rPr>
                <w:rFonts w:ascii="Calibri" w:hAnsi="Calibri"/>
                <w:b/>
              </w:rPr>
              <w:t>ppt</w:t>
            </w:r>
          </w:p>
        </w:tc>
        <w:tc>
          <w:tcPr>
            <w:tcW w:w="1786" w:type="dxa"/>
            <w:tcBorders>
              <w:top w:val="single" w:sz="4" w:space="0" w:color="auto"/>
              <w:left w:val="single" w:sz="4" w:space="0" w:color="auto"/>
              <w:bottom w:val="single" w:sz="4" w:space="0" w:color="auto"/>
              <w:right w:val="single" w:sz="4" w:space="0" w:color="auto"/>
            </w:tcBorders>
          </w:tcPr>
          <w:p w:rsidR="007D5B07" w:rsidRPr="00D6105D" w:rsidRDefault="007D5B07" w:rsidP="007D5B07">
            <w:pPr>
              <w:spacing w:before="100" w:beforeAutospacing="1" w:after="100" w:afterAutospacing="1"/>
              <w:jc w:val="center"/>
              <w:rPr>
                <w:rFonts w:ascii="Calibri" w:hAnsi="Calibri"/>
              </w:rPr>
            </w:pPr>
          </w:p>
        </w:tc>
      </w:tr>
    </w:tbl>
    <w:p w:rsidR="007A4E40" w:rsidRPr="00D6105D" w:rsidRDefault="007A4E40" w:rsidP="007A4E40">
      <w:pPr>
        <w:spacing w:before="100" w:beforeAutospacing="1" w:after="100" w:afterAutospacing="1"/>
        <w:rPr>
          <w:rFonts w:ascii="Calibri" w:hAnsi="Calibri"/>
        </w:rPr>
      </w:pPr>
    </w:p>
    <w:p w:rsidR="00A30E88" w:rsidRPr="00D6105D" w:rsidRDefault="007A4E40" w:rsidP="007A4E40">
      <w:pPr>
        <w:spacing w:before="100" w:beforeAutospacing="1" w:after="100" w:afterAutospacing="1"/>
        <w:rPr>
          <w:rFonts w:ascii="Calibri" w:hAnsi="Calibri"/>
        </w:rPr>
      </w:pPr>
      <w:r w:rsidRPr="00D6105D">
        <w:rPr>
          <w:rFonts w:ascii="Calibri" w:hAnsi="Calibri"/>
        </w:rPr>
        <w:br w:type="page"/>
      </w:r>
      <w:r w:rsidRPr="00D6105D">
        <w:rPr>
          <w:rFonts w:ascii="Calibri" w:hAnsi="Calibri"/>
        </w:rPr>
        <w:lastRenderedPageBreak/>
        <w:t>GRAPH YOUR DATA AND THE CLASS AVERAGE:  be sure to have a proper heading and label your axis correctly.</w:t>
      </w:r>
    </w:p>
    <w:p w:rsidR="007A4E40" w:rsidRPr="00D6105D" w:rsidRDefault="007A4E40" w:rsidP="007A4E40">
      <w:pPr>
        <w:spacing w:before="100" w:beforeAutospacing="1" w:after="100" w:afterAutospacing="1"/>
        <w:rPr>
          <w:rFonts w:ascii="Calibri" w:hAnsi="Calibri"/>
        </w:rPr>
      </w:pPr>
    </w:p>
    <w:p w:rsidR="007A4E40" w:rsidRPr="00D6105D" w:rsidRDefault="00F25D4C" w:rsidP="007A4E40">
      <w:pPr>
        <w:spacing w:before="100" w:beforeAutospacing="1" w:after="100" w:afterAutospacing="1"/>
        <w:rPr>
          <w:rFonts w:ascii="Calibri" w:hAnsi="Calibri"/>
        </w:rPr>
      </w:pPr>
      <w:r>
        <w:rPr>
          <w:noProof/>
        </w:rPr>
        <w:drawing>
          <wp:inline distT="0" distB="0" distL="0" distR="0">
            <wp:extent cx="6858000" cy="4572000"/>
            <wp:effectExtent l="0" t="0" r="0" b="0"/>
            <wp:docPr id="1" name="Picture 1" descr="https://s-media-cache-ak0.pinimg.com/originals/3f/34/67/3f346774a91dd82123b5485867c2f8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3f/34/67/3f346774a91dd82123b5485867c2f81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7A4E40" w:rsidRPr="00D6105D" w:rsidRDefault="007A4E40" w:rsidP="007A4E40">
      <w:pPr>
        <w:spacing w:before="100" w:beforeAutospacing="1" w:after="100" w:afterAutospacing="1"/>
        <w:rPr>
          <w:rFonts w:ascii="Calibri" w:hAnsi="Calibri"/>
          <w:b/>
        </w:rPr>
      </w:pPr>
      <w:r w:rsidRPr="00D6105D">
        <w:rPr>
          <w:rFonts w:ascii="Calibri" w:hAnsi="Calibri"/>
          <w:b/>
        </w:rPr>
        <w:t>ANALYSIS:</w:t>
      </w:r>
    </w:p>
    <w:p w:rsidR="006F3712" w:rsidRPr="00D6105D" w:rsidRDefault="006F3712" w:rsidP="007A4E40">
      <w:pPr>
        <w:numPr>
          <w:ilvl w:val="0"/>
          <w:numId w:val="5"/>
        </w:numPr>
        <w:spacing w:before="100" w:beforeAutospacing="1" w:after="100" w:afterAutospacing="1"/>
        <w:rPr>
          <w:rFonts w:ascii="Calibri" w:hAnsi="Calibri"/>
        </w:rPr>
      </w:pPr>
      <w:r w:rsidRPr="00D6105D">
        <w:rPr>
          <w:rFonts w:ascii="Calibri" w:hAnsi="Calibri"/>
        </w:rPr>
        <w:t>Why did you calculate the percent change instead of just the difference in mass?</w:t>
      </w:r>
    </w:p>
    <w:p w:rsidR="006F3712" w:rsidRPr="00D6105D" w:rsidRDefault="006F3712" w:rsidP="006F3712">
      <w:pPr>
        <w:spacing w:before="100" w:beforeAutospacing="1" w:after="100" w:afterAutospacing="1"/>
        <w:ind w:left="720"/>
        <w:rPr>
          <w:rFonts w:ascii="Calibri" w:hAnsi="Calibri"/>
        </w:rPr>
      </w:pPr>
    </w:p>
    <w:p w:rsidR="006F3712" w:rsidRPr="00D6105D" w:rsidRDefault="006F3712" w:rsidP="007A4E40">
      <w:pPr>
        <w:numPr>
          <w:ilvl w:val="0"/>
          <w:numId w:val="5"/>
        </w:numPr>
        <w:spacing w:before="100" w:beforeAutospacing="1" w:after="100" w:afterAutospacing="1"/>
        <w:rPr>
          <w:rFonts w:ascii="Calibri" w:hAnsi="Calibri"/>
        </w:rPr>
      </w:pPr>
      <w:r w:rsidRPr="00D6105D">
        <w:rPr>
          <w:rFonts w:ascii="Calibri" w:hAnsi="Calibri"/>
        </w:rPr>
        <w:t>Why did we use distilled water?</w:t>
      </w:r>
    </w:p>
    <w:p w:rsidR="006F3712" w:rsidRPr="00D6105D" w:rsidRDefault="007A4E40" w:rsidP="006F3712">
      <w:pPr>
        <w:spacing w:before="100" w:beforeAutospacing="1" w:after="100" w:afterAutospacing="1"/>
        <w:ind w:left="720"/>
        <w:rPr>
          <w:rFonts w:ascii="Calibri" w:hAnsi="Calibri"/>
        </w:rPr>
      </w:pPr>
      <w:r w:rsidRPr="00D6105D">
        <w:rPr>
          <w:rFonts w:ascii="Calibri" w:hAnsi="Calibri"/>
        </w:rPr>
        <w:t xml:space="preserve"> </w:t>
      </w:r>
    </w:p>
    <w:p w:rsidR="007A4E40" w:rsidRPr="00D6105D" w:rsidRDefault="007A4E40" w:rsidP="007A4E40">
      <w:pPr>
        <w:numPr>
          <w:ilvl w:val="0"/>
          <w:numId w:val="5"/>
        </w:numPr>
        <w:spacing w:before="100" w:beforeAutospacing="1" w:after="100" w:afterAutospacing="1"/>
        <w:rPr>
          <w:rFonts w:ascii="Calibri" w:hAnsi="Calibri"/>
        </w:rPr>
      </w:pPr>
      <w:r w:rsidRPr="00D6105D">
        <w:rPr>
          <w:rFonts w:ascii="Calibri" w:hAnsi="Calibri"/>
        </w:rPr>
        <w:t>What happened to the unknown when it w</w:t>
      </w:r>
      <w:r w:rsidR="006F3712" w:rsidRPr="00D6105D">
        <w:rPr>
          <w:rFonts w:ascii="Calibri" w:hAnsi="Calibri"/>
        </w:rPr>
        <w:t>as put into the distilled water</w:t>
      </w:r>
      <w:r w:rsidRPr="00D6105D">
        <w:rPr>
          <w:rFonts w:ascii="Calibri" w:hAnsi="Calibri"/>
        </w:rPr>
        <w:t>?</w:t>
      </w:r>
      <w:r w:rsidR="006F3712" w:rsidRPr="00D6105D">
        <w:rPr>
          <w:rFonts w:ascii="Calibri" w:hAnsi="Calibri"/>
        </w:rPr>
        <w:t xml:space="preserve">  Why did this happen?</w:t>
      </w:r>
    </w:p>
    <w:p w:rsidR="006F3712" w:rsidRPr="00D6105D" w:rsidRDefault="006F3712" w:rsidP="006F3712">
      <w:pPr>
        <w:spacing w:before="100" w:beforeAutospacing="1" w:after="100" w:afterAutospacing="1"/>
        <w:rPr>
          <w:rFonts w:ascii="Calibri" w:hAnsi="Calibri"/>
        </w:rPr>
      </w:pPr>
    </w:p>
    <w:p w:rsidR="006F3712" w:rsidRPr="00D6105D" w:rsidRDefault="006F3712" w:rsidP="007A4E40">
      <w:pPr>
        <w:numPr>
          <w:ilvl w:val="0"/>
          <w:numId w:val="5"/>
        </w:numPr>
        <w:spacing w:before="100" w:beforeAutospacing="1" w:after="100" w:afterAutospacing="1"/>
        <w:rPr>
          <w:rFonts w:ascii="Calibri" w:hAnsi="Calibri"/>
        </w:rPr>
      </w:pPr>
      <w:r w:rsidRPr="00D6105D">
        <w:rPr>
          <w:rFonts w:ascii="Calibri" w:hAnsi="Calibri"/>
        </w:rPr>
        <w:t>What happened when the unknown was placed into the blue solution?  Why did this happen?</w:t>
      </w:r>
    </w:p>
    <w:p w:rsidR="006F3712" w:rsidRPr="00D6105D" w:rsidRDefault="006F3712" w:rsidP="006F3712">
      <w:pPr>
        <w:pStyle w:val="ListParagraph"/>
        <w:rPr>
          <w:rFonts w:ascii="Calibri" w:hAnsi="Calibri"/>
        </w:rPr>
      </w:pPr>
    </w:p>
    <w:p w:rsidR="006F3712" w:rsidRPr="00D6105D" w:rsidRDefault="006F3712" w:rsidP="006F3712">
      <w:pPr>
        <w:spacing w:before="100" w:beforeAutospacing="1" w:after="100" w:afterAutospacing="1"/>
        <w:rPr>
          <w:rFonts w:ascii="Calibri" w:hAnsi="Calibri"/>
        </w:rPr>
      </w:pPr>
    </w:p>
    <w:p w:rsidR="006F3712" w:rsidRPr="00D6105D" w:rsidRDefault="006F3712" w:rsidP="007A4E40">
      <w:pPr>
        <w:numPr>
          <w:ilvl w:val="0"/>
          <w:numId w:val="5"/>
        </w:numPr>
        <w:spacing w:before="100" w:beforeAutospacing="1" w:after="100" w:afterAutospacing="1"/>
        <w:rPr>
          <w:rFonts w:ascii="Calibri" w:hAnsi="Calibri"/>
        </w:rPr>
      </w:pPr>
      <w:r w:rsidRPr="00D6105D">
        <w:rPr>
          <w:rFonts w:ascii="Calibri" w:hAnsi="Calibri"/>
        </w:rPr>
        <w:t xml:space="preserve">How could you determine the concentration of </w:t>
      </w:r>
      <w:r w:rsidRPr="00D6105D">
        <w:rPr>
          <w:rFonts w:ascii="Calibri" w:hAnsi="Calibri"/>
          <w:i/>
        </w:rPr>
        <w:t>D. tubis</w:t>
      </w:r>
      <w:r w:rsidRPr="00D6105D">
        <w:rPr>
          <w:rFonts w:ascii="Calibri" w:hAnsi="Calibri"/>
        </w:rPr>
        <w:t xml:space="preserve"> using the information you collected?</w:t>
      </w:r>
    </w:p>
    <w:p w:rsidR="006F3712" w:rsidRPr="00D6105D" w:rsidRDefault="006F3712" w:rsidP="006F3712">
      <w:pPr>
        <w:spacing w:before="100" w:beforeAutospacing="1" w:after="100" w:afterAutospacing="1"/>
        <w:rPr>
          <w:rFonts w:ascii="Calibri" w:hAnsi="Calibri"/>
        </w:rPr>
      </w:pPr>
    </w:p>
    <w:p w:rsidR="007A4E40" w:rsidRPr="00D6105D" w:rsidRDefault="006F3712" w:rsidP="007A4E40">
      <w:pPr>
        <w:spacing w:before="100" w:beforeAutospacing="1" w:after="100" w:afterAutospacing="1"/>
        <w:rPr>
          <w:rFonts w:ascii="Calibri" w:hAnsi="Calibri"/>
          <w:b/>
        </w:rPr>
      </w:pPr>
      <w:r w:rsidRPr="00D6105D">
        <w:rPr>
          <w:rFonts w:ascii="Calibri" w:hAnsi="Calibri"/>
          <w:b/>
        </w:rPr>
        <w:t xml:space="preserve">  </w:t>
      </w:r>
      <w:r w:rsidR="007A4E40" w:rsidRPr="00D6105D">
        <w:rPr>
          <w:rFonts w:ascii="Calibri" w:hAnsi="Calibri"/>
          <w:b/>
        </w:rPr>
        <w:t xml:space="preserve">WRITE A CONCLUSION:  Be sure to state what the concentration of the unknown solution is and .be sure to summarize the data, patterns to support you detailed explanation of how you </w:t>
      </w:r>
    </w:p>
    <w:p w:rsidR="00A30E88" w:rsidRPr="00D6105D" w:rsidRDefault="00D6105D" w:rsidP="00A30E88">
      <w:pPr>
        <w:numPr>
          <w:ilvl w:val="0"/>
          <w:numId w:val="2"/>
        </w:numPr>
        <w:spacing w:before="100" w:beforeAutospacing="1" w:after="100" w:afterAutospacing="1"/>
        <w:rPr>
          <w:rFonts w:ascii="Calibri" w:hAnsi="Calibri"/>
        </w:rPr>
      </w:pPr>
      <w:r w:rsidRPr="00D6105D">
        <w:rPr>
          <w:rFonts w:ascii="Calibri" w:hAnsi="Calibri"/>
        </w:rPr>
        <w:t xml:space="preserve"> </w:t>
      </w:r>
      <w:r w:rsidR="007A4E40" w:rsidRPr="00D6105D">
        <w:rPr>
          <w:rFonts w:ascii="Calibri" w:hAnsi="Calibri"/>
        </w:rPr>
        <w:br w:type="page"/>
      </w:r>
      <w:r w:rsidR="00A30E88" w:rsidRPr="00D6105D">
        <w:rPr>
          <w:rFonts w:ascii="Calibri" w:hAnsi="Calibri"/>
          <w:b/>
        </w:rPr>
        <w:lastRenderedPageBreak/>
        <w:t xml:space="preserve">Explain the relationship between the change in mass and the molarity of sucrose within the dialysis bags.  </w:t>
      </w:r>
      <w:r w:rsidR="00A30E88" w:rsidRPr="00D6105D">
        <w:rPr>
          <w:rFonts w:ascii="Calibri" w:hAnsi="Calibri"/>
          <w:i/>
        </w:rPr>
        <w:t>The solute is hypertonic and water will move into the bag.  As the molarity increases the water moves into the bag.</w:t>
      </w:r>
      <w:r w:rsidR="00A30E88" w:rsidRPr="00D6105D">
        <w:rPr>
          <w:rFonts w:ascii="Calibri" w:hAnsi="Calibri"/>
        </w:rPr>
        <w:t xml:space="preserve"> </w:t>
      </w:r>
    </w:p>
    <w:p w:rsidR="00A30E88" w:rsidRPr="00D6105D" w:rsidRDefault="00A30E88" w:rsidP="00A30E88">
      <w:pPr>
        <w:numPr>
          <w:ilvl w:val="0"/>
          <w:numId w:val="2"/>
        </w:numPr>
        <w:spacing w:before="100" w:beforeAutospacing="1" w:after="100" w:afterAutospacing="1"/>
        <w:rPr>
          <w:rFonts w:ascii="Calibri" w:hAnsi="Calibri"/>
        </w:rPr>
      </w:pPr>
      <w:r w:rsidRPr="00D6105D">
        <w:rPr>
          <w:rFonts w:ascii="Calibri" w:hAnsi="Calibri"/>
          <w:b/>
        </w:rPr>
        <w:t xml:space="preserve">Predict what would happen to the mass of each bag in this experiment if all the bags were placed in a 0.4M sucrose solution instead of distilled water.  Explain.  </w:t>
      </w:r>
      <w:r w:rsidRPr="00D6105D">
        <w:rPr>
          <w:rFonts w:ascii="Calibri" w:hAnsi="Calibri"/>
          <w:i/>
        </w:rPr>
        <w:t>With the 0.2M bag, the water would move out.  With the 0.4M bag, there will be no net movement of water because the solutions reach dynamic equilibrium.  With the 0.6M-1M bags, the water would move into the bag.</w:t>
      </w:r>
      <w:r w:rsidRPr="00D6105D">
        <w:rPr>
          <w:rFonts w:ascii="Calibri" w:hAnsi="Calibri"/>
        </w:rPr>
        <w:t xml:space="preserve"> </w:t>
      </w:r>
    </w:p>
    <w:p w:rsidR="00A30E88" w:rsidRPr="00D6105D" w:rsidRDefault="00A30E88" w:rsidP="00A30E88">
      <w:pPr>
        <w:numPr>
          <w:ilvl w:val="0"/>
          <w:numId w:val="2"/>
        </w:numPr>
        <w:spacing w:before="100" w:beforeAutospacing="1" w:after="100" w:afterAutospacing="1"/>
        <w:rPr>
          <w:rFonts w:ascii="Calibri" w:hAnsi="Calibri"/>
        </w:rPr>
      </w:pPr>
      <w:r w:rsidRPr="00D6105D">
        <w:rPr>
          <w:rFonts w:ascii="Calibri" w:hAnsi="Calibri"/>
          <w:b/>
        </w:rPr>
        <w:t>Why did you calculate the percent change in mass rather than simply using the change in mass?</w:t>
      </w:r>
      <w:r w:rsidRPr="00D6105D">
        <w:rPr>
          <w:rFonts w:ascii="Calibri" w:hAnsi="Calibri"/>
        </w:rPr>
        <w:t xml:space="preserve">  </w:t>
      </w:r>
      <w:r w:rsidRPr="00D6105D">
        <w:rPr>
          <w:rFonts w:ascii="Calibri" w:hAnsi="Calibri"/>
          <w:i/>
        </w:rPr>
        <w:t>This was calculated because each group began with different initial masses and we would have different data.  All the groups needed consistent data.</w:t>
      </w:r>
      <w:r w:rsidRPr="00D6105D">
        <w:rPr>
          <w:rFonts w:ascii="Calibri" w:hAnsi="Calibri"/>
        </w:rPr>
        <w:t xml:space="preserve"> </w:t>
      </w:r>
    </w:p>
    <w:p w:rsidR="00A30E88" w:rsidRPr="00D6105D" w:rsidRDefault="00A30E88" w:rsidP="00A30E88">
      <w:pPr>
        <w:numPr>
          <w:ilvl w:val="0"/>
          <w:numId w:val="2"/>
        </w:numPr>
        <w:spacing w:before="100" w:beforeAutospacing="1" w:after="100" w:afterAutospacing="1"/>
        <w:rPr>
          <w:rFonts w:ascii="Calibri" w:hAnsi="Calibri"/>
        </w:rPr>
      </w:pPr>
      <w:r w:rsidRPr="00D6105D">
        <w:rPr>
          <w:rFonts w:ascii="Calibri" w:hAnsi="Calibri"/>
          <w:b/>
        </w:rPr>
        <w:t>A dialysis bag is filled with distilled water and then places in a sucrose solution.</w:t>
      </w:r>
      <w:r w:rsidRPr="00D6105D">
        <w:rPr>
          <w:rFonts w:ascii="Calibri" w:hAnsi="Calibri"/>
        </w:rPr>
        <w:t xml:space="preserve">  </w:t>
      </w:r>
      <w:r w:rsidRPr="00D6105D">
        <w:rPr>
          <w:rFonts w:ascii="Calibri" w:hAnsi="Calibri"/>
          <w:b/>
        </w:rPr>
        <w:t xml:space="preserve">The bag’s initial mass is 20g and its final mass is 18g.  Calculate the percent change of mass, showing your calculations.  </w:t>
      </w:r>
      <w:r w:rsidRPr="00D6105D">
        <w:rPr>
          <w:rFonts w:ascii="Calibri" w:hAnsi="Calibri"/>
          <w:i/>
        </w:rPr>
        <w:t>((18-20)/20) x 100 = 10%</w:t>
      </w:r>
      <w:r w:rsidRPr="00D6105D">
        <w:rPr>
          <w:rFonts w:ascii="Calibri" w:hAnsi="Calibri"/>
        </w:rPr>
        <w:t xml:space="preserve"> </w:t>
      </w:r>
    </w:p>
    <w:p w:rsidR="00A30E88" w:rsidRPr="00D6105D" w:rsidRDefault="00A30E88" w:rsidP="00A30E88">
      <w:pPr>
        <w:numPr>
          <w:ilvl w:val="0"/>
          <w:numId w:val="2"/>
        </w:numPr>
        <w:spacing w:before="100" w:beforeAutospacing="1" w:after="100" w:afterAutospacing="1"/>
        <w:rPr>
          <w:rFonts w:ascii="Calibri" w:hAnsi="Calibri"/>
        </w:rPr>
      </w:pPr>
      <w:r w:rsidRPr="00D6105D">
        <w:rPr>
          <w:rFonts w:ascii="Calibri" w:hAnsi="Calibri"/>
          <w:b/>
        </w:rPr>
        <w:t xml:space="preserve">The sucrose solution in the beaker would have been </w:t>
      </w:r>
      <w:r w:rsidRPr="00D6105D">
        <w:rPr>
          <w:rFonts w:ascii="Calibri" w:hAnsi="Calibri"/>
          <w:i/>
          <w:u w:val="single"/>
        </w:rPr>
        <w:t>hypotonic</w:t>
      </w:r>
      <w:r w:rsidRPr="00D6105D">
        <w:rPr>
          <w:rFonts w:ascii="Calibri" w:hAnsi="Calibri"/>
          <w:b/>
        </w:rPr>
        <w:t xml:space="preserve"> to the distilled water in the bag.</w:t>
      </w:r>
      <w:r w:rsidRPr="00D6105D">
        <w:rPr>
          <w:rFonts w:ascii="Calibri" w:hAnsi="Calibri"/>
          <w:u w:val="single"/>
        </w:rPr>
        <w:t xml:space="preserve"> </w:t>
      </w:r>
    </w:p>
    <w:p w:rsidR="00A30E88" w:rsidRPr="00D6105D" w:rsidRDefault="00A30E88" w:rsidP="00A30E88">
      <w:pPr>
        <w:spacing w:before="100" w:beforeAutospacing="1" w:after="100" w:afterAutospacing="1"/>
        <w:rPr>
          <w:rFonts w:ascii="Calibri" w:hAnsi="Calibri"/>
        </w:rPr>
      </w:pPr>
      <w:r w:rsidRPr="00D6105D">
        <w:rPr>
          <w:rFonts w:ascii="Calibri" w:hAnsi="Calibri"/>
          <w:u w:val="single"/>
        </w:rPr>
        <w:t>Exercise 1C</w:t>
      </w:r>
    </w:p>
    <w:p w:rsidR="00A30E88" w:rsidRPr="00D6105D" w:rsidRDefault="00A30E88" w:rsidP="00A30E88">
      <w:pPr>
        <w:spacing w:before="100" w:beforeAutospacing="1" w:after="100" w:afterAutospacing="1"/>
        <w:rPr>
          <w:rFonts w:ascii="Calibri" w:hAnsi="Calibri"/>
        </w:rPr>
      </w:pPr>
      <w:r w:rsidRPr="00D6105D">
        <w:rPr>
          <w:rFonts w:ascii="Calibri" w:hAnsi="Calibri"/>
        </w:rPr>
        <w:t xml:space="preserve">  </w:t>
      </w:r>
    </w:p>
    <w:p w:rsidR="00A30E88" w:rsidRPr="00D6105D" w:rsidRDefault="00A30E88" w:rsidP="00A30E88">
      <w:pPr>
        <w:spacing w:before="100" w:beforeAutospacing="1" w:after="100" w:afterAutospacing="1"/>
        <w:jc w:val="center"/>
        <w:rPr>
          <w:rFonts w:ascii="Calibri" w:hAnsi="Calibri"/>
        </w:rPr>
      </w:pPr>
      <w:r w:rsidRPr="00D6105D">
        <w:rPr>
          <w:rFonts w:ascii="Calibri" w:hAnsi="Calibri"/>
          <w:b/>
        </w:rPr>
        <w:t xml:space="preserve">Table 1.4: Potato Core: Individual Data </w:t>
      </w:r>
    </w:p>
    <w:p w:rsidR="00A30E88" w:rsidRPr="00D6105D" w:rsidRDefault="00A30E88" w:rsidP="00A30E88">
      <w:pPr>
        <w:spacing w:before="100" w:beforeAutospacing="1" w:after="100" w:afterAutospacing="1"/>
        <w:jc w:val="center"/>
        <w:rPr>
          <w:rFonts w:ascii="Calibri" w:hAnsi="Calibri"/>
        </w:rPr>
      </w:pPr>
      <w:r w:rsidRPr="00D6105D">
        <w:rPr>
          <w:rFonts w:ascii="Calibri" w:hAnsi="Calibri"/>
          <w:b/>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260"/>
        <w:gridCol w:w="1342"/>
        <w:gridCol w:w="1338"/>
        <w:gridCol w:w="1599"/>
      </w:tblGrid>
      <w:tr w:rsidR="00A30E88" w:rsidRPr="007D5B07">
        <w:trPr>
          <w:trHeight w:val="494"/>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Contents of Beaker</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Initial Mass (g)</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Final Mass (g)</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Difference in Mass</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b/>
                <w:bCs/>
              </w:rPr>
              <w:t>% Change in Mass</w:t>
            </w:r>
          </w:p>
        </w:tc>
      </w:tr>
      <w:tr w:rsidR="00A30E88" w:rsidRPr="007D5B07">
        <w:trPr>
          <w:trHeight w:val="287"/>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Distilled Water </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2.8</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3.7</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.9</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32.14</w:t>
            </w:r>
          </w:p>
        </w:tc>
      </w:tr>
      <w:tr w:rsidR="00A30E88" w:rsidRPr="007D5B07">
        <w:trPr>
          <w:trHeight w:val="359"/>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0.2M </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2.9</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3.1</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7</w:t>
            </w:r>
          </w:p>
        </w:tc>
      </w:tr>
      <w:tr w:rsidR="00A30E88" w:rsidRPr="007D5B07">
        <w:trPr>
          <w:trHeight w:val="341"/>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0.4M </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2.5</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2.2</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.3</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12</w:t>
            </w:r>
          </w:p>
        </w:tc>
      </w:tr>
      <w:tr w:rsidR="00A30E88" w:rsidRPr="007D5B07">
        <w:trPr>
          <w:trHeight w:val="359"/>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0.6M </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2.3</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1.9</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.4</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17.39</w:t>
            </w:r>
          </w:p>
        </w:tc>
      </w:tr>
      <w:tr w:rsidR="00A30E88" w:rsidRPr="007D5B07">
        <w:trPr>
          <w:trHeight w:val="341"/>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0.8M </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2.5</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1.9</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.6</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24</w:t>
            </w:r>
          </w:p>
        </w:tc>
      </w:tr>
      <w:tr w:rsidR="00A30E88" w:rsidRPr="007D5B07">
        <w:trPr>
          <w:trHeight w:val="359"/>
          <w:jc w:val="center"/>
        </w:trPr>
        <w:tc>
          <w:tcPr>
            <w:tcW w:w="198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1.0M </w:t>
            </w:r>
          </w:p>
        </w:tc>
        <w:tc>
          <w:tcPr>
            <w:tcW w:w="126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2.3</w:t>
            </w:r>
          </w:p>
        </w:tc>
        <w:tc>
          <w:tcPr>
            <w:tcW w:w="134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1.8</w:t>
            </w:r>
          </w:p>
        </w:tc>
        <w:tc>
          <w:tcPr>
            <w:tcW w:w="1338"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.5</w:t>
            </w:r>
          </w:p>
        </w:tc>
        <w:tc>
          <w:tcPr>
            <w:tcW w:w="1599"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jc w:val="center"/>
              <w:rPr>
                <w:rFonts w:ascii="Calibri" w:hAnsi="Calibri"/>
              </w:rPr>
            </w:pPr>
            <w:r w:rsidRPr="00D6105D">
              <w:rPr>
                <w:rFonts w:ascii="Calibri" w:hAnsi="Calibri"/>
              </w:rPr>
              <w:t>21.74</w:t>
            </w:r>
          </w:p>
        </w:tc>
      </w:tr>
    </w:tbl>
    <w:p w:rsidR="00A30E88" w:rsidRPr="00D6105D" w:rsidRDefault="00A30E88" w:rsidP="00A30E88">
      <w:pPr>
        <w:spacing w:before="100" w:beforeAutospacing="1" w:after="100" w:afterAutospacing="1"/>
        <w:jc w:val="center"/>
        <w:rPr>
          <w:rFonts w:ascii="Calibri" w:hAnsi="Calibri"/>
        </w:rPr>
      </w:pPr>
      <w:r w:rsidRPr="00D6105D">
        <w:rPr>
          <w:rFonts w:ascii="Calibri" w:hAnsi="Calibri"/>
          <w:b/>
        </w:rPr>
        <w:t xml:space="preserve">  </w:t>
      </w:r>
    </w:p>
    <w:p w:rsidR="00A30E88" w:rsidRPr="00D6105D" w:rsidRDefault="00A30E88" w:rsidP="00A30E88">
      <w:pPr>
        <w:spacing w:before="100" w:beforeAutospacing="1" w:after="100" w:afterAutospacing="1"/>
        <w:jc w:val="center"/>
        <w:rPr>
          <w:rFonts w:ascii="Calibri" w:hAnsi="Calibri"/>
        </w:rPr>
      </w:pPr>
      <w:r w:rsidRPr="00D6105D">
        <w:rPr>
          <w:rFonts w:ascii="Calibri" w:hAnsi="Calibri"/>
          <w:b/>
        </w:rPr>
        <w:t xml:space="preserve">Table 1.5: Potato Core: Class Data </w:t>
      </w:r>
    </w:p>
    <w:p w:rsidR="00A30E88" w:rsidRPr="00D6105D" w:rsidRDefault="00A30E88" w:rsidP="00A30E88">
      <w:pPr>
        <w:spacing w:before="100" w:beforeAutospacing="1" w:after="100" w:afterAutospacing="1"/>
        <w:jc w:val="center"/>
        <w:rPr>
          <w:rFonts w:ascii="Calibri" w:hAnsi="Calibri"/>
        </w:rPr>
      </w:pPr>
      <w:r w:rsidRPr="00D6105D">
        <w:rPr>
          <w:rFonts w:ascii="Calibri" w:hAnsi="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1363"/>
        <w:gridCol w:w="1364"/>
        <w:gridCol w:w="1363"/>
        <w:gridCol w:w="1710"/>
      </w:tblGrid>
      <w:tr w:rsidR="00A30E88" w:rsidRPr="007D5B07">
        <w:trPr>
          <w:trHeight w:val="341"/>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 xml:space="preserve">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Group 1 </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Group 2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Total </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Class Average </w:t>
            </w:r>
          </w:p>
        </w:tc>
      </w:tr>
      <w:tr w:rsidR="00A30E88" w:rsidRPr="007D5B07">
        <w:trPr>
          <w:trHeight w:val="341"/>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Distilled Water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32.14%</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21.1%</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53.24%</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26.62%</w:t>
            </w:r>
          </w:p>
        </w:tc>
      </w:tr>
      <w:tr w:rsidR="00A30E88" w:rsidRPr="007D5B07">
        <w:trPr>
          <w:trHeight w:val="278"/>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0.2M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7%</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6.7%</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13.7%</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6.85%</w:t>
            </w:r>
          </w:p>
        </w:tc>
      </w:tr>
      <w:tr w:rsidR="00A30E88" w:rsidRPr="007D5B07">
        <w:trPr>
          <w:trHeight w:val="341"/>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0.4M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-12%</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-6.5%</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-18.5%</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-9.25%</w:t>
            </w:r>
          </w:p>
        </w:tc>
      </w:tr>
      <w:tr w:rsidR="00A30E88" w:rsidRPr="007D5B07">
        <w:trPr>
          <w:trHeight w:val="350"/>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0.6M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-17.39%</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-15.2%</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-32.59%</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-16.30%</w:t>
            </w:r>
          </w:p>
        </w:tc>
      </w:tr>
      <w:tr w:rsidR="00A30E88" w:rsidRPr="007D5B07">
        <w:trPr>
          <w:trHeight w:val="350"/>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0.8M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-24%</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-20%</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-44%</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-22%</w:t>
            </w:r>
          </w:p>
        </w:tc>
      </w:tr>
      <w:tr w:rsidR="00A30E88" w:rsidRPr="007D5B07">
        <w:trPr>
          <w:trHeight w:val="350"/>
          <w:jc w:val="center"/>
        </w:trPr>
        <w:tc>
          <w:tcPr>
            <w:tcW w:w="2132"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b/>
              </w:rPr>
              <w:t xml:space="preserve">1.0M </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-21.74%</w:t>
            </w:r>
          </w:p>
        </w:tc>
        <w:tc>
          <w:tcPr>
            <w:tcW w:w="1364"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-19%</w:t>
            </w:r>
          </w:p>
        </w:tc>
        <w:tc>
          <w:tcPr>
            <w:tcW w:w="1363"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-40.74%</w:t>
            </w:r>
          </w:p>
        </w:tc>
        <w:tc>
          <w:tcPr>
            <w:tcW w:w="1710" w:type="dxa"/>
            <w:tcBorders>
              <w:top w:val="single" w:sz="4" w:space="0" w:color="auto"/>
              <w:left w:val="single" w:sz="4" w:space="0" w:color="auto"/>
              <w:bottom w:val="single" w:sz="4" w:space="0" w:color="auto"/>
              <w:right w:val="single" w:sz="4" w:space="0" w:color="auto"/>
            </w:tcBorders>
          </w:tcPr>
          <w:p w:rsidR="00A30E88" w:rsidRPr="00D6105D" w:rsidRDefault="00A30E88">
            <w:pPr>
              <w:spacing w:before="100" w:beforeAutospacing="1" w:after="100" w:afterAutospacing="1"/>
              <w:rPr>
                <w:rFonts w:ascii="Calibri" w:hAnsi="Calibri"/>
              </w:rPr>
            </w:pPr>
            <w:r w:rsidRPr="00D6105D">
              <w:rPr>
                <w:rFonts w:ascii="Calibri" w:hAnsi="Calibri"/>
              </w:rPr>
              <w:t>-20.37%</w:t>
            </w:r>
          </w:p>
        </w:tc>
      </w:tr>
    </w:tbl>
    <w:p w:rsidR="00A30E88" w:rsidRPr="00D6105D" w:rsidRDefault="00A30E88" w:rsidP="00A30E88">
      <w:pPr>
        <w:spacing w:before="100" w:beforeAutospacing="1" w:after="100" w:afterAutospacing="1"/>
        <w:jc w:val="center"/>
        <w:rPr>
          <w:rFonts w:ascii="Calibri" w:hAnsi="Calibri"/>
        </w:rPr>
      </w:pPr>
      <w:r w:rsidRPr="00D6105D">
        <w:rPr>
          <w:rFonts w:ascii="Calibri" w:hAnsi="Calibri"/>
          <w:b/>
        </w:rPr>
        <w:lastRenderedPageBreak/>
        <w:t xml:space="preserve">  </w:t>
      </w:r>
    </w:p>
    <w:p w:rsidR="00A30E88" w:rsidRPr="00D6105D" w:rsidRDefault="00F25D4C" w:rsidP="00A30E88">
      <w:pPr>
        <w:spacing w:before="100" w:beforeAutospacing="1" w:after="100" w:afterAutospacing="1"/>
        <w:jc w:val="center"/>
        <w:rPr>
          <w:rFonts w:ascii="Calibri" w:hAnsi="Calibri"/>
        </w:rPr>
      </w:pPr>
      <w:r>
        <w:rPr>
          <w:rFonts w:ascii="Calibri" w:hAnsi="Calibri"/>
          <w:noProof/>
        </w:rPr>
        <w:drawing>
          <wp:inline distT="0" distB="0" distL="0" distR="0">
            <wp:extent cx="4846320" cy="3017520"/>
            <wp:effectExtent l="0" t="0" r="0" b="0"/>
            <wp:docPr id="2" name="Picture 2" descr="http://sps.k12.ar.us/massengale/images/aplab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k12.ar.us/massengale/images/aplab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320" cy="3017520"/>
                    </a:xfrm>
                    <a:prstGeom prst="rect">
                      <a:avLst/>
                    </a:prstGeom>
                    <a:noFill/>
                    <a:ln>
                      <a:noFill/>
                    </a:ln>
                  </pic:spPr>
                </pic:pic>
              </a:graphicData>
            </a:graphic>
          </wp:inline>
        </w:drawing>
      </w:r>
    </w:p>
    <w:p w:rsidR="00A30E88" w:rsidRPr="00D6105D" w:rsidRDefault="00A30E88" w:rsidP="00A30E88">
      <w:pPr>
        <w:spacing w:before="100" w:beforeAutospacing="1" w:after="100" w:afterAutospacing="1"/>
        <w:rPr>
          <w:rFonts w:ascii="Calibri" w:hAnsi="Calibri"/>
        </w:rPr>
      </w:pPr>
      <w:r w:rsidRPr="00D6105D">
        <w:rPr>
          <w:rFonts w:ascii="Calibri" w:hAnsi="Calibri"/>
        </w:rPr>
        <w:t> </w:t>
      </w:r>
      <w:r w:rsidRPr="00D6105D">
        <w:rPr>
          <w:rFonts w:ascii="Calibri" w:hAnsi="Calibri"/>
          <w:b/>
        </w:rPr>
        <w:t xml:space="preserve">Determine the molar concentration of the potato core.  </w:t>
      </w:r>
      <w:r w:rsidRPr="00D6105D">
        <w:rPr>
          <w:rFonts w:ascii="Calibri" w:hAnsi="Calibri"/>
          <w:i/>
        </w:rPr>
        <w:t>0.3M</w:t>
      </w:r>
      <w:r w:rsidRPr="00D6105D">
        <w:rPr>
          <w:rFonts w:ascii="Calibri" w:hAnsi="Calibri"/>
          <w:u w:val="single"/>
        </w:rPr>
        <w:t xml:space="preserve"> </w:t>
      </w:r>
    </w:p>
    <w:p w:rsidR="00A30E88" w:rsidRPr="00D6105D" w:rsidRDefault="00A30E88" w:rsidP="00A30E88">
      <w:pPr>
        <w:spacing w:before="100" w:beforeAutospacing="1" w:after="100" w:afterAutospacing="1"/>
        <w:ind w:left="720"/>
        <w:rPr>
          <w:rFonts w:ascii="Calibri" w:hAnsi="Calibri"/>
        </w:rPr>
      </w:pPr>
      <w:r w:rsidRPr="00D6105D">
        <w:rPr>
          <w:rFonts w:ascii="Calibri" w:hAnsi="Calibri"/>
          <w:u w:val="single"/>
        </w:rPr>
        <w:t xml:space="preserve">Exercise 1D </w:t>
      </w:r>
    </w:p>
    <w:p w:rsidR="00A30E88" w:rsidRPr="00D6105D" w:rsidRDefault="00A30E88" w:rsidP="00A30E88">
      <w:pPr>
        <w:spacing w:before="100" w:beforeAutospacing="1" w:after="100" w:afterAutospacing="1"/>
        <w:jc w:val="center"/>
        <w:rPr>
          <w:rFonts w:ascii="Calibri" w:hAnsi="Calibri"/>
        </w:rPr>
      </w:pPr>
      <w:r w:rsidRPr="00D6105D">
        <w:rPr>
          <w:rFonts w:ascii="Calibri" w:hAnsi="Calibri"/>
        </w:rPr>
        <w:t> </w:t>
      </w:r>
      <w:r w:rsidRPr="00D6105D">
        <w:rPr>
          <w:rFonts w:ascii="Calibri" w:hAnsi="Calibri"/>
          <w:u w:val="single"/>
        </w:rPr>
        <w:t xml:space="preserve"> </w:t>
      </w:r>
    </w:p>
    <w:p w:rsidR="00A30E88" w:rsidRPr="00D6105D" w:rsidRDefault="00F25D4C" w:rsidP="00A30E88">
      <w:pPr>
        <w:spacing w:before="100" w:beforeAutospacing="1" w:after="100" w:afterAutospacing="1"/>
        <w:jc w:val="center"/>
        <w:rPr>
          <w:rFonts w:ascii="Calibri" w:hAnsi="Calibri"/>
        </w:rPr>
      </w:pPr>
      <w:r>
        <w:rPr>
          <w:rFonts w:ascii="Calibri" w:hAnsi="Calibri"/>
          <w:noProof/>
        </w:rPr>
        <w:drawing>
          <wp:inline distT="0" distB="0" distL="0" distR="0">
            <wp:extent cx="3931920" cy="2560320"/>
            <wp:effectExtent l="0" t="0" r="0" b="0"/>
            <wp:docPr id="3" name="Picture 3" descr="http://sps.k12.ar.us/massengale/images/apla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k12.ar.us/massengale/images/aplab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2560320"/>
                    </a:xfrm>
                    <a:prstGeom prst="rect">
                      <a:avLst/>
                    </a:prstGeom>
                    <a:noFill/>
                    <a:ln>
                      <a:noFill/>
                    </a:ln>
                  </pic:spPr>
                </pic:pic>
              </a:graphicData>
            </a:graphic>
          </wp:inline>
        </w:drawing>
      </w:r>
    </w:p>
    <w:p w:rsidR="00A30E88" w:rsidRPr="00D6105D" w:rsidRDefault="00A30E88" w:rsidP="00A30E88">
      <w:pPr>
        <w:spacing w:before="100" w:beforeAutospacing="1" w:after="100" w:afterAutospacing="1"/>
        <w:ind w:left="720"/>
        <w:rPr>
          <w:rFonts w:ascii="Calibri" w:hAnsi="Calibri"/>
        </w:rPr>
      </w:pPr>
      <w:r w:rsidRPr="00D6105D">
        <w:rPr>
          <w:rFonts w:ascii="Calibri" w:hAnsi="Calibri"/>
        </w:rPr>
        <w:t> </w:t>
      </w:r>
      <w:r w:rsidRPr="00D6105D">
        <w:rPr>
          <w:rFonts w:ascii="Calibri" w:hAnsi="Calibri"/>
          <w:u w:val="single"/>
        </w:rPr>
        <w:t xml:space="preserve"> </w:t>
      </w:r>
    </w:p>
    <w:p w:rsidR="00A30E88" w:rsidRPr="00D6105D" w:rsidRDefault="00A30E88" w:rsidP="00A30E88">
      <w:pPr>
        <w:spacing w:before="100" w:beforeAutospacing="1" w:after="100" w:afterAutospacing="1"/>
        <w:ind w:left="720"/>
        <w:rPr>
          <w:rFonts w:ascii="Calibri" w:hAnsi="Calibri"/>
        </w:rPr>
      </w:pPr>
      <w:r w:rsidRPr="00D6105D">
        <w:rPr>
          <w:rFonts w:ascii="Calibri" w:hAnsi="Calibri"/>
          <w:b/>
        </w:rPr>
        <w:t xml:space="preserve">What is the molar concentration of the zucchini cores? </w:t>
      </w:r>
      <w:r w:rsidRPr="00D6105D">
        <w:rPr>
          <w:rFonts w:ascii="Calibri" w:hAnsi="Calibri"/>
          <w:i/>
        </w:rPr>
        <w:t>.35M</w:t>
      </w:r>
      <w:r w:rsidRPr="00D6105D">
        <w:rPr>
          <w:rFonts w:ascii="Calibri" w:hAnsi="Calibri"/>
          <w:u w:val="single"/>
        </w:rPr>
        <w:t xml:space="preserve"> </w:t>
      </w:r>
      <w:r w:rsidRPr="00D6105D">
        <w:rPr>
          <w:rFonts w:ascii="Calibri" w:hAnsi="Calibri"/>
        </w:rPr>
        <w:t> </w:t>
      </w:r>
      <w:r w:rsidRPr="00D6105D">
        <w:rPr>
          <w:rFonts w:ascii="Calibri" w:hAnsi="Calibri"/>
          <w:u w:val="single"/>
        </w:rPr>
        <w:t xml:space="preserve"> </w:t>
      </w:r>
    </w:p>
    <w:p w:rsidR="00A30E88" w:rsidRPr="00D6105D" w:rsidRDefault="00A30E88" w:rsidP="00A30E88">
      <w:pPr>
        <w:spacing w:before="100" w:beforeAutospacing="1" w:after="100" w:afterAutospacing="1"/>
        <w:jc w:val="center"/>
        <w:rPr>
          <w:rFonts w:ascii="Calibri" w:hAnsi="Calibri"/>
        </w:rPr>
      </w:pPr>
      <w:r w:rsidRPr="00D6105D">
        <w:rPr>
          <w:rFonts w:ascii="Calibri" w:hAnsi="Calibri"/>
        </w:rPr>
        <w:t> </w:t>
      </w:r>
      <w:r w:rsidRPr="00D6105D">
        <w:rPr>
          <w:rFonts w:ascii="Calibri" w:hAnsi="Calibri"/>
          <w:u w:val="single"/>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t xml:space="preserve">If a potato core is allowed to dehydrate by sitting in the open air, would the water potential of the potato cells decrease or increase? Why? </w:t>
      </w:r>
      <w:r w:rsidRPr="00D6105D">
        <w:rPr>
          <w:rFonts w:ascii="Calibri" w:hAnsi="Calibri"/>
          <w:i/>
        </w:rPr>
        <w:t xml:space="preserve"> It would decrease because the water would leave the cells and cause the water potential to go down.</w:t>
      </w:r>
      <w:r w:rsidRPr="00D6105D">
        <w:rPr>
          <w:rFonts w:ascii="Calibri" w:hAnsi="Calibri"/>
          <w:b/>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lastRenderedPageBreak/>
        <w:t xml:space="preserve">If a plant cell has a lower water potential than its surrounding environment and if pressure is equal to zero, is the cell hypertonic or hypotonic to its environment? Will the cell gain water or lose water?  </w:t>
      </w:r>
      <w:r w:rsidRPr="00D6105D">
        <w:rPr>
          <w:rFonts w:ascii="Calibri" w:hAnsi="Calibri"/>
          <w:i/>
        </w:rPr>
        <w:t>It is hypotonic and it will gain water.</w:t>
      </w:r>
      <w:r w:rsidRPr="00D6105D">
        <w:rPr>
          <w:rFonts w:ascii="Calibri" w:hAnsi="Calibri"/>
          <w:b/>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t>The beaker is open to the atmosphere.</w:t>
      </w:r>
      <w:r w:rsidRPr="00D6105D">
        <w:rPr>
          <w:rFonts w:ascii="Calibri" w:hAnsi="Calibri"/>
        </w:rPr>
        <w:t xml:space="preserve">  </w:t>
      </w:r>
      <w:r w:rsidRPr="00D6105D">
        <w:rPr>
          <w:rFonts w:ascii="Calibri" w:hAnsi="Calibri"/>
          <w:b/>
        </w:rPr>
        <w:t xml:space="preserve">What is the pressure potential of the system?  </w:t>
      </w:r>
      <w:r w:rsidRPr="00D6105D">
        <w:rPr>
          <w:rFonts w:ascii="Calibri" w:hAnsi="Calibri"/>
          <w:i/>
        </w:rPr>
        <w:t>The pressure potential is zero.</w:t>
      </w:r>
      <w:r w:rsidRPr="00D6105D">
        <w:rPr>
          <w:rFonts w:ascii="Calibri" w:hAnsi="Calibri"/>
          <w:b/>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t>Where is the greatest water potential?</w:t>
      </w:r>
      <w:r w:rsidRPr="00D6105D">
        <w:rPr>
          <w:rFonts w:ascii="Calibri" w:hAnsi="Calibri"/>
        </w:rPr>
        <w:t xml:space="preserve">  </w:t>
      </w:r>
      <w:r w:rsidRPr="00D6105D">
        <w:rPr>
          <w:rFonts w:ascii="Calibri" w:hAnsi="Calibri"/>
          <w:i/>
        </w:rPr>
        <w:t>In the dialysis bag.</w:t>
      </w:r>
      <w:r w:rsidRPr="00D6105D">
        <w:rPr>
          <w:rFonts w:ascii="Calibri" w:hAnsi="Calibri"/>
          <w:b/>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t xml:space="preserve">Water will diffuse </w:t>
      </w:r>
      <w:r w:rsidRPr="00D6105D">
        <w:rPr>
          <w:rFonts w:ascii="Calibri" w:hAnsi="Calibri"/>
          <w:i/>
          <w:u w:val="single"/>
        </w:rPr>
        <w:t>out of</w:t>
      </w:r>
      <w:r w:rsidRPr="00D6105D">
        <w:rPr>
          <w:rFonts w:ascii="Calibri" w:hAnsi="Calibri"/>
          <w:b/>
        </w:rPr>
        <w:t xml:space="preserve"> the bag. Why? </w:t>
      </w:r>
      <w:r w:rsidRPr="00D6105D">
        <w:rPr>
          <w:rFonts w:ascii="Calibri" w:hAnsi="Calibri"/>
          <w:i/>
        </w:rPr>
        <w:t>It is because the water moves from and area of high water potential to an area of lower water potential.</w:t>
      </w:r>
      <w:r w:rsidRPr="00D6105D">
        <w:rPr>
          <w:rFonts w:ascii="Calibri" w:hAnsi="Calibri"/>
          <w:b/>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t>What effect does adding solute have on the solute potential component of that solution?</w:t>
      </w:r>
      <w:r w:rsidRPr="00D6105D">
        <w:rPr>
          <w:rFonts w:ascii="Calibri" w:hAnsi="Calibri"/>
        </w:rPr>
        <w:t xml:space="preserve"> </w:t>
      </w:r>
      <w:r w:rsidRPr="00D6105D">
        <w:rPr>
          <w:rFonts w:ascii="Calibri" w:hAnsi="Calibri"/>
          <w:b/>
        </w:rPr>
        <w:t xml:space="preserve">Why?  </w:t>
      </w:r>
      <w:r w:rsidRPr="00D6105D">
        <w:rPr>
          <w:rFonts w:ascii="Calibri" w:hAnsi="Calibri"/>
          <w:i/>
        </w:rPr>
        <w:t>It makes is more negative.</w:t>
      </w:r>
      <w:r w:rsidRPr="00D6105D">
        <w:rPr>
          <w:rFonts w:ascii="Calibri" w:hAnsi="Calibri"/>
          <w:b/>
        </w:rPr>
        <w:t xml:space="preserve"> </w:t>
      </w:r>
    </w:p>
    <w:p w:rsidR="00A30E88" w:rsidRPr="00D6105D" w:rsidRDefault="00A30E88" w:rsidP="00A30E88">
      <w:pPr>
        <w:numPr>
          <w:ilvl w:val="0"/>
          <w:numId w:val="3"/>
        </w:numPr>
        <w:spacing w:before="100" w:beforeAutospacing="1" w:after="100" w:afterAutospacing="1"/>
        <w:rPr>
          <w:rFonts w:ascii="Calibri" w:hAnsi="Calibri"/>
        </w:rPr>
      </w:pPr>
      <w:r w:rsidRPr="00D6105D">
        <w:rPr>
          <w:rFonts w:ascii="Calibri" w:hAnsi="Calibri"/>
          <w:b/>
        </w:rPr>
        <w:t>Consider what would happen to a red blood cell placed in distilled water:</w:t>
      </w:r>
      <w:r w:rsidRPr="00D6105D">
        <w:rPr>
          <w:rFonts w:ascii="Calibri" w:hAnsi="Calibri"/>
        </w:rPr>
        <w:t xml:space="preserve"> </w:t>
      </w:r>
      <w:r w:rsidRPr="00D6105D">
        <w:rPr>
          <w:rFonts w:ascii="Calibri" w:hAnsi="Calibri"/>
          <w:b/>
        </w:rPr>
        <w:t xml:space="preserve">a) Which would have the higher concentration of water molecules?  </w:t>
      </w:r>
      <w:r w:rsidRPr="00D6105D">
        <w:rPr>
          <w:rFonts w:ascii="Calibri" w:hAnsi="Calibri"/>
          <w:i/>
        </w:rPr>
        <w:t xml:space="preserve">Distilled Water  </w:t>
      </w:r>
      <w:r w:rsidRPr="00D6105D">
        <w:rPr>
          <w:rFonts w:ascii="Calibri" w:hAnsi="Calibri"/>
          <w:b/>
        </w:rPr>
        <w:t xml:space="preserve">b) Which would have the higher water potential?  </w:t>
      </w:r>
      <w:r w:rsidRPr="00D6105D">
        <w:rPr>
          <w:rFonts w:ascii="Calibri" w:hAnsi="Calibri"/>
          <w:i/>
        </w:rPr>
        <w:t xml:space="preserve">Distilled Water  </w:t>
      </w:r>
      <w:r w:rsidRPr="00D6105D">
        <w:rPr>
          <w:rFonts w:ascii="Calibri" w:hAnsi="Calibri"/>
          <w:b/>
        </w:rPr>
        <w:t xml:space="preserve">c)  What would happen to the red blood cell? Why?  </w:t>
      </w:r>
      <w:r w:rsidRPr="00D6105D">
        <w:rPr>
          <w:rFonts w:ascii="Calibri" w:hAnsi="Calibri"/>
          <w:i/>
        </w:rPr>
        <w:t xml:space="preserve">It would lyce, because it would take on too much water. </w:t>
      </w:r>
    </w:p>
    <w:p w:rsidR="00A30E88" w:rsidRPr="00D6105D" w:rsidRDefault="00A30E88" w:rsidP="00A30E88">
      <w:pPr>
        <w:spacing w:before="100" w:beforeAutospacing="1" w:after="100" w:afterAutospacing="1"/>
        <w:rPr>
          <w:rFonts w:ascii="Calibri" w:hAnsi="Calibri"/>
        </w:rPr>
      </w:pPr>
      <w:r w:rsidRPr="00D6105D">
        <w:rPr>
          <w:rFonts w:ascii="Calibri" w:hAnsi="Calibri"/>
        </w:rPr>
        <w:t> </w:t>
      </w:r>
      <w:r w:rsidRPr="00D6105D">
        <w:rPr>
          <w:rFonts w:ascii="Calibri" w:hAnsi="Calibri"/>
          <w:b/>
        </w:rPr>
        <w:t xml:space="preserve">Error Analysis: </w:t>
      </w:r>
    </w:p>
    <w:p w:rsidR="00A30E88" w:rsidRPr="00D6105D" w:rsidRDefault="00A30E88" w:rsidP="00A30E88">
      <w:pPr>
        <w:spacing w:before="100" w:beforeAutospacing="1" w:after="100" w:afterAutospacing="1"/>
        <w:rPr>
          <w:rFonts w:ascii="Calibri" w:hAnsi="Calibri"/>
        </w:rPr>
      </w:pPr>
      <w:r w:rsidRPr="00D6105D">
        <w:rPr>
          <w:rFonts w:ascii="Calibri" w:hAnsi="Calibri"/>
        </w:rPr>
        <w:t>Possible errors that could have affected the results of the lab include incorrectly mixing the solutions, ineffectively tying the dialysis tubing, inaccurately measuring , and inaccurately calculating.</w:t>
      </w:r>
    </w:p>
    <w:p w:rsidR="00A30E88" w:rsidRPr="00D6105D" w:rsidRDefault="00A30E88" w:rsidP="00A30E88">
      <w:pPr>
        <w:spacing w:before="100" w:beforeAutospacing="1" w:after="100" w:afterAutospacing="1"/>
        <w:rPr>
          <w:rFonts w:ascii="Calibri" w:hAnsi="Calibri"/>
        </w:rPr>
      </w:pPr>
      <w:r w:rsidRPr="00D6105D">
        <w:rPr>
          <w:rFonts w:ascii="Calibri" w:hAnsi="Calibri"/>
          <w:b/>
        </w:rPr>
        <w:t xml:space="preserve">Conclusion: </w:t>
      </w:r>
    </w:p>
    <w:p w:rsidR="00A30E88" w:rsidRPr="00D6105D" w:rsidRDefault="00A30E88" w:rsidP="00A30E88">
      <w:pPr>
        <w:spacing w:before="100" w:beforeAutospacing="1" w:after="100" w:afterAutospacing="1"/>
        <w:rPr>
          <w:rFonts w:ascii="Calibri" w:hAnsi="Calibri"/>
        </w:rPr>
      </w:pPr>
      <w:r w:rsidRPr="00D6105D">
        <w:rPr>
          <w:rFonts w:ascii="Calibri" w:hAnsi="Calibri"/>
          <w:b/>
        </w:rPr>
        <w:tab/>
      </w:r>
      <w:r w:rsidRPr="00D6105D">
        <w:rPr>
          <w:rFonts w:ascii="Calibri" w:hAnsi="Calibri"/>
        </w:rPr>
        <w:t>During Exercise 1A the data that was collected help determine which molecules can and can not move across a cell membrane. Obviously, because of the color change in the bag, the IKI was able to move across the membrane.  It is small enough to fit through the pores in the selectively permeable membrane, along with water.  Starch was too large to move across the membrane. Glucose, as the Benedict’s test proves, was able to move freely along with the water and IKI solution.</w:t>
      </w:r>
    </w:p>
    <w:p w:rsidR="00A30E88" w:rsidRPr="00D6105D" w:rsidRDefault="00A30E88" w:rsidP="00A30E88">
      <w:pPr>
        <w:spacing w:before="100" w:beforeAutospacing="1" w:after="100" w:afterAutospacing="1"/>
        <w:rPr>
          <w:rFonts w:ascii="Calibri" w:hAnsi="Calibri"/>
        </w:rPr>
      </w:pPr>
      <w:r w:rsidRPr="00D6105D">
        <w:rPr>
          <w:rFonts w:ascii="Calibri" w:hAnsi="Calibri"/>
        </w:rPr>
        <w:tab/>
        <w:t>In Exercise 1B, it was proven that water moves faster across the cell membrane than sucrose.  The water moved to help reach dynamic equilibrium between the 2 solutions.  The sucrose molecules are too big to move across the membrane as fast as water can.</w:t>
      </w:r>
    </w:p>
    <w:p w:rsidR="00A30E88" w:rsidRPr="00D6105D" w:rsidRDefault="00A30E88" w:rsidP="00A30E88">
      <w:pPr>
        <w:spacing w:before="100" w:beforeAutospacing="1" w:after="100" w:afterAutospacing="1"/>
        <w:rPr>
          <w:rFonts w:ascii="Calibri" w:hAnsi="Calibri"/>
        </w:rPr>
      </w:pPr>
      <w:r w:rsidRPr="00D6105D">
        <w:rPr>
          <w:rFonts w:ascii="Calibri" w:hAnsi="Calibri"/>
        </w:rPr>
        <w:tab/>
        <w:t>The data in Exercise 1C showed that the potatoes contained sucrose.  The sucrose in the potato raised the solute potential, which lowered the water potential.  The beaker of distilled water had a high water potential.  Water moves down the concentration gradient, causing the potato cores to take on water.</w:t>
      </w:r>
    </w:p>
    <w:p w:rsidR="00A30E88" w:rsidRPr="00D6105D" w:rsidRDefault="00A30E88" w:rsidP="00A30E88">
      <w:pPr>
        <w:spacing w:before="100" w:beforeAutospacing="1" w:after="100" w:afterAutospacing="1"/>
        <w:rPr>
          <w:rFonts w:ascii="Calibri" w:hAnsi="Calibri"/>
        </w:rPr>
      </w:pPr>
      <w:r w:rsidRPr="00D6105D">
        <w:rPr>
          <w:rFonts w:ascii="Calibri" w:hAnsi="Calibri"/>
        </w:rPr>
        <w:tab/>
        <w:t>Exercise 1D helped better understand the lab with simple algebra equations.  It proved that the data that was collected was correct through mathematics.</w:t>
      </w:r>
    </w:p>
    <w:p w:rsidR="00A30E88" w:rsidRPr="00D6105D" w:rsidRDefault="00A30E88" w:rsidP="00A30E88">
      <w:pPr>
        <w:pStyle w:val="NormalWeb"/>
        <w:jc w:val="center"/>
        <w:rPr>
          <w:rFonts w:ascii="Calibri" w:hAnsi="Calibri"/>
        </w:rPr>
      </w:pPr>
    </w:p>
    <w:p w:rsidR="00A30E88" w:rsidRPr="00D6105D" w:rsidRDefault="00A30E88">
      <w:pPr>
        <w:rPr>
          <w:rFonts w:ascii="Calibri" w:hAnsi="Calibri"/>
        </w:rPr>
      </w:pPr>
    </w:p>
    <w:p w:rsidR="006F3712" w:rsidRPr="00D6105D" w:rsidRDefault="006F3712">
      <w:pPr>
        <w:rPr>
          <w:rFonts w:ascii="Calibri" w:hAnsi="Calibri"/>
        </w:rPr>
      </w:pPr>
    </w:p>
    <w:p w:rsidR="006F3712" w:rsidRPr="006F3712" w:rsidRDefault="006F3712" w:rsidP="006F3712">
      <w:pPr>
        <w:spacing w:before="100" w:beforeAutospacing="1" w:after="100" w:afterAutospacing="1"/>
        <w:rPr>
          <w:rFonts w:ascii="Calibri" w:hAnsi="Calibri"/>
          <w:u w:val="single"/>
        </w:rPr>
      </w:pPr>
      <w:r w:rsidRPr="006F3712">
        <w:rPr>
          <w:rFonts w:ascii="Calibri" w:hAnsi="Calibri"/>
          <w:b/>
          <w:u w:val="single"/>
        </w:rPr>
        <w:t>Introduction:</w:t>
      </w:r>
      <w:r w:rsidRPr="006F3712">
        <w:rPr>
          <w:rFonts w:ascii="Calibri" w:hAnsi="Calibri"/>
          <w:u w:val="single"/>
        </w:rPr>
        <w:t xml:space="preserve"> </w:t>
      </w:r>
    </w:p>
    <w:p w:rsidR="006F3712" w:rsidRPr="006F3712" w:rsidRDefault="006F3712" w:rsidP="006F3712">
      <w:pPr>
        <w:spacing w:before="100" w:beforeAutospacing="1" w:after="100" w:afterAutospacing="1"/>
        <w:rPr>
          <w:rFonts w:ascii="Calibri" w:hAnsi="Calibri"/>
        </w:rPr>
      </w:pPr>
      <w:r w:rsidRPr="006F3712">
        <w:rPr>
          <w:rFonts w:ascii="Calibri" w:hAnsi="Calibri"/>
        </w:rPr>
        <w:tab/>
        <w:t xml:space="preserve">All molecules have kinetic energy and are constantly in motion.  This motion causes the molecules to bump into each other and move in different directions.  The result is diffusion.  Diffusion is the random </w:t>
      </w:r>
      <w:r w:rsidRPr="006F3712">
        <w:rPr>
          <w:rFonts w:ascii="Calibri" w:hAnsi="Calibri"/>
        </w:rPr>
        <w:lastRenderedPageBreak/>
        <w:t>movement of molecules from an area of high concentration to an area of low concentration. This will continue until dynamic equilibrium is reached; no net movement will occur.  Osmosis is a special kind of diffusion.  It is the diffusion of water through a selectively permeable membrane. A selectively permeable membrane means that the membrane will only allow certain molecules through such as water, small solutes, oxygen, carbon dioxide, and glucose, because no additional ATP is required. The membrane will not let ions, nonpolar molecules, or large molecules through because extra ATP is needed for them to travel across the membrane.  Active transport is how molecules (such as ions) move against the concentration gradient.  Additional ATP is required to perform this process.</w:t>
      </w:r>
    </w:p>
    <w:p w:rsidR="006F3712" w:rsidRPr="006F3712" w:rsidRDefault="006F3712" w:rsidP="006F3712">
      <w:pPr>
        <w:spacing w:before="100" w:beforeAutospacing="1" w:after="100" w:afterAutospacing="1"/>
        <w:rPr>
          <w:rFonts w:ascii="Calibri" w:hAnsi="Calibri"/>
        </w:rPr>
      </w:pPr>
      <w:r w:rsidRPr="006F3712">
        <w:rPr>
          <w:rFonts w:ascii="Calibri" w:hAnsi="Calibri"/>
        </w:rPr>
        <w:tab/>
        <w:t xml:space="preserve"> Water will always travel from where there is a high concentration of water to a low concentration of water.  A solute is a substance that is added to a solvent.  In most real-life scenarios, water is the solvent.  If a solute, like sugar or salt, the concentration of water becomes more dilute and decreases altering how the water might travel across a gradient.</w:t>
      </w:r>
    </w:p>
    <w:p w:rsidR="006F3712" w:rsidRPr="006F3712" w:rsidRDefault="006F3712" w:rsidP="006F3712">
      <w:pPr>
        <w:spacing w:before="100" w:beforeAutospacing="1" w:after="100" w:afterAutospacing="1"/>
        <w:rPr>
          <w:rFonts w:ascii="Calibri" w:hAnsi="Calibri"/>
        </w:rPr>
      </w:pPr>
      <w:r w:rsidRPr="006F3712">
        <w:rPr>
          <w:rFonts w:ascii="Calibri" w:hAnsi="Calibri"/>
        </w:rPr>
        <w:tab/>
        <w:t>Solutions can have three relationships with each other; isotonic, hypertonic, or hypotonic.  When the solutions have the same concentration of solutes, they are isotonic.  In an isotonic solution, there is no net change in the amount of water on each side of the membrane.  If the solutions differ in their solute concentrations, the solution that has the most solute is hypertonic to the other solution.  The solution with the smaller amount of solute is hypotonic to the other solution. The net movement of water will be from the hypertonic solution to the hypotonic solution. Net movement will occur until dynamic equilibrium is reached, then there will be no net movement of water.</w:t>
      </w:r>
    </w:p>
    <w:p w:rsidR="006F3712" w:rsidRPr="00D6105D" w:rsidRDefault="006F3712">
      <w:pPr>
        <w:rPr>
          <w:rFonts w:ascii="Calibri" w:hAnsi="Calibri"/>
        </w:rPr>
      </w:pPr>
    </w:p>
    <w:sectPr w:rsidR="006F3712" w:rsidRPr="00D6105D" w:rsidSect="007D5B07">
      <w:pgSz w:w="12240" w:h="15840"/>
      <w:pgMar w:top="63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5DA"/>
    <w:multiLevelType w:val="multilevel"/>
    <w:tmpl w:val="4AF0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904E4"/>
    <w:multiLevelType w:val="multilevel"/>
    <w:tmpl w:val="EDB4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06C92"/>
    <w:multiLevelType w:val="multilevel"/>
    <w:tmpl w:val="DAF0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324F65"/>
    <w:multiLevelType w:val="hybridMultilevel"/>
    <w:tmpl w:val="9C4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30ABF"/>
    <w:multiLevelType w:val="hybridMultilevel"/>
    <w:tmpl w:val="24D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88"/>
    <w:rsid w:val="000F58AE"/>
    <w:rsid w:val="002118A8"/>
    <w:rsid w:val="003952AD"/>
    <w:rsid w:val="00412A30"/>
    <w:rsid w:val="006F3712"/>
    <w:rsid w:val="007A4E40"/>
    <w:rsid w:val="007D5B07"/>
    <w:rsid w:val="00A30E88"/>
    <w:rsid w:val="00BF5A5A"/>
    <w:rsid w:val="00D6105D"/>
    <w:rsid w:val="00F2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A30E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0E88"/>
    <w:pPr>
      <w:spacing w:before="100" w:beforeAutospacing="1" w:after="100" w:afterAutospacing="1"/>
    </w:pPr>
  </w:style>
  <w:style w:type="paragraph" w:styleId="ListParagraph">
    <w:name w:val="List Paragraph"/>
    <w:basedOn w:val="Normal"/>
    <w:uiPriority w:val="34"/>
    <w:qFormat/>
    <w:rsid w:val="006F3712"/>
    <w:pPr>
      <w:ind w:left="720"/>
    </w:pPr>
  </w:style>
  <w:style w:type="paragraph" w:styleId="BalloonText">
    <w:name w:val="Balloon Text"/>
    <w:basedOn w:val="Normal"/>
    <w:link w:val="BalloonTextChar"/>
    <w:rsid w:val="00D6105D"/>
    <w:rPr>
      <w:rFonts w:ascii="Segoe UI" w:hAnsi="Segoe UI" w:cs="Segoe UI"/>
      <w:sz w:val="18"/>
      <w:szCs w:val="18"/>
    </w:rPr>
  </w:style>
  <w:style w:type="character" w:customStyle="1" w:styleId="BalloonTextChar">
    <w:name w:val="Balloon Text Char"/>
    <w:link w:val="BalloonText"/>
    <w:rsid w:val="00D610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A30E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0E88"/>
    <w:pPr>
      <w:spacing w:before="100" w:beforeAutospacing="1" w:after="100" w:afterAutospacing="1"/>
    </w:pPr>
  </w:style>
  <w:style w:type="paragraph" w:styleId="ListParagraph">
    <w:name w:val="List Paragraph"/>
    <w:basedOn w:val="Normal"/>
    <w:uiPriority w:val="34"/>
    <w:qFormat/>
    <w:rsid w:val="006F3712"/>
    <w:pPr>
      <w:ind w:left="720"/>
    </w:pPr>
  </w:style>
  <w:style w:type="paragraph" w:styleId="BalloonText">
    <w:name w:val="Balloon Text"/>
    <w:basedOn w:val="Normal"/>
    <w:link w:val="BalloonTextChar"/>
    <w:rsid w:val="00D6105D"/>
    <w:rPr>
      <w:rFonts w:ascii="Segoe UI" w:hAnsi="Segoe UI" w:cs="Segoe UI"/>
      <w:sz w:val="18"/>
      <w:szCs w:val="18"/>
    </w:rPr>
  </w:style>
  <w:style w:type="character" w:customStyle="1" w:styleId="BalloonTextChar">
    <w:name w:val="Balloon Text Char"/>
    <w:link w:val="BalloonText"/>
    <w:rsid w:val="00D61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Osmosis &amp; Diffusion - Lab 1 </vt:lpstr>
    </vt:vector>
  </TitlesOfParts>
  <Company>Fairfield Public Schools</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&amp; Diffusion - Lab 1</dc:title>
  <dc:creator>Alexis King</dc:creator>
  <cp:lastModifiedBy>Windows User</cp:lastModifiedBy>
  <cp:revision>2</cp:revision>
  <cp:lastPrinted>2015-11-16T11:38:00Z</cp:lastPrinted>
  <dcterms:created xsi:type="dcterms:W3CDTF">2015-11-16T11:38:00Z</dcterms:created>
  <dcterms:modified xsi:type="dcterms:W3CDTF">2015-11-16T11:38:00Z</dcterms:modified>
</cp:coreProperties>
</file>