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D" w:rsidRPr="00882CC2" w:rsidRDefault="003221A8" w:rsidP="00882CC2">
      <w:pPr>
        <w:jc w:val="center"/>
        <w:rPr>
          <w:b/>
          <w:sz w:val="24"/>
        </w:rPr>
      </w:pPr>
      <w:r w:rsidRPr="00882CC2">
        <w:rPr>
          <w:b/>
          <w:sz w:val="24"/>
        </w:rPr>
        <w:t>EVIDENCE REVIEW SHEET</w:t>
      </w:r>
    </w:p>
    <w:p w:rsidR="003221A8" w:rsidRDefault="003221A8" w:rsidP="003221A8">
      <w:pPr>
        <w:pStyle w:val="ListParagraph"/>
        <w:numPr>
          <w:ilvl w:val="0"/>
          <w:numId w:val="1"/>
        </w:numPr>
      </w:pPr>
      <w:r>
        <w:t xml:space="preserve">What is the difference between the </w:t>
      </w:r>
      <w:proofErr w:type="spellStart"/>
      <w:r>
        <w:t>Daubert</w:t>
      </w:r>
      <w:proofErr w:type="spellEnd"/>
      <w:r>
        <w:t xml:space="preserve"> Ruling and the Frye Standard?  Give an example of each.</w:t>
      </w:r>
    </w:p>
    <w:p w:rsidR="00882CC2" w:rsidRDefault="00882CC2" w:rsidP="00882CC2"/>
    <w:p w:rsidR="003221A8" w:rsidRDefault="003221A8" w:rsidP="003221A8">
      <w:pPr>
        <w:pStyle w:val="ListParagraph"/>
        <w:numPr>
          <w:ilvl w:val="0"/>
          <w:numId w:val="1"/>
        </w:numPr>
      </w:pPr>
      <w:r>
        <w:t>Which of the above is the jury responsible for and which is the federal court responsible for?</w:t>
      </w:r>
    </w:p>
    <w:p w:rsidR="00882CC2" w:rsidRDefault="00882CC2" w:rsidP="00882CC2">
      <w:pPr>
        <w:pStyle w:val="ListParagraph"/>
      </w:pPr>
    </w:p>
    <w:p w:rsidR="00882CC2" w:rsidRDefault="00882CC2" w:rsidP="00882CC2">
      <w:pPr>
        <w:pStyle w:val="ListParagraph"/>
      </w:pPr>
    </w:p>
    <w:p w:rsidR="003221A8" w:rsidRDefault="003221A8" w:rsidP="003221A8">
      <w:pPr>
        <w:pStyle w:val="ListParagraph"/>
        <w:numPr>
          <w:ilvl w:val="0"/>
          <w:numId w:val="1"/>
        </w:numPr>
      </w:pPr>
      <w:r>
        <w:t xml:space="preserve">Which of the </w:t>
      </w:r>
      <w:proofErr w:type="gramStart"/>
      <w:r>
        <w:t>above,</w:t>
      </w:r>
      <w:proofErr w:type="gramEnd"/>
      <w:r>
        <w:t xml:space="preserve"> came first?</w:t>
      </w:r>
    </w:p>
    <w:p w:rsidR="00882CC2" w:rsidRDefault="00882CC2" w:rsidP="00882CC2">
      <w:pPr>
        <w:pStyle w:val="ListParagraph"/>
      </w:pPr>
    </w:p>
    <w:p w:rsidR="00882CC2" w:rsidRDefault="00882CC2" w:rsidP="00882CC2">
      <w:pPr>
        <w:pStyle w:val="ListParagraph"/>
      </w:pPr>
    </w:p>
    <w:p w:rsidR="00F9703F" w:rsidRDefault="00F9703F" w:rsidP="003221A8">
      <w:pPr>
        <w:pStyle w:val="ListParagraph"/>
        <w:numPr>
          <w:ilvl w:val="0"/>
          <w:numId w:val="1"/>
        </w:numPr>
      </w:pPr>
      <w:r>
        <w:t>What does evidence have to provide in order to be admissible?</w:t>
      </w:r>
    </w:p>
    <w:p w:rsidR="00882CC2" w:rsidRDefault="00882CC2" w:rsidP="00882CC2">
      <w:pPr>
        <w:pStyle w:val="ListParagraph"/>
      </w:pPr>
    </w:p>
    <w:p w:rsidR="00882CC2" w:rsidRDefault="00882CC2" w:rsidP="00882CC2">
      <w:pPr>
        <w:pStyle w:val="ListParagraph"/>
      </w:pPr>
    </w:p>
    <w:p w:rsidR="00F9703F" w:rsidRDefault="00F9703F" w:rsidP="003221A8">
      <w:pPr>
        <w:pStyle w:val="ListParagraph"/>
        <w:numPr>
          <w:ilvl w:val="0"/>
          <w:numId w:val="1"/>
        </w:numPr>
      </w:pPr>
      <w:r>
        <w:t>Give examples of the following evidences:</w:t>
      </w:r>
    </w:p>
    <w:p w:rsidR="00F9703F" w:rsidRDefault="00F9703F" w:rsidP="00F9703F">
      <w:pPr>
        <w:pStyle w:val="ListParagraph"/>
        <w:numPr>
          <w:ilvl w:val="1"/>
          <w:numId w:val="1"/>
        </w:numPr>
      </w:pPr>
      <w:r>
        <w:t>Biological</w:t>
      </w:r>
    </w:p>
    <w:p w:rsidR="00882CC2" w:rsidRDefault="00882CC2" w:rsidP="00882CC2">
      <w:pPr>
        <w:pStyle w:val="ListParagraph"/>
        <w:ind w:left="1440"/>
      </w:pPr>
    </w:p>
    <w:p w:rsidR="00F9703F" w:rsidRDefault="00F9703F" w:rsidP="00F9703F">
      <w:pPr>
        <w:pStyle w:val="ListParagraph"/>
        <w:numPr>
          <w:ilvl w:val="1"/>
          <w:numId w:val="1"/>
        </w:numPr>
      </w:pPr>
      <w:r>
        <w:t>Chemical</w:t>
      </w:r>
    </w:p>
    <w:p w:rsidR="00882CC2" w:rsidRDefault="00882CC2" w:rsidP="00882CC2"/>
    <w:p w:rsidR="00F9703F" w:rsidRDefault="00F9703F" w:rsidP="00F9703F">
      <w:pPr>
        <w:pStyle w:val="ListParagraph"/>
        <w:numPr>
          <w:ilvl w:val="1"/>
          <w:numId w:val="1"/>
        </w:numPr>
      </w:pPr>
      <w:r>
        <w:t>Physical</w:t>
      </w:r>
    </w:p>
    <w:p w:rsidR="00882CC2" w:rsidRDefault="00882CC2" w:rsidP="00882CC2">
      <w:pPr>
        <w:pStyle w:val="ListParagraph"/>
      </w:pPr>
    </w:p>
    <w:p w:rsidR="00882CC2" w:rsidRDefault="00882CC2" w:rsidP="00882CC2">
      <w:pPr>
        <w:pStyle w:val="ListParagraph"/>
        <w:ind w:left="1440"/>
      </w:pPr>
    </w:p>
    <w:p w:rsidR="003221A8" w:rsidRDefault="003221A8" w:rsidP="003221A8">
      <w:pPr>
        <w:pStyle w:val="ListParagraph"/>
        <w:numPr>
          <w:ilvl w:val="0"/>
          <w:numId w:val="1"/>
        </w:numPr>
      </w:pPr>
      <w:r>
        <w:t>Distinguish between the following types of evidence:</w:t>
      </w:r>
    </w:p>
    <w:p w:rsidR="003221A8" w:rsidRDefault="003221A8" w:rsidP="003221A8">
      <w:pPr>
        <w:pStyle w:val="ListParagraph"/>
        <w:numPr>
          <w:ilvl w:val="1"/>
          <w:numId w:val="1"/>
        </w:numPr>
      </w:pPr>
      <w:r>
        <w:t>Circumstantial</w:t>
      </w:r>
    </w:p>
    <w:p w:rsidR="00592C08" w:rsidRDefault="00592C08" w:rsidP="00592C08">
      <w:pPr>
        <w:pStyle w:val="ListParagraph"/>
        <w:ind w:left="1440"/>
      </w:pPr>
    </w:p>
    <w:p w:rsidR="003221A8" w:rsidRDefault="003221A8" w:rsidP="003221A8">
      <w:pPr>
        <w:pStyle w:val="ListParagraph"/>
        <w:numPr>
          <w:ilvl w:val="1"/>
          <w:numId w:val="1"/>
        </w:numPr>
      </w:pPr>
      <w:r>
        <w:t>Class</w:t>
      </w:r>
    </w:p>
    <w:p w:rsidR="00592C08" w:rsidRDefault="00592C08" w:rsidP="00592C08">
      <w:pPr>
        <w:pStyle w:val="ListParagraph"/>
      </w:pPr>
    </w:p>
    <w:p w:rsidR="00592C08" w:rsidRDefault="00592C08" w:rsidP="00592C08">
      <w:pPr>
        <w:pStyle w:val="ListParagraph"/>
        <w:ind w:left="1440"/>
      </w:pPr>
    </w:p>
    <w:p w:rsidR="003221A8" w:rsidRDefault="003221A8" w:rsidP="003221A8">
      <w:pPr>
        <w:pStyle w:val="ListParagraph"/>
        <w:numPr>
          <w:ilvl w:val="1"/>
          <w:numId w:val="1"/>
        </w:numPr>
      </w:pPr>
      <w:r>
        <w:t>Individual</w:t>
      </w:r>
    </w:p>
    <w:p w:rsidR="00592C08" w:rsidRDefault="00592C08" w:rsidP="00592C08">
      <w:pPr>
        <w:pStyle w:val="ListParagraph"/>
        <w:ind w:left="1440"/>
      </w:pPr>
    </w:p>
    <w:p w:rsidR="003221A8" w:rsidRDefault="00592C08" w:rsidP="003221A8">
      <w:pPr>
        <w:pStyle w:val="ListParagraph"/>
        <w:numPr>
          <w:ilvl w:val="1"/>
          <w:numId w:val="1"/>
        </w:numPr>
      </w:pPr>
      <w:r>
        <w:t>Testimonial</w:t>
      </w:r>
    </w:p>
    <w:p w:rsidR="00592C08" w:rsidRDefault="00592C08" w:rsidP="00592C08">
      <w:pPr>
        <w:pStyle w:val="ListParagraph"/>
      </w:pPr>
    </w:p>
    <w:p w:rsidR="00592C08" w:rsidRDefault="00592C08" w:rsidP="00592C08">
      <w:pPr>
        <w:pStyle w:val="ListParagraph"/>
        <w:ind w:left="1440"/>
      </w:pPr>
    </w:p>
    <w:p w:rsidR="003221A8" w:rsidRDefault="003221A8" w:rsidP="003221A8">
      <w:pPr>
        <w:pStyle w:val="ListParagraph"/>
        <w:numPr>
          <w:ilvl w:val="1"/>
          <w:numId w:val="1"/>
        </w:numPr>
      </w:pPr>
      <w:r>
        <w:t>Physical</w:t>
      </w:r>
    </w:p>
    <w:p w:rsidR="00592C08" w:rsidRDefault="00592C08" w:rsidP="00592C08">
      <w:pPr>
        <w:pStyle w:val="ListParagraph"/>
        <w:ind w:left="1440"/>
      </w:pPr>
    </w:p>
    <w:p w:rsidR="00592C08" w:rsidRDefault="00592C08" w:rsidP="003221A8">
      <w:pPr>
        <w:pStyle w:val="ListParagraph"/>
        <w:numPr>
          <w:ilvl w:val="0"/>
          <w:numId w:val="1"/>
        </w:numPr>
      </w:pPr>
      <w:r>
        <w:t>When collecting evidence what must the forensic detectives be careful with?</w:t>
      </w:r>
    </w:p>
    <w:p w:rsidR="00592C08" w:rsidRDefault="00592C08" w:rsidP="00592C08"/>
    <w:p w:rsidR="00592C08" w:rsidRDefault="00592C08" w:rsidP="003221A8">
      <w:pPr>
        <w:pStyle w:val="ListParagraph"/>
        <w:numPr>
          <w:ilvl w:val="0"/>
          <w:numId w:val="1"/>
        </w:numPr>
      </w:pPr>
      <w:r>
        <w:t>What must be filled out every time someone wants to looks through collected evidence?</w:t>
      </w:r>
    </w:p>
    <w:p w:rsidR="00592C08" w:rsidRDefault="00592C08" w:rsidP="00592C08">
      <w:pPr>
        <w:pStyle w:val="ListParagraph"/>
      </w:pP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 xml:space="preserve">Apply the </w:t>
      </w:r>
      <w:proofErr w:type="spellStart"/>
      <w:r>
        <w:t>Locard</w:t>
      </w:r>
      <w:r w:rsidR="00592C08">
        <w:t>’s</w:t>
      </w:r>
      <w:bookmarkStart w:id="0" w:name="_GoBack"/>
      <w:bookmarkEnd w:id="0"/>
      <w:proofErr w:type="spellEnd"/>
      <w:r>
        <w:t xml:space="preserve"> Principle to the above evidences.  Which apply and why?</w:t>
      </w: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lastRenderedPageBreak/>
        <w:t>What is the difference between testimonial and physical evidence?</w:t>
      </w:r>
    </w:p>
    <w:p w:rsidR="00592C08" w:rsidRDefault="00592C08" w:rsidP="00592C08">
      <w:pPr>
        <w:pStyle w:val="ListParagraph"/>
      </w:pP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Give an example of indirect evidence.</w:t>
      </w: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Give multiple examples of physical evidence.  Describe the value of physical evidence.</w:t>
      </w:r>
    </w:p>
    <w:p w:rsidR="00592C08" w:rsidRDefault="00592C08" w:rsidP="00592C08">
      <w:pPr>
        <w:pStyle w:val="ListParagraph"/>
      </w:pP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How are class and individual evidence different and provide multiple examples of each?  Describe characteristics of each.</w:t>
      </w:r>
    </w:p>
    <w:p w:rsidR="00592C08" w:rsidRDefault="00592C08" w:rsidP="00592C08"/>
    <w:p w:rsidR="00592C08" w:rsidRDefault="00592C08" w:rsidP="00592C08"/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Which is the best type of evidence to secure a conviction?</w:t>
      </w:r>
    </w:p>
    <w:p w:rsidR="00592C08" w:rsidRDefault="00592C08" w:rsidP="00592C08">
      <w:pPr>
        <w:pStyle w:val="ListParagraph"/>
      </w:pP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What is exculpatory evidence and how is it used?</w:t>
      </w:r>
      <w:r w:rsidR="00592C08">
        <w:t xml:space="preserve">  Give an example.</w:t>
      </w:r>
    </w:p>
    <w:p w:rsidR="00592C08" w:rsidRDefault="00592C08" w:rsidP="00592C08">
      <w:pPr>
        <w:pStyle w:val="ListParagraph"/>
      </w:pPr>
    </w:p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Describe what a police officer needs in order to search your property for evidence.  What is needed?</w:t>
      </w:r>
    </w:p>
    <w:p w:rsidR="00592C08" w:rsidRDefault="00592C08" w:rsidP="00592C08">
      <w:pPr>
        <w:pStyle w:val="ListParagraph"/>
      </w:pPr>
    </w:p>
    <w:p w:rsidR="00592C08" w:rsidRDefault="00592C08" w:rsidP="00592C08"/>
    <w:p w:rsidR="00592C08" w:rsidRDefault="00592C08" w:rsidP="00592C08"/>
    <w:p w:rsidR="003221A8" w:rsidRDefault="003221A8" w:rsidP="003221A8">
      <w:pPr>
        <w:pStyle w:val="ListParagraph"/>
        <w:numPr>
          <w:ilvl w:val="0"/>
          <w:numId w:val="1"/>
        </w:numPr>
      </w:pPr>
      <w:r>
        <w:t>Explain how probability and statistics are used in a criminal case.</w:t>
      </w:r>
    </w:p>
    <w:p w:rsidR="00592C08" w:rsidRDefault="00592C08" w:rsidP="00592C08"/>
    <w:p w:rsidR="00592C08" w:rsidRDefault="00592C08" w:rsidP="00592C08"/>
    <w:p w:rsidR="003221A8" w:rsidRDefault="00F9703F" w:rsidP="003221A8">
      <w:pPr>
        <w:pStyle w:val="ListParagraph"/>
        <w:numPr>
          <w:ilvl w:val="0"/>
          <w:numId w:val="1"/>
        </w:numPr>
      </w:pPr>
      <w:r>
        <w:t>Which type of evidence was used to release Ronald Cotton?  Use all that apply.</w:t>
      </w:r>
    </w:p>
    <w:p w:rsidR="00592C08" w:rsidRDefault="00592C08" w:rsidP="00592C08">
      <w:pPr>
        <w:pStyle w:val="ListParagraph"/>
      </w:pPr>
    </w:p>
    <w:p w:rsidR="00592C08" w:rsidRDefault="00592C08" w:rsidP="00592C08"/>
    <w:sectPr w:rsidR="00592C08" w:rsidSect="00882CC2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1E89"/>
    <w:multiLevelType w:val="hybridMultilevel"/>
    <w:tmpl w:val="298C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8"/>
    <w:rsid w:val="003221A8"/>
    <w:rsid w:val="00592C08"/>
    <w:rsid w:val="007422DD"/>
    <w:rsid w:val="00882CC2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2014-10-13T14:41:00Z</dcterms:created>
  <dcterms:modified xsi:type="dcterms:W3CDTF">2014-10-13T15:24:00Z</dcterms:modified>
</cp:coreProperties>
</file>