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B6" w:rsidRDefault="00FC64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Development Fall 2014</w:t>
      </w:r>
    </w:p>
    <w:p w:rsidR="00FC649A" w:rsidRDefault="005879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4.3</w:t>
      </w:r>
      <w:bookmarkStart w:id="0" w:name="_GoBack"/>
      <w:bookmarkEnd w:id="0"/>
      <w:r w:rsidR="00FC649A">
        <w:rPr>
          <w:b/>
          <w:sz w:val="28"/>
          <w:szCs w:val="28"/>
          <w:u w:val="single"/>
        </w:rPr>
        <w:t xml:space="preserve"> Notes Guide</w:t>
      </w:r>
    </w:p>
    <w:p w:rsidR="00FC649A" w:rsidRDefault="00FC649A">
      <w:pPr>
        <w:rPr>
          <w:b/>
          <w:sz w:val="28"/>
          <w:szCs w:val="28"/>
        </w:rPr>
      </w:pPr>
    </w:p>
    <w:p w:rsidR="00FC649A" w:rsidRDefault="00FC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Losing a Baby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Miscarriage: 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649A" w:rsidRDefault="00FC649A" w:rsidP="00FC64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Percentage: 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Stillbirth: 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649A" w:rsidRDefault="00FC649A" w:rsidP="00FC64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Percentage: 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Common causes:</w:t>
      </w:r>
      <w:r>
        <w:rPr>
          <w:sz w:val="28"/>
          <w:szCs w:val="28"/>
        </w:rPr>
        <w:tab/>
        <w:t>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Dealing with grief: ___________________________________________________</w:t>
      </w:r>
    </w:p>
    <w:p w:rsidR="00FC649A" w:rsidRDefault="00FC649A">
      <w:pPr>
        <w:rPr>
          <w:sz w:val="28"/>
          <w:szCs w:val="28"/>
        </w:rPr>
      </w:pPr>
    </w:p>
    <w:p w:rsidR="00FC649A" w:rsidRDefault="00FC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Birth Defects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  <w:t>Example: 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ab/>
        <w:t>Example: 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FC649A" w:rsidRDefault="00FC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0140E" w:rsidRDefault="00B0140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1103" wp14:editId="63C46BBA">
                <wp:simplePos x="0" y="0"/>
                <wp:positionH relativeFrom="column">
                  <wp:posOffset>571500</wp:posOffset>
                </wp:positionH>
                <wp:positionV relativeFrom="paragraph">
                  <wp:posOffset>311150</wp:posOffset>
                </wp:positionV>
                <wp:extent cx="5486400" cy="3048000"/>
                <wp:effectExtent l="0" t="0" r="0" b="0"/>
                <wp:wrapNone/>
                <wp:docPr id="921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864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0E" w:rsidRPr="00761BE4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1B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Types of birth defects: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Achondroplasia</w:t>
                            </w:r>
                            <w:proofErr w:type="spell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Huntington’s Disease</w:t>
                            </w:r>
                            <w:proofErr w:type="gramEnd"/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Cerebral Palsy 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Hydrocephalus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Cleft Palate 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Marfan</w:t>
                            </w:r>
                            <w:proofErr w:type="spell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Syndrome</w:t>
                            </w:r>
                            <w:proofErr w:type="gram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Cystic Fibrosis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Phenylketonuria (PKU)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Down </w:t>
                            </w:r>
                            <w:proofErr w:type="gram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Syndrome</w:t>
                            </w:r>
                            <w:proofErr w:type="gram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Progeria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Fifths Disease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Rh Disease 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Fragile X Syndrome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Sickle Cell Disease</w:t>
                            </w:r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Gastroschisis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Spina</w:t>
                            </w:r>
                            <w:proofErr w:type="spell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Bifida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Hemophelia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-Sachs Disease</w:t>
                            </w:r>
                            <w:proofErr w:type="gramEnd"/>
                          </w:p>
                          <w:p w:rsidR="00B0140E" w:rsidRP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Clubfoot </w:t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0140E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Muscular Dystrophy</w:t>
                            </w:r>
                          </w:p>
                          <w:p w:rsidR="00B0140E" w:rsidRDefault="00B0140E" w:rsidP="00B0140E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45pt;margin-top:24.5pt;width:6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XjzAIAAPIFAAAOAAAAZHJzL2Uyb0RvYy54bWysVMlu2zAQvRfoPxC8K1pCLxIiB4llBQXS&#10;NEBS9ExLlEVUIlWStpwW/fcOKe+9FG11IDTk8M3yHufmdts2aMOU5lKkOLwKMGKikCUXqxR/fs29&#10;KUbaUFHSRgqW4jem8e3s/bubvktYJGvZlEwhABE66bsU18Z0ie/romYt1VeyYwIOK6laasBUK79U&#10;tAf0tvGjIBj7vVRlp2TBtIbdbDjEM4dfVawwn6pKM4OaFENuxq3KrUu7+rMbmqwU7Wpe7NKgf5FF&#10;S7mAoAeojBqK1or/BtXyQkktK3NVyNaXVcUL5mqAasLgopqXmnbM1QLN0d2hTfr/wRZPm2eFeJni&#10;OAqBK0FbYGkuhWHCoOeGFmzHUWR71Xc6gSsv3bOy1eruURZfNRLyQQF5oXXxz3ysocEbLfuPsgRo&#10;ujbSdWpbqdZiQA/Q1hHydiCEbQ0qYHNEpmMSAG8FnF0HZBqAYWPQZH+9U9o8MNki+5NiBYw7eLp5&#10;1GZw3bvYaELmvGlgnyaNONsAzGEHgsNVe2bTcCT+iIN4MV1MiUei8cIjQZZ5d/mceOM8nIyy62w+&#10;z8KfNm5IkpqXJRM2zF5QIfkzwnbSHqRwkJSWDS8tnE1Jq9Vy3ii0oSDo3H27hpy4+edpuH5BLRcl&#10;hREJ7qPYy8fTiUdyMvLiSTD1gjC+j8cBiUmWn5f0yAX795JQD1obRSPH0knSF7UB00eyz9xabmBk&#10;NLxNsdXDoAia1IyWC1E6ag3lzfB/0gqb/rEVQPeeaKdYK9JB32a73AKKVe5Slm+gXZhvIK1aqu8Y&#10;9TArUqy/raliGDUfBDzGOCTEDhdnkNEkAkOdnixPT8S6nUtgL8SIigJQU2z2v3MzzCYYDh01j+Kl&#10;K6yjZc6q+HX7hapuJ3UD+T/J/YygyYXiB197U8g7eHQVd8/hWNbuqcJgcV3ZDUE7uU5t53Uc1bNf&#10;AAAA//8DAFBLAwQUAAYACAAAACEAiOYfYN4AAAAJAQAADwAAAGRycy9kb3ducmV2LnhtbEyPzU7D&#10;MBCE70i8g7VI3KhNaaEJ2VQViBsgtRT16sRLHDW2o9hpw9uznOC0P7Oa/aZYT64TJxpiGzzC7UyB&#10;IF8H0/oGYf/xcrMCEZP2RnfBE8I3RViXlxeFzk04+y2ddqkRbOJjrhFsSn0uZawtOR1noSfP2lcY&#10;nE48Do00gz6zuevkXKl76XTr+YPVPT1Zqo+70SE8VM/78S6+jkbFzfunGbbHw5tFvL6aNo8gEk3p&#10;7xh+8RkdSmaqwuhNFB1CpjhKQlhkXFnPlgtuKoTlnDeyLOT/BOUPAAAA//8DAFBLAQItABQABgAI&#10;AAAAIQC2gziS/gAAAOEBAAATAAAAAAAAAAAAAAAAAAAAAABbQ29udGVudF9UeXBlc10ueG1sUEsB&#10;Ai0AFAAGAAgAAAAhADj9If/WAAAAlAEAAAsAAAAAAAAAAAAAAAAALwEAAF9yZWxzLy5yZWxzUEsB&#10;Ai0AFAAGAAgAAAAhAAPoBePMAgAA8gUAAA4AAAAAAAAAAAAAAAAALgIAAGRycy9lMm9Eb2MueG1s&#10;UEsBAi0AFAAGAAgAAAAhAIjmH2DeAAAACQEAAA8AAAAAAAAAAAAAAAAAJgUAAGRycy9kb3ducmV2&#10;LnhtbFBLBQYAAAAABAAEAPMAAAAxBgAAAAA=&#10;" filled="f" stroked="f">
                <v:path arrowok="t"/>
                <o:lock v:ext="edit" grouping="t"/>
                <v:textbox>
                  <w:txbxContent>
                    <w:p w:rsidR="00B0140E" w:rsidRPr="00761BE4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61BE4"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Types of birth defects: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Achondroplasia</w:t>
                      </w:r>
                      <w:proofErr w:type="spell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Huntington’s Disease</w:t>
                      </w:r>
                      <w:proofErr w:type="gramEnd"/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Cerebral Palsy 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Hydrocephalus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Cleft Palate 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Marfan</w:t>
                      </w:r>
                      <w:proofErr w:type="spell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Syndrome</w:t>
                      </w:r>
                      <w:proofErr w:type="gram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Cystic Fibrosis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Phenylketonuria (PKU)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Down </w:t>
                      </w:r>
                      <w:proofErr w:type="gram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Syndrome</w:t>
                      </w:r>
                      <w:proofErr w:type="gram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Progeria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Fifths Disease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Rh Disease 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Fragile X Syndrome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Sickle Cell Disease</w:t>
                      </w:r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Gastroschisis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Spina</w:t>
                      </w:r>
                      <w:proofErr w:type="spell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Bifida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Hemophelia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spellStart"/>
                      <w:proofErr w:type="gramStart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-Sachs Disease</w:t>
                      </w:r>
                      <w:proofErr w:type="gramEnd"/>
                    </w:p>
                    <w:p w:rsidR="00B0140E" w:rsidRP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 xml:space="preserve">Clubfoot </w:t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0140E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Muscular Dystrophy</w:t>
                      </w:r>
                    </w:p>
                    <w:p w:rsidR="00B0140E" w:rsidRDefault="00B0140E" w:rsidP="00B0140E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B0140E" w:rsidRPr="00B0140E" w:rsidRDefault="00B0140E" w:rsidP="00B0140E">
      <w:pPr>
        <w:rPr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FC649A" w:rsidRDefault="00761BE4" w:rsidP="00B0140E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Causes of Birth Defects: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Environmental Causes (the baby’s environment – the “womb”)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2. 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Hereditary Causes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Example: 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Errors in Chromosomes: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Interaction of Heredity and Environment: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4348C0" w:rsidRDefault="004348C0" w:rsidP="00B0140E">
      <w:pPr>
        <w:tabs>
          <w:tab w:val="left" w:pos="2445"/>
        </w:tabs>
        <w:rPr>
          <w:b/>
          <w:sz w:val="28"/>
          <w:szCs w:val="28"/>
        </w:rPr>
      </w:pPr>
    </w:p>
    <w:p w:rsidR="00761BE4" w:rsidRDefault="00761BE4" w:rsidP="00B0140E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Prevention and Diagnosis of Birth Defects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Genetic Counseling: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Prenatal Tests: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1. Alpha-</w:t>
      </w:r>
      <w:proofErr w:type="spellStart"/>
      <w:r>
        <w:rPr>
          <w:sz w:val="28"/>
          <w:szCs w:val="28"/>
        </w:rPr>
        <w:t>fetoprotien</w:t>
      </w:r>
      <w:proofErr w:type="spellEnd"/>
      <w:r>
        <w:rPr>
          <w:sz w:val="28"/>
          <w:szCs w:val="28"/>
        </w:rPr>
        <w:t xml:space="preserve"> (AFP): 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2. Ultrasound: 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3. Amniocentesis (sometimes called an “</w:t>
      </w:r>
      <w:proofErr w:type="spellStart"/>
      <w:r>
        <w:rPr>
          <w:sz w:val="28"/>
          <w:szCs w:val="28"/>
        </w:rPr>
        <w:t>amnio</w:t>
      </w:r>
      <w:proofErr w:type="spellEnd"/>
      <w:r>
        <w:rPr>
          <w:sz w:val="28"/>
          <w:szCs w:val="28"/>
        </w:rPr>
        <w:t>”): 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4. Chorionic villi sampling: _____________________________________________</w:t>
      </w:r>
    </w:p>
    <w:p w:rsidR="00761BE4" w:rsidRDefault="00761BE4" w:rsidP="00B0140E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1BE4" w:rsidRPr="00761BE4" w:rsidRDefault="00761BE4" w:rsidP="00B0140E">
      <w:pPr>
        <w:tabs>
          <w:tab w:val="left" w:pos="2445"/>
        </w:tabs>
        <w:rPr>
          <w:sz w:val="28"/>
          <w:szCs w:val="28"/>
        </w:rPr>
      </w:pPr>
    </w:p>
    <w:sectPr w:rsidR="00761BE4" w:rsidRPr="0076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9A"/>
    <w:rsid w:val="004348C0"/>
    <w:rsid w:val="00587960"/>
    <w:rsid w:val="00761BE4"/>
    <w:rsid w:val="00912AB6"/>
    <w:rsid w:val="00B0140E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2014-11-21T19:38:00Z</cp:lastPrinted>
  <dcterms:created xsi:type="dcterms:W3CDTF">2014-11-18T16:31:00Z</dcterms:created>
  <dcterms:modified xsi:type="dcterms:W3CDTF">2014-11-21T19:39:00Z</dcterms:modified>
</cp:coreProperties>
</file>