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36" w:rsidRDefault="006454EA">
      <w:r>
        <w:rPr>
          <w:noProof/>
        </w:rPr>
        <w:drawing>
          <wp:anchor distT="0" distB="0" distL="114300" distR="114300" simplePos="0" relativeHeight="251663360" behindDoc="0" locked="0" layoutInCell="1" allowOverlap="1" wp14:anchorId="77EE859D" wp14:editId="1488C343">
            <wp:simplePos x="0" y="0"/>
            <wp:positionH relativeFrom="column">
              <wp:posOffset>2306623</wp:posOffset>
            </wp:positionH>
            <wp:positionV relativeFrom="paragraph">
              <wp:posOffset>2164080</wp:posOffset>
            </wp:positionV>
            <wp:extent cx="3825379" cy="6982363"/>
            <wp:effectExtent l="0" t="0" r="381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9" t="11288" r="41164" b="4056"/>
                    <a:stretch/>
                  </pic:blipFill>
                  <pic:spPr bwMode="auto">
                    <a:xfrm>
                      <a:off x="0" y="0"/>
                      <a:ext cx="3825379" cy="698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72">
        <w:rPr>
          <w:noProof/>
        </w:rPr>
        <mc:AlternateContent>
          <mc:Choice Requires="wps">
            <w:drawing>
              <wp:inline distT="0" distB="0" distL="0" distR="0" wp14:anchorId="561703B8" wp14:editId="4BF69943">
                <wp:extent cx="302260" cy="302260"/>
                <wp:effectExtent l="0" t="0" r="0" b="0"/>
                <wp:docPr id="6" name="Rectangle 6" descr="https://earthimage.files.wordpress.com/2011/08/hypox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https://earthimage.files.wordpress.com/2011/08/hypoxia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8E4EA2" w:rsidRPr="008E4EA2">
        <w:rPr>
          <w:noProof/>
        </w:rPr>
        <w:drawing>
          <wp:anchor distT="0" distB="0" distL="114300" distR="114300" simplePos="0" relativeHeight="251658240" behindDoc="1" locked="0" layoutInCell="1" allowOverlap="1" wp14:anchorId="4E627D00" wp14:editId="336244CA">
            <wp:simplePos x="0" y="0"/>
            <wp:positionH relativeFrom="column">
              <wp:posOffset>-699770</wp:posOffset>
            </wp:positionH>
            <wp:positionV relativeFrom="paragraph">
              <wp:posOffset>-476885</wp:posOffset>
            </wp:positionV>
            <wp:extent cx="7145655" cy="9488170"/>
            <wp:effectExtent l="0" t="0" r="0" b="0"/>
            <wp:wrapTight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ight>
            <wp:docPr id="1" name="Picture 1" descr="http://nepis.epa.gov/Exe/tiff2png.cgi/20004J5A.PNG?-i+-r+75+-g+7+D%3A%5CZYFILES%5CINDEXD%7E1%5C95THRU99%5CTIFF%5C00000746%5C20004J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pis.epa.gov/Exe/tiff2png.cgi/20004J5A.PNG?-i+-r+75+-g+7+D%3A%5CZYFILES%5CINDEXD%7E1%5C95THRU99%5CTIFF%5C00000746%5C20004J5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" t="2718" r="7269" b="2075"/>
                    <a:stretch/>
                  </pic:blipFill>
                  <pic:spPr bwMode="auto">
                    <a:xfrm>
                      <a:off x="0" y="0"/>
                      <a:ext cx="7145655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EA2" w:rsidRDefault="006224D2">
      <w:r w:rsidRPr="006224D2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5212309</wp:posOffset>
            </wp:positionH>
            <wp:positionV relativeFrom="paragraph">
              <wp:posOffset>6973819</wp:posOffset>
            </wp:positionV>
            <wp:extent cx="1321301" cy="2113613"/>
            <wp:effectExtent l="0" t="0" r="0" b="1270"/>
            <wp:wrapNone/>
            <wp:docPr id="14" name="Picture 14" descr="http://ih.constantcontact.com/fs031/1104335014923/img/144.jpg?a=111090597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h.constantcontact.com/fs031/1104335014923/img/144.jpg?a=11109059763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01" cy="211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12" w:rsidRPr="00B03C12">
        <w:rPr>
          <w:noProof/>
        </w:rPr>
        <w:drawing>
          <wp:anchor distT="0" distB="0" distL="114300" distR="114300" simplePos="0" relativeHeight="251664384" behindDoc="0" locked="0" layoutInCell="1" allowOverlap="1" wp14:anchorId="36B39510" wp14:editId="226A44EE">
            <wp:simplePos x="0" y="0"/>
            <wp:positionH relativeFrom="column">
              <wp:posOffset>-1391920</wp:posOffset>
            </wp:positionH>
            <wp:positionV relativeFrom="paragraph">
              <wp:posOffset>5341620</wp:posOffset>
            </wp:positionV>
            <wp:extent cx="3593465" cy="2491105"/>
            <wp:effectExtent l="0" t="1270" r="5715" b="5715"/>
            <wp:wrapNone/>
            <wp:docPr id="11" name="Picture 11" descr="http://www.chesapeakebay.net/images/page/dissolved%20oxygen%20cri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hesapeakebay.net/images/page/dissolved%20oxygen%20criter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346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12">
        <w:rPr>
          <w:noProof/>
        </w:rPr>
        <w:drawing>
          <wp:anchor distT="0" distB="0" distL="114300" distR="114300" simplePos="0" relativeHeight="251661312" behindDoc="1" locked="0" layoutInCell="1" allowOverlap="1" wp14:anchorId="0E3B5064" wp14:editId="1487BEE8">
            <wp:simplePos x="0" y="0"/>
            <wp:positionH relativeFrom="column">
              <wp:posOffset>-607695</wp:posOffset>
            </wp:positionH>
            <wp:positionV relativeFrom="paragraph">
              <wp:posOffset>-687705</wp:posOffset>
            </wp:positionV>
            <wp:extent cx="7236460" cy="9772650"/>
            <wp:effectExtent l="0" t="0" r="2540" b="0"/>
            <wp:wrapTight wrapText="bothSides">
              <wp:wrapPolygon edited="0">
                <wp:start x="0" y="0"/>
                <wp:lineTo x="0" y="21558"/>
                <wp:lineTo x="21551" y="21558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77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EA2" w:rsidRDefault="008F4108">
      <w:r w:rsidRPr="008F4108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2098623</wp:posOffset>
            </wp:positionH>
            <wp:positionV relativeFrom="paragraph">
              <wp:posOffset>464695</wp:posOffset>
            </wp:positionV>
            <wp:extent cx="4227226" cy="4871803"/>
            <wp:effectExtent l="0" t="0" r="1905" b="5080"/>
            <wp:wrapNone/>
            <wp:docPr id="2" name="Picture 2" descr="Map of Upper Connecticut River Watershed showing sample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of Upper Connecticut River Watershed showing sample locati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11" cy="48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4D2" w:rsidRPr="006224D2">
        <w:rPr>
          <w:noProof/>
        </w:rPr>
        <w:drawing>
          <wp:anchor distT="0" distB="0" distL="114300" distR="114300" simplePos="0" relativeHeight="251665408" behindDoc="0" locked="0" layoutInCell="1" allowOverlap="1" wp14:anchorId="2E3A1D34" wp14:editId="067F3022">
            <wp:simplePos x="0" y="0"/>
            <wp:positionH relativeFrom="column">
              <wp:posOffset>2030136</wp:posOffset>
            </wp:positionH>
            <wp:positionV relativeFrom="paragraph">
              <wp:posOffset>5022041</wp:posOffset>
            </wp:positionV>
            <wp:extent cx="4009390" cy="3265805"/>
            <wp:effectExtent l="0" t="0" r="0" b="0"/>
            <wp:wrapNone/>
            <wp:docPr id="12" name="Picture 12" descr="http://www.nature.org/ourinitiatives/regions/northamerica/unitedstates/connecticut/explore/ct-nitrogen-chart-750x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ature.org/ourinitiatives/regions/northamerica/unitedstates/connecticut/explore/ct-nitrogen-chart-750x6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EA2">
        <w:rPr>
          <w:noProof/>
        </w:rPr>
        <w:drawing>
          <wp:anchor distT="0" distB="0" distL="114300" distR="114300" simplePos="0" relativeHeight="251660288" behindDoc="1" locked="0" layoutInCell="1" allowOverlap="1" wp14:anchorId="58662C77" wp14:editId="62C4C033">
            <wp:simplePos x="0" y="0"/>
            <wp:positionH relativeFrom="column">
              <wp:posOffset>-629920</wp:posOffset>
            </wp:positionH>
            <wp:positionV relativeFrom="paragraph">
              <wp:posOffset>-398780</wp:posOffset>
            </wp:positionV>
            <wp:extent cx="6953885" cy="9114790"/>
            <wp:effectExtent l="0" t="0" r="0" b="0"/>
            <wp:wrapTight wrapText="bothSides">
              <wp:wrapPolygon edited="0">
                <wp:start x="0" y="0"/>
                <wp:lineTo x="0" y="21534"/>
                <wp:lineTo x="21539" y="21534"/>
                <wp:lineTo x="21539" y="0"/>
                <wp:lineTo x="0" y="0"/>
              </wp:wrapPolygon>
            </wp:wrapTight>
            <wp:docPr id="3" name="Picture 3" descr="http://nepis.epa.gov/Exe/tiff2png.cgi/20004J5E.PNG?-i+-r+75+-g+7+D%3A%5CZYFILES%5CINDEXD%7E1%5C95THRU99%5CTIFF%5C00000746%5C20004J5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pis.epa.gov/Exe/tiff2png.cgi/20004J5E.PNG?-i+-r+75+-g+7+D%3A%5CZYFILES%5CINDEXD%7E1%5C95THRU99%5CTIFF%5C00000746%5C20004J5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3452" r="6890" b="2453"/>
                    <a:stretch/>
                  </pic:blipFill>
                  <pic:spPr bwMode="auto">
                    <a:xfrm>
                      <a:off x="0" y="0"/>
                      <a:ext cx="6953885" cy="91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EA2">
        <w:br w:type="page"/>
      </w:r>
      <w:bookmarkStart w:id="0" w:name="_GoBack"/>
      <w:bookmarkEnd w:id="0"/>
    </w:p>
    <w:p w:rsidR="008E4EA2" w:rsidRDefault="006224D2">
      <w:r w:rsidRPr="006224D2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-855678</wp:posOffset>
            </wp:positionH>
            <wp:positionV relativeFrom="paragraph">
              <wp:posOffset>5872293</wp:posOffset>
            </wp:positionV>
            <wp:extent cx="2516697" cy="2516697"/>
            <wp:effectExtent l="0" t="0" r="0" b="0"/>
            <wp:wrapNone/>
            <wp:docPr id="13" name="Picture 13" descr="http://www.conservation.ca.gov/dlrp/wp/PublishingImages/watershe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onservation.ca.gov/dlrp/wp/PublishingImages/watershed_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97" cy="25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EA2" w:rsidRPr="008E4EA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-604520</wp:posOffset>
            </wp:positionV>
            <wp:extent cx="6987540" cy="9406890"/>
            <wp:effectExtent l="0" t="0" r="3810" b="3810"/>
            <wp:wrapTight wrapText="bothSides">
              <wp:wrapPolygon edited="0">
                <wp:start x="0" y="0"/>
                <wp:lineTo x="0" y="21565"/>
                <wp:lineTo x="21553" y="21565"/>
                <wp:lineTo x="21553" y="0"/>
                <wp:lineTo x="0" y="0"/>
              </wp:wrapPolygon>
            </wp:wrapTight>
            <wp:docPr id="5" name="Picture 5" descr="http://nepis.epa.gov/Exe/tiff2png.cgi/20004J5F.PNG?-i+-r+75+-g+7+D%3A%5CZYFILES%5CINDEXD%7E1%5C95THRU99%5CTIFF%5C00000746%5C20004J5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pis.epa.gov/Exe/tiff2png.cgi/20004J5F.PNG?-i+-r+75+-g+7+D%3A%5CZYFILES%5CINDEXD%7E1%5C95THRU99%5CTIFF%5C00000746%5C20004J5F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t="2785" r="3608" b="3228"/>
                    <a:stretch/>
                  </pic:blipFill>
                  <pic:spPr bwMode="auto">
                    <a:xfrm>
                      <a:off x="0" y="0"/>
                      <a:ext cx="698754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4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EA2"/>
    <w:rsid w:val="000C6472"/>
    <w:rsid w:val="004D4236"/>
    <w:rsid w:val="006224D2"/>
    <w:rsid w:val="006454EA"/>
    <w:rsid w:val="008E4EA2"/>
    <w:rsid w:val="008F4108"/>
    <w:rsid w:val="00B0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2015-02-27T15:54:00Z</dcterms:created>
  <dcterms:modified xsi:type="dcterms:W3CDTF">2015-02-27T17:41:00Z</dcterms:modified>
</cp:coreProperties>
</file>