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48" w:rsidRPr="00977048" w:rsidRDefault="00977048" w:rsidP="00977048">
      <w:pPr>
        <w:rPr>
          <w:rFonts w:ascii="Copperplate Gothic Light" w:hAnsi="Copperplate Gothic Light"/>
          <w:b/>
          <w:sz w:val="32"/>
          <w:szCs w:val="32"/>
        </w:rPr>
      </w:pPr>
      <w:r w:rsidRPr="00977048">
        <w:rPr>
          <w:rFonts w:ascii="Copperplate Gothic Light" w:hAnsi="Copperplate Gothic Light"/>
          <w:b/>
          <w:sz w:val="32"/>
          <w:szCs w:val="32"/>
        </w:rPr>
        <w:t>Focaccia</w:t>
      </w:r>
    </w:p>
    <w:p w:rsidR="00977048" w:rsidRDefault="00977048" w:rsidP="00977048">
      <w:pPr>
        <w:rPr>
          <w:rFonts w:ascii="Copperplate Gothic Light" w:hAnsi="Copperplate Gothic Light"/>
          <w:b/>
          <w:sz w:val="24"/>
          <w:szCs w:val="24"/>
        </w:rPr>
      </w:pPr>
    </w:p>
    <w:p w:rsidR="00977048" w:rsidRPr="00977048" w:rsidRDefault="00977048" w:rsidP="00977048">
      <w:pPr>
        <w:rPr>
          <w:rFonts w:ascii="Copperplate Gothic Light" w:hAnsi="Copperplate Gothic Light"/>
          <w:b/>
          <w:sz w:val="24"/>
          <w:szCs w:val="24"/>
        </w:rPr>
      </w:pPr>
      <w:r w:rsidRPr="00977048">
        <w:rPr>
          <w:rFonts w:ascii="Copperplate Gothic Light" w:hAnsi="Copperplate Gothic Light"/>
          <w:b/>
          <w:sz w:val="24"/>
          <w:szCs w:val="24"/>
        </w:rPr>
        <w:t>Ingredients</w:t>
      </w:r>
      <w:r>
        <w:rPr>
          <w:rFonts w:ascii="Copperplate Gothic Light" w:hAnsi="Copperplate Gothic Light"/>
          <w:b/>
          <w:sz w:val="24"/>
          <w:szCs w:val="24"/>
        </w:rPr>
        <w:t>:</w:t>
      </w:r>
    </w:p>
    <w:p w:rsidR="00977048" w:rsidRPr="00977048" w:rsidRDefault="00977048" w:rsidP="00977048">
      <w:pPr>
        <w:rPr>
          <w:rFonts w:ascii="Copperplate Gothic Light" w:hAnsi="Copperplate Gothic Light"/>
          <w:b/>
          <w:sz w:val="24"/>
          <w:szCs w:val="24"/>
        </w:rPr>
      </w:pPr>
      <w:r w:rsidRPr="00977048">
        <w:rPr>
          <w:rFonts w:ascii="Copperplate Gothic Light" w:hAnsi="Copperplate Gothic Light"/>
          <w:b/>
          <w:sz w:val="24"/>
          <w:szCs w:val="24"/>
        </w:rPr>
        <w:t xml:space="preserve">For </w:t>
      </w:r>
      <w:proofErr w:type="spellStart"/>
      <w:r w:rsidRPr="00977048">
        <w:rPr>
          <w:rFonts w:ascii="Copperplate Gothic Light" w:hAnsi="Copperplate Gothic Light"/>
          <w:b/>
          <w:sz w:val="24"/>
          <w:szCs w:val="24"/>
        </w:rPr>
        <w:t>Biga</w:t>
      </w:r>
      <w:proofErr w:type="spellEnd"/>
    </w:p>
    <w:p w:rsidR="00977048" w:rsidRPr="00977048" w:rsidRDefault="00F44849" w:rsidP="00977048">
      <w:pPr>
        <w:rPr>
          <w:rFonts w:ascii="Copperplate Gothic Light" w:hAnsi="Copperplate Gothic Light"/>
          <w:sz w:val="24"/>
          <w:szCs w:val="24"/>
        </w:rPr>
      </w:pPr>
      <w:r>
        <w:rPr>
          <w:rFonts w:ascii="Copperplate Gothic Light" w:hAnsi="Copperplate Gothic Light"/>
          <w:sz w:val="24"/>
          <w:szCs w:val="24"/>
        </w:rPr>
        <w:t>1</w:t>
      </w:r>
      <w:r w:rsidR="006F7B71">
        <w:rPr>
          <w:rFonts w:ascii="Copperplate Gothic Light" w:hAnsi="Copperplate Gothic Light"/>
          <w:sz w:val="24"/>
          <w:szCs w:val="24"/>
        </w:rPr>
        <w:t xml:space="preserve"> cup</w:t>
      </w:r>
      <w:r w:rsidR="00977048" w:rsidRPr="00977048">
        <w:rPr>
          <w:rFonts w:ascii="Copperplate Gothic Light" w:hAnsi="Copperplate Gothic Light"/>
          <w:sz w:val="24"/>
          <w:szCs w:val="24"/>
        </w:rPr>
        <w:t xml:space="preserve"> warm water</w:t>
      </w:r>
    </w:p>
    <w:p w:rsidR="00977048" w:rsidRPr="00977048" w:rsidRDefault="00F44849" w:rsidP="00977048">
      <w:pPr>
        <w:rPr>
          <w:rFonts w:ascii="Copperplate Gothic Light" w:hAnsi="Copperplate Gothic Light"/>
          <w:sz w:val="24"/>
          <w:szCs w:val="24"/>
        </w:rPr>
      </w:pPr>
      <w:r>
        <w:rPr>
          <w:rFonts w:ascii="Copperplate Gothic Light" w:hAnsi="Copperplate Gothic Light"/>
          <w:sz w:val="24"/>
          <w:szCs w:val="24"/>
        </w:rPr>
        <w:t>1 1/4 tsp.</w:t>
      </w:r>
      <w:r w:rsidR="00977048" w:rsidRPr="00977048">
        <w:rPr>
          <w:rFonts w:ascii="Copperplate Gothic Light" w:hAnsi="Copperplate Gothic Light"/>
          <w:sz w:val="24"/>
          <w:szCs w:val="24"/>
        </w:rPr>
        <w:t xml:space="preserve"> active dry yeast</w:t>
      </w:r>
    </w:p>
    <w:p w:rsidR="00977048" w:rsidRPr="00977048" w:rsidRDefault="00F44849" w:rsidP="00977048">
      <w:pPr>
        <w:rPr>
          <w:rFonts w:ascii="Copperplate Gothic Light" w:hAnsi="Copperplate Gothic Light"/>
          <w:sz w:val="24"/>
          <w:szCs w:val="24"/>
        </w:rPr>
      </w:pPr>
      <w:r>
        <w:rPr>
          <w:rFonts w:ascii="Copperplate Gothic Light" w:hAnsi="Copperplate Gothic Light"/>
          <w:sz w:val="24"/>
          <w:szCs w:val="24"/>
        </w:rPr>
        <w:t>2 tsp.</w:t>
      </w:r>
      <w:r w:rsidR="00977048" w:rsidRPr="00977048">
        <w:rPr>
          <w:rFonts w:ascii="Copperplate Gothic Light" w:hAnsi="Copperplate Gothic Light"/>
          <w:sz w:val="24"/>
          <w:szCs w:val="24"/>
        </w:rPr>
        <w:t xml:space="preserve"> sugar</w:t>
      </w:r>
    </w:p>
    <w:p w:rsidR="00977048" w:rsidRDefault="00977048" w:rsidP="00977048">
      <w:pPr>
        <w:rPr>
          <w:rFonts w:ascii="Copperplate Gothic Light" w:hAnsi="Copperplate Gothic Light"/>
          <w:sz w:val="24"/>
          <w:szCs w:val="24"/>
        </w:rPr>
      </w:pPr>
      <w:r>
        <w:rPr>
          <w:rFonts w:ascii="Copperplate Gothic Light" w:hAnsi="Copperplate Gothic Light"/>
          <w:sz w:val="24"/>
          <w:szCs w:val="24"/>
        </w:rPr>
        <w:t>1</w:t>
      </w:r>
      <w:r w:rsidR="00F44849">
        <w:rPr>
          <w:rFonts w:ascii="Copperplate Gothic Light" w:hAnsi="Copperplate Gothic Light"/>
          <w:sz w:val="24"/>
          <w:szCs w:val="24"/>
        </w:rPr>
        <w:t>/2</w:t>
      </w:r>
      <w:r>
        <w:rPr>
          <w:rFonts w:ascii="Copperplate Gothic Light" w:hAnsi="Copperplate Gothic Light"/>
          <w:sz w:val="24"/>
          <w:szCs w:val="24"/>
        </w:rPr>
        <w:t xml:space="preserve"> cup</w:t>
      </w:r>
      <w:r w:rsidRPr="00977048">
        <w:rPr>
          <w:rFonts w:ascii="Copperplate Gothic Light" w:hAnsi="Copperplate Gothic Light"/>
          <w:sz w:val="24"/>
          <w:szCs w:val="24"/>
        </w:rPr>
        <w:t xml:space="preserve"> all-purpose flour</w:t>
      </w:r>
    </w:p>
    <w:p w:rsidR="00977048" w:rsidRPr="00977048" w:rsidRDefault="00977048" w:rsidP="00977048">
      <w:pPr>
        <w:rPr>
          <w:rFonts w:ascii="Copperplate Gothic Light" w:hAnsi="Copperplate Gothic Light"/>
          <w:b/>
          <w:sz w:val="24"/>
          <w:szCs w:val="24"/>
        </w:rPr>
      </w:pPr>
      <w:r w:rsidRPr="00977048">
        <w:rPr>
          <w:rFonts w:ascii="Copperplate Gothic Light" w:hAnsi="Copperplate Gothic Light"/>
          <w:b/>
          <w:sz w:val="24"/>
          <w:szCs w:val="24"/>
        </w:rPr>
        <w:t>Dough</w:t>
      </w:r>
    </w:p>
    <w:p w:rsidR="00977048" w:rsidRPr="00977048" w:rsidRDefault="00F44849" w:rsidP="00977048">
      <w:pPr>
        <w:rPr>
          <w:rFonts w:ascii="Copperplate Gothic Light" w:hAnsi="Copperplate Gothic Light"/>
          <w:sz w:val="24"/>
          <w:szCs w:val="24"/>
        </w:rPr>
      </w:pPr>
      <w:r>
        <w:rPr>
          <w:rFonts w:ascii="Copperplate Gothic Light" w:hAnsi="Copperplate Gothic Light"/>
          <w:sz w:val="24"/>
          <w:szCs w:val="24"/>
        </w:rPr>
        <w:t>2</w:t>
      </w:r>
      <w:r w:rsidR="00977048" w:rsidRPr="00977048">
        <w:rPr>
          <w:rFonts w:ascii="Copperplate Gothic Light" w:hAnsi="Copperplate Gothic Light"/>
          <w:sz w:val="24"/>
          <w:szCs w:val="24"/>
        </w:rPr>
        <w:t xml:space="preserve"> cups all-purpose flour, plus additional for kneading</w:t>
      </w:r>
    </w:p>
    <w:p w:rsidR="00977048" w:rsidRDefault="00F44849" w:rsidP="00977048">
      <w:pPr>
        <w:rPr>
          <w:rFonts w:ascii="Copperplate Gothic Light" w:hAnsi="Copperplate Gothic Light"/>
          <w:sz w:val="24"/>
          <w:szCs w:val="24"/>
        </w:rPr>
      </w:pPr>
      <w:r>
        <w:rPr>
          <w:rFonts w:ascii="Copperplate Gothic Light" w:hAnsi="Copperplate Gothic Light"/>
          <w:sz w:val="24"/>
          <w:szCs w:val="24"/>
        </w:rPr>
        <w:t>2 tsp</w:t>
      </w:r>
      <w:r w:rsidR="00977048" w:rsidRPr="00977048">
        <w:rPr>
          <w:rFonts w:ascii="Copperplate Gothic Light" w:hAnsi="Copperplate Gothic Light"/>
          <w:sz w:val="24"/>
          <w:szCs w:val="24"/>
        </w:rPr>
        <w:t xml:space="preserve"> kosher salt, plus coarse sea salt, for sprinkling</w:t>
      </w:r>
    </w:p>
    <w:p w:rsidR="00977048" w:rsidRPr="00977048" w:rsidRDefault="00977048" w:rsidP="00977048">
      <w:pPr>
        <w:rPr>
          <w:rFonts w:ascii="Copperplate Gothic Light" w:hAnsi="Copperplate Gothic Light"/>
          <w:sz w:val="24"/>
          <w:szCs w:val="24"/>
        </w:rPr>
      </w:pPr>
      <w:r>
        <w:rPr>
          <w:rFonts w:ascii="Copperplate Gothic Light" w:hAnsi="Copperplate Gothic Light"/>
          <w:sz w:val="24"/>
          <w:szCs w:val="24"/>
        </w:rPr>
        <w:t>Garnish options: herbs, sundried tomatoes, olives</w:t>
      </w:r>
    </w:p>
    <w:p w:rsidR="00977048" w:rsidRPr="00977048" w:rsidRDefault="00977048" w:rsidP="00977048">
      <w:pPr>
        <w:rPr>
          <w:rFonts w:ascii="Copperplate Gothic Light" w:hAnsi="Copperplate Gothic Light"/>
          <w:sz w:val="24"/>
          <w:szCs w:val="24"/>
        </w:rPr>
      </w:pPr>
      <w:r w:rsidRPr="00977048">
        <w:rPr>
          <w:rFonts w:ascii="Copperplate Gothic Light" w:hAnsi="Copperplate Gothic Light"/>
          <w:sz w:val="24"/>
          <w:szCs w:val="24"/>
        </w:rPr>
        <w:t>1</w:t>
      </w:r>
      <w:r w:rsidR="00F44849">
        <w:rPr>
          <w:rFonts w:ascii="Copperplate Gothic Light" w:hAnsi="Copperplate Gothic Light"/>
          <w:sz w:val="24"/>
          <w:szCs w:val="24"/>
        </w:rPr>
        <w:t>/2</w:t>
      </w:r>
      <w:r w:rsidRPr="00977048">
        <w:rPr>
          <w:rFonts w:ascii="Copperplate Gothic Light" w:hAnsi="Copperplate Gothic Light"/>
          <w:sz w:val="24"/>
          <w:szCs w:val="24"/>
        </w:rPr>
        <w:t xml:space="preserve"> cup extra-virgin olive oil, divided</w:t>
      </w:r>
    </w:p>
    <w:p w:rsidR="00977048" w:rsidRDefault="00977048" w:rsidP="00977048">
      <w:pPr>
        <w:rPr>
          <w:rFonts w:ascii="Copperplate Gothic Light" w:hAnsi="Copperplate Gothic Light"/>
          <w:b/>
          <w:sz w:val="24"/>
          <w:szCs w:val="24"/>
        </w:rPr>
      </w:pPr>
    </w:p>
    <w:p w:rsidR="00977048" w:rsidRDefault="00977048" w:rsidP="00977048">
      <w:pPr>
        <w:rPr>
          <w:rFonts w:ascii="Copperplate Gothic Light" w:hAnsi="Copperplate Gothic Light"/>
          <w:b/>
          <w:sz w:val="24"/>
          <w:szCs w:val="24"/>
        </w:rPr>
      </w:pPr>
    </w:p>
    <w:p w:rsidR="00977048" w:rsidRPr="00977048" w:rsidRDefault="00977048" w:rsidP="00977048">
      <w:pPr>
        <w:rPr>
          <w:rFonts w:ascii="Copperplate Gothic Light" w:hAnsi="Copperplate Gothic Light"/>
          <w:b/>
          <w:sz w:val="24"/>
          <w:szCs w:val="24"/>
        </w:rPr>
      </w:pPr>
      <w:r w:rsidRPr="00977048">
        <w:rPr>
          <w:rFonts w:ascii="Copperplate Gothic Light" w:hAnsi="Copperplate Gothic Light"/>
          <w:b/>
          <w:sz w:val="24"/>
          <w:szCs w:val="24"/>
        </w:rPr>
        <w:t>Directions</w:t>
      </w:r>
    </w:p>
    <w:p w:rsidR="00977048" w:rsidRPr="00977048" w:rsidRDefault="00977048" w:rsidP="00977048">
      <w:pPr>
        <w:rPr>
          <w:rFonts w:ascii="Copperplate Gothic Light" w:hAnsi="Copperplate Gothic Light"/>
          <w:sz w:val="24"/>
          <w:szCs w:val="24"/>
        </w:rPr>
      </w:pPr>
      <w:r>
        <w:rPr>
          <w:rFonts w:ascii="Copperplate Gothic Light" w:hAnsi="Copperplate Gothic Light"/>
          <w:sz w:val="24"/>
          <w:szCs w:val="24"/>
        </w:rPr>
        <w:t xml:space="preserve">Combine ingredients for </w:t>
      </w:r>
      <w:proofErr w:type="spellStart"/>
      <w:r>
        <w:rPr>
          <w:rFonts w:ascii="Copperplate Gothic Light" w:hAnsi="Copperplate Gothic Light"/>
          <w:sz w:val="24"/>
          <w:szCs w:val="24"/>
        </w:rPr>
        <w:t>Biga</w:t>
      </w:r>
      <w:proofErr w:type="spellEnd"/>
      <w:r w:rsidR="00960C81">
        <w:rPr>
          <w:rFonts w:ascii="Copperplate Gothic Light" w:hAnsi="Copperplate Gothic Light"/>
          <w:sz w:val="24"/>
          <w:szCs w:val="24"/>
        </w:rPr>
        <w:t>,</w:t>
      </w:r>
      <w:r>
        <w:rPr>
          <w:rFonts w:ascii="Copperplate Gothic Light" w:hAnsi="Copperplate Gothic Light"/>
          <w:sz w:val="24"/>
          <w:szCs w:val="24"/>
        </w:rPr>
        <w:t xml:space="preserve"> label and store overnight in fridge.</w:t>
      </w:r>
    </w:p>
    <w:p w:rsidR="00977048" w:rsidRPr="00977048" w:rsidRDefault="00977048" w:rsidP="00977048">
      <w:pPr>
        <w:rPr>
          <w:rFonts w:ascii="Copperplate Gothic Light" w:hAnsi="Copperplate Gothic Light"/>
          <w:sz w:val="24"/>
          <w:szCs w:val="24"/>
        </w:rPr>
      </w:pPr>
    </w:p>
    <w:p w:rsidR="00960C81" w:rsidRDefault="00960C81" w:rsidP="00977048">
      <w:pPr>
        <w:rPr>
          <w:rFonts w:ascii="Copperplate Gothic Light" w:hAnsi="Copperplate Gothic Light"/>
          <w:sz w:val="24"/>
          <w:szCs w:val="24"/>
        </w:rPr>
      </w:pPr>
      <w:r>
        <w:rPr>
          <w:rFonts w:ascii="Copperplate Gothic Light" w:hAnsi="Copperplate Gothic Light"/>
          <w:sz w:val="24"/>
          <w:szCs w:val="24"/>
        </w:rPr>
        <w:t>P</w:t>
      </w:r>
      <w:r w:rsidRPr="00960C81">
        <w:rPr>
          <w:rFonts w:ascii="Copperplate Gothic Light" w:hAnsi="Copperplate Gothic Light"/>
          <w:sz w:val="24"/>
          <w:szCs w:val="24"/>
        </w:rPr>
        <w:t>reheat the oven to 425 degrees F.</w:t>
      </w:r>
    </w:p>
    <w:p w:rsidR="00960C81" w:rsidRDefault="00960C81" w:rsidP="00977048">
      <w:pPr>
        <w:rPr>
          <w:rFonts w:ascii="Copperplate Gothic Light" w:hAnsi="Copperplate Gothic Light"/>
          <w:sz w:val="24"/>
          <w:szCs w:val="24"/>
        </w:rPr>
      </w:pPr>
    </w:p>
    <w:p w:rsidR="00977048" w:rsidRPr="00977048" w:rsidRDefault="00977048" w:rsidP="00977048">
      <w:pPr>
        <w:rPr>
          <w:rFonts w:ascii="Copperplate Gothic Light" w:hAnsi="Copperplate Gothic Light"/>
          <w:sz w:val="24"/>
          <w:szCs w:val="24"/>
        </w:rPr>
      </w:pPr>
      <w:r w:rsidRPr="00977048">
        <w:rPr>
          <w:rFonts w:ascii="Copperplate Gothic Light" w:hAnsi="Copperplate Gothic Light"/>
          <w:sz w:val="24"/>
          <w:szCs w:val="24"/>
        </w:rPr>
        <w:t>In the bowl of a mixer fitted with a dough hook, combine t</w:t>
      </w:r>
      <w:r w:rsidR="00F44849">
        <w:rPr>
          <w:rFonts w:ascii="Copperplate Gothic Light" w:hAnsi="Copperplate Gothic Light"/>
          <w:sz w:val="24"/>
          <w:szCs w:val="24"/>
        </w:rPr>
        <w:t>he flour, salt, 1/4</w:t>
      </w:r>
      <w:r w:rsidRPr="00977048">
        <w:rPr>
          <w:rFonts w:ascii="Copperplate Gothic Light" w:hAnsi="Copperplate Gothic Light"/>
          <w:sz w:val="24"/>
          <w:szCs w:val="24"/>
        </w:rPr>
        <w:t xml:space="preserve"> cup olive oil and the </w:t>
      </w:r>
      <w:proofErr w:type="spellStart"/>
      <w:r>
        <w:rPr>
          <w:rFonts w:ascii="Copperplate Gothic Light" w:hAnsi="Copperplate Gothic Light"/>
          <w:sz w:val="24"/>
          <w:szCs w:val="24"/>
        </w:rPr>
        <w:t>Biga</w:t>
      </w:r>
      <w:proofErr w:type="spellEnd"/>
      <w:r w:rsidRPr="00977048">
        <w:rPr>
          <w:rFonts w:ascii="Copperplate Gothic Light" w:hAnsi="Copperplate Gothic Light"/>
          <w:sz w:val="24"/>
          <w:szCs w:val="24"/>
        </w:rPr>
        <w:t xml:space="preserve"> on low speed. Once the dough has come together, continue to knead for 5 to 6 minutes on a medium speed until it becomes smooth and soft. </w:t>
      </w:r>
    </w:p>
    <w:p w:rsidR="00977048" w:rsidRPr="00977048" w:rsidRDefault="00977048" w:rsidP="00977048">
      <w:pPr>
        <w:rPr>
          <w:rFonts w:ascii="Copperplate Gothic Light" w:hAnsi="Copperplate Gothic Light"/>
          <w:sz w:val="24"/>
          <w:szCs w:val="24"/>
        </w:rPr>
      </w:pPr>
    </w:p>
    <w:p w:rsidR="00977048" w:rsidRPr="00977048" w:rsidRDefault="00977048" w:rsidP="00977048">
      <w:pPr>
        <w:rPr>
          <w:rFonts w:ascii="Copperplate Gothic Light" w:hAnsi="Copperplate Gothic Light"/>
          <w:sz w:val="24"/>
          <w:szCs w:val="24"/>
        </w:rPr>
      </w:pPr>
      <w:r w:rsidRPr="00977048">
        <w:rPr>
          <w:rFonts w:ascii="Copperplate Gothic Light" w:hAnsi="Copperplate Gothic Light"/>
          <w:sz w:val="24"/>
          <w:szCs w:val="24"/>
        </w:rPr>
        <w:t xml:space="preserve">Transfer the dough to a clean, lightly floured surface, then knead it by hand 1 or 2 times. </w:t>
      </w:r>
    </w:p>
    <w:p w:rsidR="00977048" w:rsidRPr="00977048" w:rsidRDefault="00977048" w:rsidP="00977048">
      <w:pPr>
        <w:rPr>
          <w:rFonts w:ascii="Copperplate Gothic Light" w:hAnsi="Copperplate Gothic Light"/>
          <w:sz w:val="24"/>
          <w:szCs w:val="24"/>
        </w:rPr>
      </w:pPr>
    </w:p>
    <w:p w:rsidR="00977048" w:rsidRPr="00977048" w:rsidRDefault="006A3724" w:rsidP="00977048">
      <w:pPr>
        <w:rPr>
          <w:rFonts w:ascii="Copperplate Gothic Light" w:hAnsi="Copperplate Gothic Light"/>
          <w:sz w:val="24"/>
          <w:szCs w:val="24"/>
        </w:rPr>
      </w:pPr>
      <w:r>
        <w:rPr>
          <w:rFonts w:ascii="Copperplate Gothic Light" w:hAnsi="Copperplate Gothic Light"/>
          <w:sz w:val="24"/>
          <w:szCs w:val="24"/>
        </w:rPr>
        <w:t>Coat a 7”x11</w:t>
      </w:r>
      <w:bookmarkStart w:id="0" w:name="_GoBack"/>
      <w:bookmarkEnd w:id="0"/>
      <w:r w:rsidR="00F44849">
        <w:rPr>
          <w:rFonts w:ascii="Copperplate Gothic Light" w:hAnsi="Copperplate Gothic Light"/>
          <w:sz w:val="24"/>
          <w:szCs w:val="24"/>
        </w:rPr>
        <w:t>” pan with the remaining 1/4</w:t>
      </w:r>
      <w:r w:rsidR="00977048" w:rsidRPr="00977048">
        <w:rPr>
          <w:rFonts w:ascii="Copperplate Gothic Light" w:hAnsi="Copperplate Gothic Light"/>
          <w:sz w:val="24"/>
          <w:szCs w:val="24"/>
        </w:rPr>
        <w:t xml:space="preserve"> cup olive oil. (Chef's Note: This may seem excessive, but focaccia is an oily crusted bread).</w:t>
      </w:r>
    </w:p>
    <w:p w:rsidR="00977048" w:rsidRPr="00977048" w:rsidRDefault="00977048" w:rsidP="00977048">
      <w:pPr>
        <w:rPr>
          <w:rFonts w:ascii="Copperplate Gothic Light" w:hAnsi="Copperplate Gothic Light"/>
          <w:sz w:val="24"/>
          <w:szCs w:val="24"/>
        </w:rPr>
      </w:pPr>
    </w:p>
    <w:p w:rsidR="00977048" w:rsidRDefault="00977048" w:rsidP="00977048">
      <w:pPr>
        <w:rPr>
          <w:rFonts w:ascii="Copperplate Gothic Light" w:hAnsi="Copperplate Gothic Light"/>
          <w:sz w:val="24"/>
          <w:szCs w:val="24"/>
        </w:rPr>
      </w:pPr>
      <w:r w:rsidRPr="00977048">
        <w:rPr>
          <w:rFonts w:ascii="Copperplate Gothic Light" w:hAnsi="Copperplate Gothic Light"/>
          <w:sz w:val="24"/>
          <w:szCs w:val="24"/>
        </w:rPr>
        <w:t>Pu</w:t>
      </w:r>
      <w:r w:rsidR="00F44849">
        <w:rPr>
          <w:rFonts w:ascii="Copperplate Gothic Light" w:hAnsi="Copperplate Gothic Light"/>
          <w:sz w:val="24"/>
          <w:szCs w:val="24"/>
        </w:rPr>
        <w:t xml:space="preserve">t the dough onto the </w:t>
      </w:r>
      <w:r w:rsidRPr="00977048">
        <w:rPr>
          <w:rFonts w:ascii="Copperplate Gothic Light" w:hAnsi="Copperplate Gothic Light"/>
          <w:sz w:val="24"/>
          <w:szCs w:val="24"/>
        </w:rPr>
        <w:t xml:space="preserve">pan and begin pressing it out to fit the size of the pan. Turn the dough over to coat the other side with the olive oil. Continue to stretch the dough to fit the pan. As you are doing so, spread your fingers out and make finger holes all the way through the dough. </w:t>
      </w:r>
    </w:p>
    <w:p w:rsidR="00960C81" w:rsidRPr="00977048" w:rsidRDefault="00960C81" w:rsidP="00977048">
      <w:pPr>
        <w:rPr>
          <w:rFonts w:ascii="Copperplate Gothic Light" w:hAnsi="Copperplate Gothic Light"/>
          <w:sz w:val="24"/>
          <w:szCs w:val="24"/>
        </w:rPr>
      </w:pPr>
    </w:p>
    <w:p w:rsidR="00960C81" w:rsidRDefault="00977048" w:rsidP="00977048">
      <w:pPr>
        <w:rPr>
          <w:rFonts w:ascii="Copperplate Gothic Light" w:hAnsi="Copperplate Gothic Light"/>
          <w:sz w:val="24"/>
          <w:szCs w:val="24"/>
        </w:rPr>
      </w:pPr>
      <w:r w:rsidRPr="00977048">
        <w:rPr>
          <w:rFonts w:ascii="Copperplate Gothic Light" w:hAnsi="Copperplate Gothic Light"/>
          <w:sz w:val="24"/>
          <w:szCs w:val="24"/>
        </w:rPr>
        <w:t xml:space="preserve">Put the dough in the warm place </w:t>
      </w:r>
      <w:r w:rsidR="00960C81">
        <w:rPr>
          <w:rFonts w:ascii="Copperplate Gothic Light" w:hAnsi="Copperplate Gothic Light"/>
          <w:sz w:val="24"/>
          <w:szCs w:val="24"/>
        </w:rPr>
        <w:t>to rise.</w:t>
      </w:r>
      <w:r w:rsidRPr="00977048">
        <w:rPr>
          <w:rFonts w:ascii="Copperplate Gothic Light" w:hAnsi="Copperplate Gothic Light"/>
          <w:sz w:val="24"/>
          <w:szCs w:val="24"/>
        </w:rPr>
        <w:t xml:space="preserve"> </w:t>
      </w:r>
    </w:p>
    <w:p w:rsidR="00960C81" w:rsidRDefault="00960C81" w:rsidP="00977048">
      <w:pPr>
        <w:rPr>
          <w:rFonts w:ascii="Copperplate Gothic Light" w:hAnsi="Copperplate Gothic Light"/>
          <w:sz w:val="24"/>
          <w:szCs w:val="24"/>
        </w:rPr>
      </w:pPr>
    </w:p>
    <w:p w:rsidR="00564254" w:rsidRPr="00977048" w:rsidRDefault="00977048" w:rsidP="00977048">
      <w:pPr>
        <w:rPr>
          <w:rFonts w:ascii="Copperplate Gothic Light" w:hAnsi="Copperplate Gothic Light"/>
          <w:sz w:val="24"/>
          <w:szCs w:val="24"/>
        </w:rPr>
      </w:pPr>
      <w:r w:rsidRPr="00977048">
        <w:rPr>
          <w:rFonts w:ascii="Copperplate Gothic Light" w:hAnsi="Copperplate Gothic Light"/>
          <w:sz w:val="24"/>
          <w:szCs w:val="24"/>
        </w:rPr>
        <w:t xml:space="preserve">Liberally sprinkle the top of the focaccia with some coarse sea salt </w:t>
      </w:r>
      <w:r w:rsidR="00960C81">
        <w:rPr>
          <w:rFonts w:ascii="Copperplate Gothic Light" w:hAnsi="Copperplate Gothic Light"/>
          <w:sz w:val="24"/>
          <w:szCs w:val="24"/>
        </w:rPr>
        <w:t>and any additional garnish and</w:t>
      </w:r>
      <w:r w:rsidRPr="00977048">
        <w:rPr>
          <w:rFonts w:ascii="Copperplate Gothic Light" w:hAnsi="Copperplate Gothic Light"/>
          <w:sz w:val="24"/>
          <w:szCs w:val="24"/>
        </w:rPr>
        <w:t xml:space="preserve"> lightly drizzle a little oil on top. Bake the dough until the top of the loaf is golden brown, about 25 to 30 minutes. Remove the focaccia from the oven an</w:t>
      </w:r>
      <w:r w:rsidR="00960C81">
        <w:rPr>
          <w:rFonts w:ascii="Copperplate Gothic Light" w:hAnsi="Copperplate Gothic Light"/>
          <w:sz w:val="24"/>
          <w:szCs w:val="24"/>
        </w:rPr>
        <w:t>d let it cool before cutting.</w:t>
      </w:r>
    </w:p>
    <w:sectPr w:rsidR="00564254" w:rsidRPr="00977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pperplate Gothic Light">
    <w:panose1 w:val="020E0507020206020404"/>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48"/>
    <w:rsid w:val="0032446B"/>
    <w:rsid w:val="00564254"/>
    <w:rsid w:val="006A3724"/>
    <w:rsid w:val="006F7B71"/>
    <w:rsid w:val="00960C81"/>
    <w:rsid w:val="00977048"/>
    <w:rsid w:val="00F44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5780"/>
  <w15:chartTrackingRefBased/>
  <w15:docId w15:val="{00ED6E7C-C5F4-4E84-B67E-5EDF436B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B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B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Bien, Amy</cp:lastModifiedBy>
  <cp:revision>5</cp:revision>
  <cp:lastPrinted>2017-03-06T16:10:00Z</cp:lastPrinted>
  <dcterms:created xsi:type="dcterms:W3CDTF">2017-02-28T21:16:00Z</dcterms:created>
  <dcterms:modified xsi:type="dcterms:W3CDTF">2017-03-08T19:34:00Z</dcterms:modified>
</cp:coreProperties>
</file>