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35" w:rsidRPr="00C87635" w:rsidRDefault="00C87635" w:rsidP="00C87635">
      <w:pPr>
        <w:shd w:val="clear" w:color="auto" w:fill="FFFFFF"/>
        <w:spacing w:before="100" w:beforeAutospacing="1" w:after="150"/>
        <w:outlineLvl w:val="0"/>
        <w:rPr>
          <w:rFonts w:ascii="Verdana" w:hAnsi="Verdana"/>
          <w:b/>
          <w:bCs/>
          <w:color w:val="999999"/>
          <w:kern w:val="36"/>
          <w:sz w:val="27"/>
          <w:szCs w:val="27"/>
        </w:rPr>
      </w:pPr>
      <w:bookmarkStart w:id="0" w:name="_GoBack"/>
      <w:bookmarkEnd w:id="0"/>
      <w:r>
        <w:rPr>
          <w:rFonts w:ascii="Verdana" w:hAnsi="Verdana"/>
          <w:b/>
          <w:bCs/>
          <w:color w:val="999999"/>
          <w:kern w:val="36"/>
          <w:sz w:val="27"/>
          <w:szCs w:val="27"/>
        </w:rPr>
        <w:t>Arroz Rojo (Mexican Red Rice)</w:t>
      </w:r>
    </w:p>
    <w:p w:rsidR="00C87635" w:rsidRPr="00C87635" w:rsidRDefault="00C87635" w:rsidP="00C87635">
      <w:pPr>
        <w:shd w:val="clear" w:color="auto" w:fill="FFFFFF"/>
        <w:spacing w:beforeAutospacing="1" w:after="100" w:afterAutospacing="1" w:line="270" w:lineRule="atLeast"/>
        <w:outlineLvl w:val="5"/>
        <w:rPr>
          <w:rFonts w:ascii="Verdana" w:hAnsi="Verdana"/>
          <w:b/>
          <w:bCs/>
          <w:color w:val="666666"/>
          <w:sz w:val="18"/>
          <w:szCs w:val="18"/>
        </w:rPr>
      </w:pPr>
      <w:r>
        <w:rPr>
          <w:rFonts w:ascii="Verdana" w:hAnsi="Verdana"/>
          <w:b/>
          <w:bCs/>
          <w:color w:val="666666"/>
          <w:sz w:val="18"/>
          <w:szCs w:val="18"/>
        </w:rPr>
        <w:t>Prep Time:</w:t>
      </w:r>
      <w:r>
        <w:rPr>
          <w:rFonts w:ascii="Verdana" w:hAnsi="Verdana"/>
          <w:color w:val="333333"/>
          <w:sz w:val="17"/>
          <w:szCs w:val="17"/>
        </w:rPr>
        <w:t xml:space="preserve">15 Min </w:t>
      </w:r>
      <w:r>
        <w:rPr>
          <w:rFonts w:ascii="Verdana" w:hAnsi="Verdana"/>
          <w:color w:val="333333"/>
          <w:sz w:val="17"/>
          <w:szCs w:val="17"/>
        </w:rPr>
        <w:tab/>
      </w:r>
      <w:r>
        <w:rPr>
          <w:rFonts w:ascii="Verdana" w:hAnsi="Verdana"/>
          <w:b/>
          <w:bCs/>
          <w:color w:val="666666"/>
          <w:sz w:val="18"/>
          <w:szCs w:val="18"/>
        </w:rPr>
        <w:t>Cook Time:</w:t>
      </w:r>
      <w:r w:rsidRPr="00C87635">
        <w:rPr>
          <w:rFonts w:ascii="Verdana" w:hAnsi="Verdana"/>
          <w:color w:val="333333"/>
          <w:sz w:val="17"/>
          <w:szCs w:val="17"/>
        </w:rPr>
        <w:t>25 Min</w:t>
      </w:r>
      <w:r>
        <w:rPr>
          <w:rFonts w:ascii="Verdana" w:hAnsi="Verdana"/>
          <w:color w:val="333333"/>
          <w:sz w:val="17"/>
          <w:szCs w:val="17"/>
        </w:rPr>
        <w:tab/>
      </w:r>
      <w:r>
        <w:rPr>
          <w:rFonts w:ascii="Verdana" w:hAnsi="Verdana"/>
          <w:b/>
          <w:bCs/>
          <w:color w:val="666666"/>
          <w:sz w:val="18"/>
          <w:szCs w:val="18"/>
        </w:rPr>
        <w:t>Ready In:</w:t>
      </w:r>
      <w:r w:rsidRPr="00C87635">
        <w:rPr>
          <w:rFonts w:ascii="Verdana" w:hAnsi="Verdana"/>
          <w:color w:val="333333"/>
          <w:sz w:val="17"/>
          <w:szCs w:val="17"/>
        </w:rPr>
        <w:t>50 Min</w:t>
      </w:r>
    </w:p>
    <w:p w:rsidR="00C87635" w:rsidRPr="00C87635" w:rsidRDefault="00C87635" w:rsidP="00C87635">
      <w:pPr>
        <w:shd w:val="clear" w:color="auto" w:fill="FFFFFF"/>
        <w:spacing w:before="100" w:beforeAutospacing="1" w:after="150"/>
        <w:outlineLvl w:val="2"/>
        <w:rPr>
          <w:rFonts w:ascii="Verdana" w:hAnsi="Verdana"/>
          <w:b/>
          <w:bCs/>
          <w:color w:val="7A7A7A"/>
          <w:sz w:val="21"/>
          <w:szCs w:val="21"/>
        </w:rPr>
      </w:pPr>
      <w:r w:rsidRPr="00C87635">
        <w:rPr>
          <w:rFonts w:ascii="Verdana" w:hAnsi="Verdana"/>
          <w:b/>
          <w:bCs/>
          <w:color w:val="7A7A7A"/>
          <w:sz w:val="21"/>
          <w:szCs w:val="21"/>
        </w:rPr>
        <w:t xml:space="preserve">Servings </w:t>
      </w:r>
      <w:r w:rsidRPr="00C87635">
        <w:rPr>
          <w:rFonts w:ascii="Verdana" w:hAnsi="Verdana"/>
          <w:b/>
          <w:bCs/>
          <w:color w:val="7A7A7A"/>
          <w:sz w:val="17"/>
          <w:szCs w:val="17"/>
        </w:rPr>
        <w:t>(</w:t>
      </w:r>
      <w:hyperlink r:id="rId5" w:history="1">
        <w:r w:rsidRPr="00C87635">
          <w:rPr>
            <w:rFonts w:ascii="Verdana" w:hAnsi="Verdana"/>
            <w:color w:val="0066CC"/>
            <w:sz w:val="17"/>
            <w:szCs w:val="17"/>
          </w:rPr>
          <w:t>Help</w:t>
        </w:r>
      </w:hyperlink>
      <w:r w:rsidRPr="00C87635">
        <w:rPr>
          <w:rFonts w:ascii="Verdana" w:hAnsi="Verdana"/>
          <w:b/>
          <w:bCs/>
          <w:color w:val="7A7A7A"/>
          <w:sz w:val="17"/>
          <w:szCs w:val="17"/>
        </w:rPr>
        <w:t>)</w:t>
      </w:r>
    </w:p>
    <w:p w:rsidR="00C87635" w:rsidRPr="00C87635" w:rsidRDefault="00C87635" w:rsidP="00C87635">
      <w:pPr>
        <w:shd w:val="clear" w:color="auto" w:fill="FFFFFF"/>
        <w:rPr>
          <w:rFonts w:ascii="Verdana" w:hAnsi="Verdana"/>
          <w:color w:val="666666"/>
          <w:sz w:val="16"/>
          <w:szCs w:val="16"/>
        </w:rPr>
      </w:pPr>
      <w:r w:rsidRPr="00C87635">
        <w:rPr>
          <w:rFonts w:ascii="Verdana" w:hAnsi="Verdana"/>
          <w:color w:val="666666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0.75pt;height:18pt" o:ole="">
            <v:imagedata r:id="rId6" o:title=""/>
          </v:shape>
          <w:control r:id="rId7" w:name="DefaultOcxName3" w:shapeid="_x0000_i1037"/>
        </w:object>
      </w:r>
      <w:r w:rsidRPr="00C87635">
        <w:rPr>
          <w:rFonts w:ascii="Verdana" w:hAnsi="Verdana"/>
          <w:color w:val="666666"/>
          <w:sz w:val="16"/>
          <w:szCs w:val="16"/>
        </w:rPr>
        <w:object w:dxaOrig="225" w:dyaOrig="225">
          <v:shape id="_x0000_i1040" type="#_x0000_t75" style="width:1in;height:18pt" o:ole="">
            <v:imagedata r:id="rId8" o:title=""/>
          </v:shape>
          <w:control r:id="rId9" w:name="DefaultOcxName4" w:shapeid="_x0000_i1040"/>
        </w:object>
      </w:r>
      <w:r w:rsidRPr="00C87635">
        <w:rPr>
          <w:rFonts w:ascii="Verdana" w:hAnsi="Verdana"/>
          <w:color w:val="666666"/>
          <w:sz w:val="16"/>
          <w:szCs w:val="16"/>
        </w:rPr>
        <w:object w:dxaOrig="225" w:dyaOrig="225">
          <v:shape id="_x0000_i1043" type="#_x0000_t75" style="width:1in;height:18pt" o:ole="">
            <v:imagedata r:id="rId10" o:title=""/>
          </v:shape>
          <w:control r:id="rId11" w:name="DefaultOcxName5" w:shapeid="_x0000_i1043"/>
        </w:object>
      </w:r>
      <w:r w:rsidRPr="00C87635">
        <w:rPr>
          <w:rFonts w:ascii="Verdana" w:hAnsi="Verdana"/>
          <w:color w:val="666666"/>
          <w:sz w:val="16"/>
          <w:szCs w:val="16"/>
        </w:rPr>
        <w:object w:dxaOrig="225" w:dyaOrig="225">
          <v:shape id="_x0000_i1046" type="#_x0000_t75" style="width:20.25pt;height:18pt" o:ole="">
            <v:imagedata r:id="rId12" o:title=""/>
          </v:shape>
          <w:control r:id="rId13" w:name="DefaultOcxName6" w:shapeid="_x0000_i1046"/>
        </w:object>
      </w:r>
      <w:r w:rsidRPr="00C87635">
        <w:rPr>
          <w:rFonts w:ascii="Verdana" w:hAnsi="Verdana"/>
          <w:color w:val="666666"/>
          <w:sz w:val="16"/>
          <w:szCs w:val="16"/>
        </w:rPr>
        <w:t>US</w:t>
      </w:r>
      <w:r w:rsidRPr="00C87635">
        <w:rPr>
          <w:rFonts w:ascii="Verdana" w:hAnsi="Verdana"/>
          <w:color w:val="666666"/>
          <w:sz w:val="16"/>
          <w:szCs w:val="16"/>
        </w:rPr>
        <w:object w:dxaOrig="225" w:dyaOrig="225">
          <v:shape id="_x0000_i1049" type="#_x0000_t75" style="width:20.25pt;height:18pt" o:ole="">
            <v:imagedata r:id="rId14" o:title=""/>
          </v:shape>
          <w:control r:id="rId15" w:name="DefaultOcxName7" w:shapeid="_x0000_i1049"/>
        </w:object>
      </w:r>
      <w:r w:rsidRPr="00C87635">
        <w:rPr>
          <w:rFonts w:ascii="Verdana" w:hAnsi="Verdana"/>
          <w:color w:val="666666"/>
          <w:sz w:val="16"/>
          <w:szCs w:val="16"/>
        </w:rPr>
        <w:t>Metric</w:t>
      </w:r>
      <w:hyperlink r:id="rId16" w:history="1">
        <w:r w:rsidRPr="00C87635">
          <w:rPr>
            <w:rFonts w:ascii="Verdana" w:hAnsi="Verdana"/>
            <w:color w:val="0066CC"/>
            <w:sz w:val="17"/>
            <w:szCs w:val="17"/>
          </w:rPr>
          <w:t>Calculate</w:t>
        </w:r>
      </w:hyperlink>
    </w:p>
    <w:p w:rsidR="00C87635" w:rsidRPr="00C87635" w:rsidRDefault="00C87635" w:rsidP="00C87635">
      <w:pPr>
        <w:shd w:val="clear" w:color="auto" w:fill="FFFFFF"/>
        <w:rPr>
          <w:rFonts w:ascii="Verdana" w:hAnsi="Verdana"/>
          <w:color w:val="666666"/>
          <w:sz w:val="16"/>
          <w:szCs w:val="16"/>
        </w:rPr>
      </w:pPr>
      <w:r w:rsidRPr="00C87635">
        <w:rPr>
          <w:rFonts w:ascii="Verdana" w:hAnsi="Verdana"/>
          <w:color w:val="666666"/>
          <w:sz w:val="15"/>
          <w:szCs w:val="15"/>
        </w:rPr>
        <w:t>Original Recipe Yield</w:t>
      </w:r>
      <w:r w:rsidRPr="00C87635">
        <w:rPr>
          <w:rFonts w:ascii="Verdana" w:hAnsi="Verdana"/>
          <w:color w:val="666666"/>
          <w:sz w:val="16"/>
          <w:szCs w:val="16"/>
        </w:rPr>
        <w:t>5 servings</w:t>
      </w:r>
    </w:p>
    <w:p w:rsidR="00C87635" w:rsidRPr="00C87635" w:rsidRDefault="00C87635" w:rsidP="00C87635">
      <w:pPr>
        <w:shd w:val="clear" w:color="auto" w:fill="FFFFFF"/>
        <w:spacing w:before="100" w:beforeAutospacing="1" w:after="150"/>
        <w:outlineLvl w:val="2"/>
        <w:rPr>
          <w:rFonts w:ascii="Verdana" w:hAnsi="Verdana"/>
          <w:b/>
          <w:bCs/>
          <w:color w:val="7A7A7A"/>
          <w:sz w:val="21"/>
          <w:szCs w:val="21"/>
        </w:rPr>
      </w:pPr>
      <w:r w:rsidRPr="00C87635">
        <w:rPr>
          <w:rFonts w:ascii="Verdana" w:hAnsi="Verdana"/>
          <w:b/>
          <w:bCs/>
          <w:color w:val="7A7A7A"/>
          <w:sz w:val="21"/>
          <w:szCs w:val="21"/>
        </w:rPr>
        <w:t>Ingredients</w:t>
      </w:r>
    </w:p>
    <w:p w:rsidR="00C87635" w:rsidRPr="00C87635" w:rsidRDefault="00C87635" w:rsidP="00C87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666666"/>
          <w:sz w:val="16"/>
          <w:szCs w:val="16"/>
        </w:rPr>
      </w:pPr>
      <w:r w:rsidRPr="00C87635">
        <w:rPr>
          <w:rFonts w:ascii="Verdana" w:hAnsi="Verdana"/>
          <w:color w:val="666666"/>
          <w:sz w:val="16"/>
          <w:szCs w:val="16"/>
        </w:rPr>
        <w:t>2 Roma (plum tomatoes), cored</w:t>
      </w:r>
    </w:p>
    <w:p w:rsidR="00C87635" w:rsidRPr="00C87635" w:rsidRDefault="00C87635" w:rsidP="00C87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666666"/>
          <w:sz w:val="16"/>
          <w:szCs w:val="16"/>
        </w:rPr>
      </w:pPr>
      <w:r w:rsidRPr="00C87635">
        <w:rPr>
          <w:rFonts w:ascii="Verdana" w:hAnsi="Verdana"/>
          <w:color w:val="666666"/>
          <w:sz w:val="16"/>
          <w:szCs w:val="16"/>
        </w:rPr>
        <w:t>2 tablespoons vegetable oil</w:t>
      </w:r>
    </w:p>
    <w:p w:rsidR="00C87635" w:rsidRPr="00C87635" w:rsidRDefault="00C87635" w:rsidP="00C87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666666"/>
          <w:sz w:val="16"/>
          <w:szCs w:val="16"/>
        </w:rPr>
      </w:pPr>
      <w:r w:rsidRPr="00C87635">
        <w:rPr>
          <w:rFonts w:ascii="Verdana" w:hAnsi="Verdana"/>
          <w:color w:val="666666"/>
          <w:sz w:val="16"/>
          <w:szCs w:val="16"/>
        </w:rPr>
        <w:t xml:space="preserve">1 cup minced </w:t>
      </w:r>
      <w:hyperlink r:id="rId17" w:history="1">
        <w:r w:rsidRPr="00C87635">
          <w:rPr>
            <w:rFonts w:ascii="Verdana" w:hAnsi="Verdana"/>
            <w:color w:val="006400"/>
            <w:sz w:val="16"/>
            <w:szCs w:val="16"/>
            <w:u w:val="single"/>
          </w:rPr>
          <w:t>onion</w:t>
        </w:r>
      </w:hyperlink>
    </w:p>
    <w:p w:rsidR="00C87635" w:rsidRPr="00C87635" w:rsidRDefault="00C87635" w:rsidP="00C87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666666"/>
          <w:sz w:val="16"/>
          <w:szCs w:val="16"/>
        </w:rPr>
      </w:pPr>
      <w:r w:rsidRPr="00C87635">
        <w:rPr>
          <w:rFonts w:ascii="Verdana" w:hAnsi="Verdana"/>
          <w:color w:val="666666"/>
          <w:sz w:val="16"/>
          <w:szCs w:val="16"/>
        </w:rPr>
        <w:t xml:space="preserve">2 cloves </w:t>
      </w:r>
      <w:hyperlink r:id="rId18" w:history="1">
        <w:r w:rsidRPr="00C87635">
          <w:rPr>
            <w:rFonts w:ascii="Verdana" w:hAnsi="Verdana"/>
            <w:color w:val="006400"/>
            <w:sz w:val="16"/>
            <w:szCs w:val="16"/>
            <w:u w:val="single"/>
          </w:rPr>
          <w:t>garlic</w:t>
        </w:r>
      </w:hyperlink>
      <w:r w:rsidRPr="00C87635">
        <w:rPr>
          <w:rFonts w:ascii="Verdana" w:hAnsi="Verdana"/>
          <w:color w:val="666666"/>
          <w:sz w:val="16"/>
          <w:szCs w:val="16"/>
        </w:rPr>
        <w:t>, minced</w:t>
      </w:r>
    </w:p>
    <w:p w:rsidR="00C87635" w:rsidRPr="00C87635" w:rsidRDefault="00C87635" w:rsidP="00C87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666666"/>
          <w:sz w:val="16"/>
          <w:szCs w:val="16"/>
        </w:rPr>
      </w:pPr>
      <w:r w:rsidRPr="00C87635">
        <w:rPr>
          <w:rFonts w:ascii="Verdana" w:hAnsi="Verdana"/>
          <w:color w:val="666666"/>
          <w:sz w:val="16"/>
          <w:szCs w:val="16"/>
        </w:rPr>
        <w:t>1 cup uncooked long-grain white rice</w:t>
      </w:r>
    </w:p>
    <w:p w:rsidR="00C87635" w:rsidRPr="00C87635" w:rsidRDefault="00C87635" w:rsidP="00C87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666666"/>
          <w:sz w:val="16"/>
          <w:szCs w:val="16"/>
        </w:rPr>
      </w:pPr>
      <w:r w:rsidRPr="00C87635">
        <w:rPr>
          <w:rFonts w:ascii="Verdana" w:hAnsi="Verdana"/>
          <w:color w:val="666666"/>
          <w:sz w:val="16"/>
          <w:szCs w:val="16"/>
        </w:rPr>
        <w:t>1 3/4 cups low-sodium chicken broth</w:t>
      </w:r>
    </w:p>
    <w:p w:rsidR="00C87635" w:rsidRPr="00C87635" w:rsidRDefault="00C87635" w:rsidP="00C87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666666"/>
          <w:sz w:val="16"/>
          <w:szCs w:val="16"/>
        </w:rPr>
      </w:pPr>
      <w:r w:rsidRPr="00C87635">
        <w:rPr>
          <w:rFonts w:ascii="Verdana" w:hAnsi="Verdana"/>
          <w:color w:val="666666"/>
          <w:sz w:val="16"/>
          <w:szCs w:val="16"/>
        </w:rPr>
        <w:t xml:space="preserve">1/4 cup canned </w:t>
      </w:r>
      <w:hyperlink r:id="rId19" w:history="1">
        <w:r w:rsidRPr="00C87635">
          <w:rPr>
            <w:rFonts w:ascii="Verdana" w:hAnsi="Verdana"/>
            <w:color w:val="006400"/>
            <w:sz w:val="16"/>
            <w:szCs w:val="16"/>
            <w:u w:val="single"/>
          </w:rPr>
          <w:t>tomato</w:t>
        </w:r>
      </w:hyperlink>
      <w:r w:rsidRPr="00C87635">
        <w:rPr>
          <w:rFonts w:ascii="Verdana" w:hAnsi="Verdana"/>
          <w:color w:val="666666"/>
          <w:sz w:val="16"/>
          <w:szCs w:val="16"/>
        </w:rPr>
        <w:t xml:space="preserve"> sauce</w:t>
      </w:r>
    </w:p>
    <w:p w:rsidR="00C87635" w:rsidRPr="00C87635" w:rsidRDefault="00C87635" w:rsidP="00C87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666666"/>
          <w:sz w:val="16"/>
          <w:szCs w:val="16"/>
        </w:rPr>
      </w:pPr>
      <w:r w:rsidRPr="00C87635">
        <w:rPr>
          <w:rFonts w:ascii="Verdana" w:hAnsi="Verdana"/>
          <w:color w:val="666666"/>
          <w:sz w:val="16"/>
          <w:szCs w:val="16"/>
        </w:rPr>
        <w:t>1 jalapeno pepper, chopped</w:t>
      </w:r>
    </w:p>
    <w:p w:rsidR="00C87635" w:rsidRPr="00C87635" w:rsidRDefault="00C87635" w:rsidP="00C87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666666"/>
          <w:sz w:val="16"/>
          <w:szCs w:val="16"/>
        </w:rPr>
      </w:pPr>
      <w:r w:rsidRPr="00C87635">
        <w:rPr>
          <w:rFonts w:ascii="Verdana" w:hAnsi="Verdana"/>
          <w:color w:val="666666"/>
          <w:sz w:val="16"/>
          <w:szCs w:val="16"/>
        </w:rPr>
        <w:t>2 sprigs fresh cilantro</w:t>
      </w:r>
    </w:p>
    <w:p w:rsidR="00C87635" w:rsidRPr="00C87635" w:rsidRDefault="00C87635" w:rsidP="00C87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666666"/>
          <w:sz w:val="16"/>
          <w:szCs w:val="16"/>
        </w:rPr>
      </w:pPr>
      <w:r w:rsidRPr="00C87635">
        <w:rPr>
          <w:rFonts w:ascii="Verdana" w:hAnsi="Verdana"/>
          <w:color w:val="666666"/>
          <w:sz w:val="16"/>
          <w:szCs w:val="16"/>
        </w:rPr>
        <w:t>salt to taste</w:t>
      </w:r>
    </w:p>
    <w:p w:rsidR="00C87635" w:rsidRPr="00C87635" w:rsidRDefault="00C87635" w:rsidP="00C87635">
      <w:pPr>
        <w:shd w:val="clear" w:color="auto" w:fill="FFFFFF"/>
        <w:spacing w:before="100" w:beforeAutospacing="1" w:after="150"/>
        <w:outlineLvl w:val="2"/>
        <w:rPr>
          <w:rFonts w:ascii="Verdana" w:hAnsi="Verdana"/>
          <w:b/>
          <w:bCs/>
          <w:color w:val="7A7A7A"/>
          <w:sz w:val="21"/>
          <w:szCs w:val="21"/>
        </w:rPr>
      </w:pPr>
      <w:r w:rsidRPr="00C87635">
        <w:rPr>
          <w:rFonts w:ascii="Verdana" w:hAnsi="Verdana"/>
          <w:b/>
          <w:bCs/>
          <w:color w:val="7A7A7A"/>
          <w:sz w:val="21"/>
          <w:szCs w:val="21"/>
        </w:rPr>
        <w:t>Directions</w:t>
      </w:r>
    </w:p>
    <w:p w:rsidR="00C87635" w:rsidRPr="00C87635" w:rsidRDefault="00C87635" w:rsidP="00C8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hAnsi="Verdana"/>
          <w:color w:val="666666"/>
          <w:sz w:val="16"/>
          <w:szCs w:val="16"/>
        </w:rPr>
      </w:pPr>
      <w:r w:rsidRPr="00C87635">
        <w:rPr>
          <w:rFonts w:ascii="Verdana" w:hAnsi="Verdana"/>
          <w:color w:val="666666"/>
          <w:sz w:val="16"/>
          <w:szCs w:val="16"/>
        </w:rPr>
        <w:t xml:space="preserve">Grate tomatoes into a bowl using a box grater; discard tomato skins. </w:t>
      </w:r>
    </w:p>
    <w:p w:rsidR="00C87635" w:rsidRPr="00C87635" w:rsidRDefault="00C87635" w:rsidP="00C8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hAnsi="Verdana"/>
          <w:color w:val="666666"/>
          <w:sz w:val="16"/>
          <w:szCs w:val="16"/>
        </w:rPr>
      </w:pPr>
      <w:r w:rsidRPr="00C87635">
        <w:rPr>
          <w:rFonts w:ascii="Verdana" w:hAnsi="Verdana"/>
          <w:color w:val="666666"/>
          <w:sz w:val="16"/>
          <w:szCs w:val="16"/>
        </w:rPr>
        <w:t xml:space="preserve">Heat vegetable oil in a heavy skillet over medium-high heat and cook onion until translucent, stirring often, about 5 minutes. Stir garlic into onion and cook until fragrant, about 1 minute. </w:t>
      </w:r>
    </w:p>
    <w:p w:rsidR="00C87635" w:rsidRPr="00C87635" w:rsidRDefault="00C87635" w:rsidP="00C8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hAnsi="Verdana"/>
          <w:color w:val="666666"/>
          <w:sz w:val="16"/>
          <w:szCs w:val="16"/>
        </w:rPr>
      </w:pPr>
      <w:r w:rsidRPr="00C87635">
        <w:rPr>
          <w:rFonts w:ascii="Verdana" w:hAnsi="Verdana"/>
          <w:color w:val="666666"/>
          <w:sz w:val="16"/>
          <w:szCs w:val="16"/>
        </w:rPr>
        <w:t xml:space="preserve">Stir rice into onion mixture and cook, stirring often, until rice is lightly toasted, about 3 more minutes. Stir grated tomato, chicken broth, and tomato sauce into the rice. Bring mixture to a boil. </w:t>
      </w:r>
    </w:p>
    <w:p w:rsidR="00C87635" w:rsidRPr="00C87635" w:rsidRDefault="00C87635" w:rsidP="00C8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hAnsi="Verdana"/>
          <w:color w:val="666666"/>
          <w:sz w:val="16"/>
          <w:szCs w:val="16"/>
        </w:rPr>
      </w:pPr>
      <w:r w:rsidRPr="00C87635">
        <w:rPr>
          <w:rFonts w:ascii="Verdana" w:hAnsi="Verdana"/>
          <w:color w:val="666666"/>
          <w:sz w:val="16"/>
          <w:szCs w:val="16"/>
        </w:rPr>
        <w:t xml:space="preserve">Mix in jalapeno pepper, cilantro, and salt; reduce heat to low. Cover skillet and simmer until rice has absorbed the liquid, about 15 minutes. Do not lift the cover while the rice is cooking. </w:t>
      </w:r>
    </w:p>
    <w:p w:rsidR="00C87635" w:rsidRPr="00C87635" w:rsidRDefault="00C87635" w:rsidP="00C8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hAnsi="Verdana"/>
          <w:color w:val="666666"/>
          <w:sz w:val="16"/>
          <w:szCs w:val="16"/>
        </w:rPr>
      </w:pPr>
      <w:r w:rsidRPr="00C87635">
        <w:rPr>
          <w:rFonts w:ascii="Verdana" w:hAnsi="Verdana"/>
          <w:color w:val="666666"/>
          <w:sz w:val="16"/>
          <w:szCs w:val="16"/>
        </w:rPr>
        <w:t xml:space="preserve">Turn off heat and let rice stand covered for 8 minutes. Fluff with a fork before transferring rice to a serving dish. </w:t>
      </w:r>
    </w:p>
    <w:p w:rsidR="00D75DE1" w:rsidRPr="008E7BE8" w:rsidRDefault="00D75DE1" w:rsidP="008E7BE8"/>
    <w:sectPr w:rsidR="00D75DE1" w:rsidRPr="008E7BE8" w:rsidSect="00822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C0E28"/>
    <w:multiLevelType w:val="multilevel"/>
    <w:tmpl w:val="85F0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F78F2"/>
    <w:multiLevelType w:val="multilevel"/>
    <w:tmpl w:val="6EC2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1271F"/>
    <w:multiLevelType w:val="multilevel"/>
    <w:tmpl w:val="FC30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8C"/>
    <w:rsid w:val="001C78FE"/>
    <w:rsid w:val="004061E2"/>
    <w:rsid w:val="0051648C"/>
    <w:rsid w:val="007E19C0"/>
    <w:rsid w:val="00822656"/>
    <w:rsid w:val="0086048A"/>
    <w:rsid w:val="008E7BE8"/>
    <w:rsid w:val="00A558E0"/>
    <w:rsid w:val="00BE556C"/>
    <w:rsid w:val="00C87635"/>
    <w:rsid w:val="00D75DE1"/>
    <w:rsid w:val="00DB4E4E"/>
    <w:rsid w:val="00E3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EE34B5B5-002A-4FCB-909F-A07C7E6C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3916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5319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24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1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41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550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513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8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15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15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6012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otted" w:sz="6" w:space="8" w:color="CCCCCC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</w:div>
                                <w:div w:id="9485143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588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171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yperlink" Target="http://allrecipes.com/recipe/arroz-rojo-mexican-red-rice/detail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hyperlink" Target="http://allrecipes.com/recipe/arroz-rojo-mexican-red-rice/detail.aspx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__doPostBack('ctl00$CenterColumnPlaceHolder$recipe$lnkCalculate',''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hyperlink" Target="http://allrecipes.com/help/recipeinfo/scaling.aspx" TargetMode="Externa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hyperlink" Target="http://allrecipes.com/recipe/arroz-rojo-mexican-red-rice/detail.aspx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Bien, Amy</cp:lastModifiedBy>
  <cp:revision>2</cp:revision>
  <cp:lastPrinted>2016-04-26T15:16:00Z</cp:lastPrinted>
  <dcterms:created xsi:type="dcterms:W3CDTF">2016-04-26T15:16:00Z</dcterms:created>
  <dcterms:modified xsi:type="dcterms:W3CDTF">2016-04-26T15:16:00Z</dcterms:modified>
</cp:coreProperties>
</file>