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51" w:rsidRPr="00DB3751" w:rsidRDefault="00DB3751" w:rsidP="00DB3751">
      <w:pPr>
        <w:shd w:val="clear" w:color="auto" w:fill="FFFFFF"/>
        <w:spacing w:before="150" w:after="150" w:line="435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</w:rPr>
      </w:pPr>
      <w:r w:rsidRPr="00DB3751"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</w:rPr>
        <w:t>Moist Chocolate Cake Recipe</w:t>
      </w:r>
    </w:p>
    <w:p w:rsidR="00DB3751" w:rsidRPr="00DB3751" w:rsidRDefault="00DB3751" w:rsidP="00DB3751">
      <w:pPr>
        <w:shd w:val="clear" w:color="auto" w:fill="FFFFFF"/>
        <w:spacing w:before="75" w:after="75" w:line="360" w:lineRule="atLeast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DB3751">
        <w:rPr>
          <w:rFonts w:ascii="Arial" w:eastAsia="Times New Roman" w:hAnsi="Arial" w:cs="Arial"/>
          <w:b/>
          <w:bCs/>
          <w:color w:val="444444"/>
          <w:sz w:val="27"/>
          <w:szCs w:val="27"/>
        </w:rPr>
        <w:t>Ingredients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 cup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 xml:space="preserve"> all-purpose flour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½ 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>teaspoon salt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½ 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>teaspoon baking powder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 teaspoon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 xml:space="preserve"> baking soda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1/3 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 xml:space="preserve">cup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plus 1 tbsp. 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>baking cocoa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 cup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 xml:space="preserve"> sugar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½ 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>cup canola oil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½ 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>cup brewed coffee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½ 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>cup milk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 large egg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½ 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>teaspoon vanilla extract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 w:rsidRPr="00DB3751">
        <w:rPr>
          <w:rFonts w:ascii="Arial" w:eastAsia="Times New Roman" w:hAnsi="Arial" w:cs="Arial"/>
          <w:b/>
          <w:bCs/>
          <w:color w:val="444444"/>
          <w:sz w:val="21"/>
          <w:szCs w:val="21"/>
        </w:rPr>
        <w:t>FAVORITE ICING: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 w:rsidRPr="00DB3751">
        <w:rPr>
          <w:rFonts w:ascii="Arial" w:eastAsia="Times New Roman" w:hAnsi="Arial" w:cs="Arial"/>
          <w:color w:val="444444"/>
          <w:sz w:val="21"/>
          <w:szCs w:val="21"/>
        </w:rPr>
        <w:t>1 cup milk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 w:rsidRPr="00DB3751">
        <w:rPr>
          <w:rFonts w:ascii="Arial" w:eastAsia="Times New Roman" w:hAnsi="Arial" w:cs="Arial"/>
          <w:color w:val="444444"/>
          <w:sz w:val="21"/>
          <w:szCs w:val="21"/>
        </w:rPr>
        <w:t>5 tablespoons all-purpose flour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 w:rsidRPr="00DB3751">
        <w:rPr>
          <w:rFonts w:ascii="Arial" w:eastAsia="Times New Roman" w:hAnsi="Arial" w:cs="Arial"/>
          <w:color w:val="444444"/>
          <w:sz w:val="21"/>
          <w:szCs w:val="21"/>
        </w:rPr>
        <w:t>1/2 cup butter, softened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 w:rsidRPr="00DB3751">
        <w:rPr>
          <w:rFonts w:ascii="Arial" w:eastAsia="Times New Roman" w:hAnsi="Arial" w:cs="Arial"/>
          <w:color w:val="444444"/>
          <w:sz w:val="21"/>
          <w:szCs w:val="21"/>
        </w:rPr>
        <w:t>1/2 cup shortening</w:t>
      </w:r>
    </w:p>
    <w:p w:rsidR="00DB3751" w:rsidRPr="00DB3751" w:rsidRDefault="00DB3751" w:rsidP="00DB3751">
      <w:pPr>
        <w:numPr>
          <w:ilvl w:val="0"/>
          <w:numId w:val="2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 w:rsidRPr="00DB3751">
        <w:rPr>
          <w:rFonts w:ascii="Arial" w:eastAsia="Times New Roman" w:hAnsi="Arial" w:cs="Arial"/>
          <w:color w:val="444444"/>
          <w:sz w:val="21"/>
          <w:szCs w:val="21"/>
        </w:rPr>
        <w:t>1 cup sugar</w:t>
      </w:r>
    </w:p>
    <w:p w:rsidR="00DB3751" w:rsidRPr="00DB3751" w:rsidRDefault="00DB3751" w:rsidP="00DB3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 w:rsidRPr="00DB3751">
        <w:rPr>
          <w:rFonts w:ascii="Arial" w:eastAsia="Times New Roman" w:hAnsi="Arial" w:cs="Arial"/>
          <w:color w:val="444444"/>
          <w:sz w:val="21"/>
          <w:szCs w:val="21"/>
        </w:rPr>
        <w:t>1 teaspoon vanilla extract</w:t>
      </w:r>
    </w:p>
    <w:p w:rsidR="00DB3751" w:rsidRPr="00DB3751" w:rsidRDefault="00DB3751" w:rsidP="00DB3751">
      <w:pPr>
        <w:shd w:val="clear" w:color="auto" w:fill="FFFFFF"/>
        <w:spacing w:before="75" w:after="75" w:line="360" w:lineRule="atLeast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DB3751">
        <w:rPr>
          <w:rFonts w:ascii="Arial" w:eastAsia="Times New Roman" w:hAnsi="Arial" w:cs="Arial"/>
          <w:b/>
          <w:bCs/>
          <w:color w:val="444444"/>
          <w:sz w:val="27"/>
          <w:szCs w:val="27"/>
        </w:rPr>
        <w:t>Directions</w:t>
      </w:r>
    </w:p>
    <w:p w:rsidR="00DB3751" w:rsidRPr="00DB3751" w:rsidRDefault="00DB3751" w:rsidP="00DB3751">
      <w:pPr>
        <w:numPr>
          <w:ilvl w:val="0"/>
          <w:numId w:val="3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 w:rsidRPr="00DB3751">
        <w:rPr>
          <w:rFonts w:ascii="Arial" w:eastAsia="Times New Roman" w:hAnsi="Arial" w:cs="Arial"/>
          <w:color w:val="444444"/>
          <w:sz w:val="21"/>
          <w:szCs w:val="21"/>
        </w:rPr>
        <w:t>Preheat oven to 325°. Sift together dry ingredients in a bowl. Add oil, coffee and milk; mix at</w:t>
      </w:r>
      <w:r w:rsidR="007F71F1">
        <w:rPr>
          <w:rFonts w:ascii="Arial" w:eastAsia="Times New Roman" w:hAnsi="Arial" w:cs="Arial"/>
          <w:color w:val="444444"/>
          <w:sz w:val="21"/>
          <w:szCs w:val="21"/>
        </w:rPr>
        <w:t xml:space="preserve"> medium speed 1 minute. Add egg</w:t>
      </w:r>
      <w:bookmarkStart w:id="0" w:name="_GoBack"/>
      <w:bookmarkEnd w:id="0"/>
      <w:r w:rsidRPr="00DB3751">
        <w:rPr>
          <w:rFonts w:ascii="Arial" w:eastAsia="Times New Roman" w:hAnsi="Arial" w:cs="Arial"/>
          <w:color w:val="444444"/>
          <w:sz w:val="21"/>
          <w:szCs w:val="21"/>
        </w:rPr>
        <w:t xml:space="preserve"> and vanilla; beat 2 minutes longer. (Batter will be thin.)</w:t>
      </w:r>
    </w:p>
    <w:p w:rsidR="00B35037" w:rsidRDefault="00DB3751" w:rsidP="00B35037">
      <w:pPr>
        <w:numPr>
          <w:ilvl w:val="0"/>
          <w:numId w:val="3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 w:rsidRPr="00DB3751">
        <w:rPr>
          <w:rFonts w:ascii="Arial" w:eastAsia="Times New Roman" w:hAnsi="Arial" w:cs="Arial"/>
          <w:color w:val="444444"/>
          <w:sz w:val="21"/>
          <w:szCs w:val="21"/>
        </w:rPr>
        <w:t>Pou</w:t>
      </w:r>
      <w:r>
        <w:rPr>
          <w:rFonts w:ascii="Arial" w:eastAsia="Times New Roman" w:hAnsi="Arial" w:cs="Arial"/>
          <w:color w:val="444444"/>
          <w:sz w:val="21"/>
          <w:szCs w:val="21"/>
        </w:rPr>
        <w:t>r into two greased and floured 6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>-in. round baking pans (</w:t>
      </w:r>
      <w:r>
        <w:rPr>
          <w:rFonts w:ascii="Arial" w:eastAsia="Times New Roman" w:hAnsi="Arial" w:cs="Arial"/>
          <w:color w:val="444444"/>
          <w:sz w:val="21"/>
          <w:szCs w:val="21"/>
        </w:rPr>
        <w:t>you may have enough batter left to make a few cupcakes as well</w:t>
      </w:r>
      <w:r w:rsidRPr="00DB3751">
        <w:rPr>
          <w:rFonts w:ascii="Arial" w:eastAsia="Times New Roman" w:hAnsi="Arial" w:cs="Arial"/>
          <w:color w:val="444444"/>
          <w:sz w:val="21"/>
          <w:szCs w:val="21"/>
        </w:rPr>
        <w:t>).</w:t>
      </w:r>
    </w:p>
    <w:p w:rsidR="00B35037" w:rsidRDefault="00DB3751" w:rsidP="00B35037">
      <w:pPr>
        <w:numPr>
          <w:ilvl w:val="0"/>
          <w:numId w:val="3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 w:rsidRPr="00B35037">
        <w:rPr>
          <w:rFonts w:ascii="Arial" w:eastAsia="Times New Roman" w:hAnsi="Arial" w:cs="Arial"/>
          <w:color w:val="444444"/>
          <w:sz w:val="21"/>
          <w:szCs w:val="21"/>
        </w:rPr>
        <w:t>Bake 25-30 minutes. Cool 10 minutes before removing from pans. Cool on wire racks.</w:t>
      </w:r>
      <w:r w:rsidR="00B35037" w:rsidRPr="00B35037">
        <w:rPr>
          <w:rStyle w:val="rdname"/>
          <w:rFonts w:ascii="Arial" w:hAnsi="Arial" w:cs="Arial"/>
          <w:color w:val="444444"/>
          <w:sz w:val="21"/>
          <w:szCs w:val="21"/>
        </w:rPr>
        <w:t xml:space="preserve"> </w:t>
      </w:r>
      <w:r w:rsidR="00B35037" w:rsidRPr="00B35037">
        <w:rPr>
          <w:rFonts w:ascii="Arial" w:eastAsia="Times New Roman" w:hAnsi="Arial" w:cs="Arial"/>
          <w:color w:val="444444"/>
          <w:sz w:val="21"/>
          <w:szCs w:val="21"/>
        </w:rPr>
        <w:t>Meanwhile, for icing, combine milk and flour in a saucepan; cook until thick. Cover and refrigerate.</w:t>
      </w:r>
    </w:p>
    <w:p w:rsidR="00DB3751" w:rsidRPr="00DB3751" w:rsidRDefault="00B35037" w:rsidP="00B35037">
      <w:pPr>
        <w:numPr>
          <w:ilvl w:val="0"/>
          <w:numId w:val="3"/>
        </w:numPr>
        <w:pBdr>
          <w:bottom w:val="single" w:sz="6" w:space="6" w:color="DEDFDE"/>
        </w:pBd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sz w:val="21"/>
          <w:szCs w:val="21"/>
        </w:rPr>
      </w:pPr>
      <w:r w:rsidRPr="00B35037">
        <w:rPr>
          <w:rFonts w:ascii="Arial" w:eastAsia="Times New Roman" w:hAnsi="Arial" w:cs="Arial"/>
          <w:color w:val="444444"/>
          <w:sz w:val="21"/>
          <w:szCs w:val="21"/>
        </w:rPr>
        <w:t>In a bowl, beat butter, shortening, sugar and vanilla until creamy. Add chilled milk mixture and beat 10 minutes. Frost cooled cake.</w:t>
      </w:r>
    </w:p>
    <w:p w:rsidR="00E80090" w:rsidRPr="00DB3751" w:rsidRDefault="00DB3751" w:rsidP="00DB3751">
      <w:pPr>
        <w:shd w:val="clear" w:color="auto" w:fill="FFFFFF"/>
        <w:spacing w:line="300" w:lineRule="atLeast"/>
        <w:rPr>
          <w:rFonts w:ascii="Arial" w:eastAsia="Times New Roman" w:hAnsi="Arial" w:cs="Arial"/>
          <w:color w:val="717171"/>
          <w:sz w:val="17"/>
          <w:szCs w:val="17"/>
        </w:rPr>
      </w:pPr>
      <w:r w:rsidRPr="00DB3751">
        <w:rPr>
          <w:rFonts w:ascii="Arial" w:eastAsia="Times New Roman" w:hAnsi="Arial" w:cs="Arial"/>
          <w:color w:val="717171"/>
          <w:sz w:val="17"/>
          <w:szCs w:val="17"/>
        </w:rPr>
        <w:t>Originally published as Moist Chocolate Cake in Taste of Home February/March 1993, p63</w:t>
      </w:r>
    </w:p>
    <w:sectPr w:rsidR="00E80090" w:rsidRPr="00DB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315D"/>
    <w:multiLevelType w:val="multilevel"/>
    <w:tmpl w:val="E11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C4E05"/>
    <w:multiLevelType w:val="multilevel"/>
    <w:tmpl w:val="BF98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D6D98"/>
    <w:multiLevelType w:val="multilevel"/>
    <w:tmpl w:val="5C82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C7844"/>
    <w:multiLevelType w:val="multilevel"/>
    <w:tmpl w:val="4C32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51"/>
    <w:rsid w:val="007F71F1"/>
    <w:rsid w:val="00B35037"/>
    <w:rsid w:val="00DB3751"/>
    <w:rsid w:val="00E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0B7EF-6B27-4045-9A13-A6929682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3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B37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B37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B3751"/>
  </w:style>
  <w:style w:type="character" w:customStyle="1" w:styleId="rdreviewcount">
    <w:name w:val="rd_reviewcount"/>
    <w:basedOn w:val="DefaultParagraphFont"/>
    <w:rsid w:val="00DB3751"/>
  </w:style>
  <w:style w:type="character" w:styleId="Hyperlink">
    <w:name w:val="Hyperlink"/>
    <w:basedOn w:val="DefaultParagraphFont"/>
    <w:uiPriority w:val="99"/>
    <w:semiHidden/>
    <w:unhideWhenUsed/>
    <w:rsid w:val="00DB3751"/>
    <w:rPr>
      <w:color w:val="0000FF"/>
      <w:u w:val="single"/>
    </w:rPr>
  </w:style>
  <w:style w:type="character" w:customStyle="1" w:styleId="rec-ctime">
    <w:name w:val="rec-ctime"/>
    <w:basedOn w:val="DefaultParagraphFont"/>
    <w:rsid w:val="00DB3751"/>
  </w:style>
  <w:style w:type="character" w:customStyle="1" w:styleId="rdtgopensans">
    <w:name w:val="rd_tg_opensans"/>
    <w:basedOn w:val="DefaultParagraphFont"/>
    <w:rsid w:val="00DB3751"/>
  </w:style>
  <w:style w:type="character" w:customStyle="1" w:styleId="rec-servings">
    <w:name w:val="rec-servings"/>
    <w:basedOn w:val="DefaultParagraphFont"/>
    <w:rsid w:val="00DB3751"/>
  </w:style>
  <w:style w:type="character" w:customStyle="1" w:styleId="rdname">
    <w:name w:val="rd_name"/>
    <w:basedOn w:val="DefaultParagraphFont"/>
    <w:rsid w:val="00DB3751"/>
  </w:style>
  <w:style w:type="paragraph" w:customStyle="1" w:styleId="rdnutirfacts">
    <w:name w:val="rd_nutirfacts"/>
    <w:basedOn w:val="Normal"/>
    <w:rsid w:val="00DB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ddirectionyeid">
    <w:name w:val="rd_direction_yeid"/>
    <w:basedOn w:val="DefaultParagraphFont"/>
    <w:rsid w:val="00DB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00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8B8B8"/>
                        <w:left w:val="single" w:sz="48" w:space="0" w:color="B8B8B8"/>
                        <w:bottom w:val="single" w:sz="48" w:space="0" w:color="B8B8B8"/>
                        <w:right w:val="single" w:sz="48" w:space="0" w:color="B8B8B8"/>
                      </w:divBdr>
                    </w:div>
                  </w:divsChild>
                </w:div>
              </w:divsChild>
            </w:div>
            <w:div w:id="228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270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487745">
              <w:marLeft w:val="0"/>
              <w:marRight w:val="0"/>
              <w:marTop w:val="300"/>
              <w:marBottom w:val="0"/>
              <w:divBdr>
                <w:top w:val="dotted" w:sz="6" w:space="0" w:color="DEDFDE"/>
                <w:left w:val="none" w:sz="0" w:space="0" w:color="auto"/>
                <w:bottom w:val="dotted" w:sz="6" w:space="0" w:color="DEDFDE"/>
                <w:right w:val="none" w:sz="0" w:space="0" w:color="auto"/>
              </w:divBdr>
              <w:divsChild>
                <w:div w:id="19612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0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804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066">
              <w:marLeft w:val="1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3125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54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56577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7241">
                              <w:marLeft w:val="3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2016-02-24T18:00:00Z</dcterms:created>
  <dcterms:modified xsi:type="dcterms:W3CDTF">2016-02-24T18:10:00Z</dcterms:modified>
</cp:coreProperties>
</file>