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064" w:val="left" w:leader="none"/>
          <w:tab w:pos="5083" w:val="left" w:leader="none"/>
          <w:tab w:pos="7188" w:val="left" w:leader="none"/>
          <w:tab w:pos="9176" w:val="left" w:leader="none"/>
        </w:tabs>
        <w:spacing w:before="43"/>
        <w:ind w:left="902" w:right="219" w:firstLine="0"/>
        <w:jc w:val="left"/>
        <w:rPr>
          <w:rFonts w:ascii="Times New Roman" w:hAnsi="Times New Roman" w:cs="Times New Roman" w:eastAsia="Times New Roman" w:hint="default"/>
          <w:sz w:val="29"/>
          <w:szCs w:val="29"/>
        </w:rPr>
      </w:pPr>
      <w:r>
        <w:rPr>
          <w:rFonts w:ascii="Times New Roman"/>
          <w:b/>
          <w:spacing w:val="-5"/>
          <w:sz w:val="29"/>
        </w:rPr>
        <w:t>W</w:t>
      </w:r>
      <w:r>
        <w:rPr>
          <w:rFonts w:ascii="Times New Roman"/>
          <w:spacing w:val="-5"/>
          <w:sz w:val="29"/>
        </w:rPr>
        <w:t>elcoming</w:t>
        <w:tab/>
      </w:r>
      <w:r>
        <w:rPr>
          <w:rFonts w:ascii="Times New Roman"/>
          <w:b/>
          <w:spacing w:val="-4"/>
          <w:sz w:val="29"/>
        </w:rPr>
        <w:t>A</w:t>
      </w:r>
      <w:r>
        <w:rPr>
          <w:rFonts w:ascii="Times New Roman"/>
          <w:spacing w:val="-4"/>
          <w:sz w:val="29"/>
        </w:rPr>
        <w:t>cademic</w:t>
        <w:tab/>
      </w:r>
      <w:r>
        <w:rPr>
          <w:rFonts w:ascii="Times New Roman"/>
          <w:b/>
          <w:spacing w:val="-5"/>
          <w:sz w:val="29"/>
        </w:rPr>
        <w:t>R</w:t>
      </w:r>
      <w:r>
        <w:rPr>
          <w:rFonts w:ascii="Times New Roman"/>
          <w:spacing w:val="-5"/>
          <w:sz w:val="29"/>
        </w:rPr>
        <w:t>espectful</w:t>
        <w:tab/>
      </w:r>
      <w:r>
        <w:rPr>
          <w:rFonts w:ascii="Times New Roman"/>
          <w:b/>
          <w:spacing w:val="-4"/>
          <w:sz w:val="29"/>
        </w:rPr>
        <w:t>D</w:t>
      </w:r>
      <w:r>
        <w:rPr>
          <w:rFonts w:ascii="Times New Roman"/>
          <w:spacing w:val="-4"/>
          <w:sz w:val="29"/>
        </w:rPr>
        <w:t>ynamic</w:t>
        <w:tab/>
      </w:r>
      <w:r>
        <w:rPr>
          <w:rFonts w:ascii="Times New Roman"/>
          <w:b/>
          <w:sz w:val="29"/>
        </w:rPr>
        <w:t>E</w:t>
      </w:r>
      <w:r>
        <w:rPr>
          <w:rFonts w:ascii="Times New Roman"/>
          <w:sz w:val="29"/>
        </w:rPr>
        <w:t>thical</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12"/>
          <w:szCs w:val="12"/>
        </w:rPr>
      </w:pPr>
    </w:p>
    <w:p>
      <w:pPr>
        <w:spacing w:line="240" w:lineRule="auto"/>
        <w:ind w:left="445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254996" cy="84829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54996" cy="848296"/>
                    </a:xfrm>
                    <a:prstGeom prst="rect">
                      <a:avLst/>
                    </a:prstGeom>
                  </pic:spPr>
                </pic:pic>
              </a:graphicData>
            </a:graphic>
          </wp:inline>
        </w:drawing>
      </w:r>
      <w:r>
        <w:rPr>
          <w:rFonts w:ascii="Times New Roman" w:hAnsi="Times New Roman" w:cs="Times New Roman" w:eastAsia="Times New Roman" w:hint="default"/>
          <w:sz w:val="20"/>
          <w:szCs w:val="20"/>
        </w:rPr>
      </w:r>
    </w:p>
    <w:p>
      <w:pPr>
        <w:pStyle w:val="Heading5"/>
        <w:spacing w:line="240" w:lineRule="auto"/>
        <w:ind w:right="219"/>
        <w:jc w:val="left"/>
        <w:rPr>
          <w:b w:val="0"/>
          <w:bCs w:val="0"/>
          <w:u w:val="none"/>
        </w:rPr>
      </w:pPr>
      <w:r>
        <w:rPr>
          <w:u w:val="none"/>
        </w:rPr>
        <w:t>Friday, March 2,</w:t>
      </w:r>
      <w:r>
        <w:rPr>
          <w:spacing w:val="-5"/>
          <w:u w:val="none"/>
        </w:rPr>
        <w:t> </w:t>
      </w:r>
      <w:r>
        <w:rPr>
          <w:u w:val="none"/>
        </w:rPr>
        <w:t>2018</w:t>
      </w:r>
      <w:r>
        <w:rPr>
          <w:b w:val="0"/>
          <w:u w:val="none"/>
        </w:rPr>
      </w:r>
    </w:p>
    <w:p>
      <w:pPr>
        <w:spacing w:before="0"/>
        <w:ind w:left="100" w:right="219" w:firstLine="0"/>
        <w:jc w:val="left"/>
        <w:rPr>
          <w:rFonts w:ascii="Times New Roman" w:hAnsi="Times New Roman" w:cs="Times New Roman" w:eastAsia="Times New Roman" w:hint="default"/>
          <w:sz w:val="24"/>
          <w:szCs w:val="24"/>
        </w:rPr>
      </w:pPr>
      <w:r>
        <w:rPr>
          <w:rFonts w:ascii="Times New Roman"/>
          <w:b/>
          <w:sz w:val="24"/>
        </w:rPr>
        <w:t>Schedule: Day</w:t>
      </w:r>
      <w:r>
        <w:rPr>
          <w:rFonts w:ascii="Times New Roman"/>
          <w:b/>
          <w:spacing w:val="-4"/>
          <w:sz w:val="24"/>
        </w:rPr>
        <w:t> </w:t>
      </w:r>
      <w:r>
        <w:rPr>
          <w:rFonts w:ascii="Times New Roman"/>
          <w:b/>
          <w:sz w:val="24"/>
        </w:rPr>
        <w:t>4</w:t>
      </w:r>
      <w:r>
        <w:rPr>
          <w:rFonts w:ascii="Times New Roman"/>
          <w:sz w:val="24"/>
        </w:rPr>
      </w:r>
    </w:p>
    <w:p>
      <w:pPr>
        <w:spacing w:line="240" w:lineRule="auto" w:before="11"/>
        <w:ind w:right="0"/>
        <w:rPr>
          <w:rFonts w:ascii="Times New Roman" w:hAnsi="Times New Roman" w:cs="Times New Roman" w:eastAsia="Times New Roman" w:hint="default"/>
          <w:b/>
          <w:bCs/>
          <w:sz w:val="23"/>
          <w:szCs w:val="23"/>
        </w:rPr>
      </w:pPr>
    </w:p>
    <w:p>
      <w:pPr>
        <w:spacing w:before="0"/>
        <w:ind w:left="3162" w:right="219" w:firstLine="0"/>
        <w:jc w:val="left"/>
        <w:rPr>
          <w:rFonts w:ascii="Times New Roman" w:hAnsi="Times New Roman" w:cs="Times New Roman" w:eastAsia="Times New Roman" w:hint="default"/>
          <w:sz w:val="32"/>
          <w:szCs w:val="32"/>
        </w:rPr>
      </w:pPr>
      <w:r>
        <w:rPr>
          <w:rFonts w:ascii="Times New Roman"/>
          <w:b/>
          <w:color w:val="FF0000"/>
          <w:w w:val="99"/>
          <w:sz w:val="32"/>
        </w:rPr>
      </w:r>
      <w:r>
        <w:rPr>
          <w:rFonts w:ascii="Times New Roman"/>
          <w:b/>
          <w:color w:val="FF0000"/>
          <w:sz w:val="32"/>
          <w:u w:val="thick" w:color="FF0000"/>
        </w:rPr>
        <w:t>TODAY IS PHONE FREE</w:t>
      </w:r>
      <w:r>
        <w:rPr>
          <w:rFonts w:ascii="Times New Roman"/>
          <w:b/>
          <w:color w:val="FF0000"/>
          <w:spacing w:val="-8"/>
          <w:sz w:val="32"/>
          <w:u w:val="thick" w:color="FF0000"/>
        </w:rPr>
        <w:t> </w:t>
      </w:r>
      <w:r>
        <w:rPr>
          <w:rFonts w:ascii="Times New Roman"/>
          <w:b/>
          <w:color w:val="FF0000"/>
          <w:sz w:val="32"/>
          <w:u w:val="thick" w:color="FF0000"/>
        </w:rPr>
        <w:t>DAY!!</w:t>
      </w:r>
      <w:r>
        <w:rPr>
          <w:rFonts w:ascii="Times New Roman"/>
          <w:b/>
          <w:color w:val="FF0000"/>
          <w:sz w:val="32"/>
        </w:rPr>
      </w:r>
      <w:r>
        <w:rPr>
          <w:rFonts w:ascii="Times New Roman"/>
          <w:sz w:val="32"/>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pStyle w:val="Heading5"/>
        <w:spacing w:line="271" w:lineRule="exact" w:before="185"/>
        <w:ind w:right="219"/>
        <w:jc w:val="left"/>
        <w:rPr>
          <w:b w:val="0"/>
          <w:bCs w:val="0"/>
          <w:u w:val="none"/>
        </w:rPr>
      </w:pPr>
      <w:r>
        <w:rPr>
          <w:w w:val="99"/>
          <w:u w:val="none"/>
        </w:rPr>
      </w:r>
      <w:r>
        <w:rPr>
          <w:u w:val="thick" w:color="000000"/>
        </w:rPr>
        <w:t>SPONSOR A SENIOR</w:t>
      </w:r>
      <w:r>
        <w:rPr>
          <w:spacing w:val="-5"/>
          <w:u w:val="thick" w:color="000000"/>
        </w:rPr>
        <w:t> </w:t>
      </w:r>
      <w:r>
        <w:rPr>
          <w:u w:val="thick" w:color="000000"/>
        </w:rPr>
        <w:t>DAY</w:t>
      </w:r>
      <w:r>
        <w:rPr>
          <w:u w:val="none"/>
        </w:rPr>
      </w:r>
      <w:r>
        <w:rPr>
          <w:b w:val="0"/>
          <w:u w:val="none"/>
        </w:rPr>
      </w:r>
    </w:p>
    <w:p>
      <w:pPr>
        <w:pStyle w:val="BodyText"/>
        <w:spacing w:line="240" w:lineRule="auto"/>
        <w:ind w:left="100" w:right="219"/>
        <w:jc w:val="left"/>
      </w:pPr>
      <w:r>
        <w:rPr/>
        <w:t>The Class of 2018 is hosting Sponsor a Senior Day, </w:t>
      </w:r>
      <w:r>
        <w:rPr>
          <w:rFonts w:ascii="Times New Roman"/>
          <w:b/>
          <w:color w:val="FF0000"/>
        </w:rPr>
        <w:t>Friday March 9</w:t>
      </w:r>
      <w:r>
        <w:rPr>
          <w:rFonts w:ascii="Times New Roman"/>
          <w:b/>
          <w:color w:val="FF0000"/>
          <w:position w:val="8"/>
          <w:sz w:val="16"/>
        </w:rPr>
        <w:t>th</w:t>
      </w:r>
      <w:r>
        <w:rPr/>
        <w:t>. The event is a fundraiser to support the Class of 2018 and Operation Hope. Freshman, Sophomores, and Juniors have the opportunity to Sponsor a Senior. Senior homerooms were given permission forms, or they can be found on the Daily Bulletin. (Attachment at end of</w:t>
      </w:r>
      <w:r>
        <w:rPr>
          <w:spacing w:val="-6"/>
        </w:rPr>
        <w:t> </w:t>
      </w:r>
      <w:r>
        <w:rPr/>
        <w:t>bulletin.)</w:t>
      </w:r>
    </w:p>
    <w:p>
      <w:pPr>
        <w:spacing w:line="240" w:lineRule="auto" w:before="5"/>
        <w:ind w:right="0"/>
        <w:rPr>
          <w:rFonts w:ascii="Times New Roman" w:hAnsi="Times New Roman" w:cs="Times New Roman" w:eastAsia="Times New Roman" w:hint="default"/>
          <w:sz w:val="24"/>
          <w:szCs w:val="24"/>
        </w:rPr>
      </w:pPr>
    </w:p>
    <w:p>
      <w:pPr>
        <w:pStyle w:val="Heading5"/>
        <w:spacing w:line="240" w:lineRule="auto"/>
        <w:ind w:right="219"/>
        <w:jc w:val="left"/>
        <w:rPr>
          <w:b w:val="0"/>
          <w:bCs w:val="0"/>
          <w:u w:val="none"/>
        </w:rPr>
      </w:pPr>
      <w:r>
        <w:rPr>
          <w:w w:val="99"/>
          <w:u w:val="none"/>
        </w:rPr>
      </w:r>
      <w:r>
        <w:rPr>
          <w:u w:val="thick" w:color="000000"/>
        </w:rPr>
        <w:t>AP TEST</w:t>
      </w:r>
      <w:r>
        <w:rPr>
          <w:spacing w:val="-8"/>
          <w:u w:val="thick" w:color="000000"/>
        </w:rPr>
        <w:t> </w:t>
      </w:r>
      <w:r>
        <w:rPr>
          <w:u w:val="thick" w:color="000000"/>
        </w:rPr>
        <w:t>REGISTRATION</w:t>
      </w:r>
      <w:r>
        <w:rPr>
          <w:u w:val="none"/>
        </w:rPr>
      </w:r>
      <w:r>
        <w:rPr>
          <w:b w:val="0"/>
          <w:u w:val="none"/>
        </w:rPr>
      </w:r>
    </w:p>
    <w:p>
      <w:pPr>
        <w:spacing w:line="259" w:lineRule="auto" w:before="17"/>
        <w:ind w:left="100" w:right="113" w:firstLine="0"/>
        <w:jc w:val="left"/>
        <w:rPr>
          <w:rFonts w:ascii="Times New Roman" w:hAnsi="Times New Roman" w:cs="Times New Roman" w:eastAsia="Times New Roman" w:hint="default"/>
          <w:sz w:val="24"/>
          <w:szCs w:val="24"/>
        </w:rPr>
      </w:pPr>
      <w:r>
        <w:rPr>
          <w:rFonts w:ascii="Times New Roman"/>
          <w:sz w:val="24"/>
        </w:rPr>
        <w:t>AP registration started Monday, February 5, 2018 at 8:00 AM and </w:t>
      </w:r>
      <w:r>
        <w:rPr>
          <w:rFonts w:ascii="Times New Roman"/>
          <w:b/>
          <w:i/>
          <w:color w:val="FF0000"/>
          <w:sz w:val="24"/>
        </w:rPr>
        <w:t>will end on Wednesday, February 28, 2018 </w:t>
      </w:r>
      <w:r>
        <w:rPr>
          <w:rFonts w:ascii="Times New Roman"/>
          <w:sz w:val="24"/>
        </w:rPr>
        <w:t>at 12:00 PM. You will be able to register through Wednesday, March 7, 2018 at 12:00 PM but there will be a </w:t>
      </w:r>
      <w:r>
        <w:rPr>
          <w:rFonts w:ascii="Times New Roman"/>
          <w:b/>
          <w:color w:val="FF0000"/>
          <w:sz w:val="24"/>
        </w:rPr>
      </w:r>
      <w:r>
        <w:rPr>
          <w:rFonts w:ascii="Times New Roman"/>
          <w:b/>
          <w:color w:val="FF0000"/>
          <w:sz w:val="24"/>
          <w:u w:val="thick" w:color="FF0000"/>
        </w:rPr>
        <w:t>late fee of $25 after February 28.  </w:t>
      </w:r>
      <w:r>
        <w:rPr>
          <w:rFonts w:ascii="Times New Roman"/>
          <w:sz w:val="24"/>
          <w:u w:val="thick" w:color="FF0000"/>
        </w:rPr>
      </w:r>
      <w:r>
        <w:rPr>
          <w:rFonts w:ascii="Times New Roman"/>
          <w:sz w:val="24"/>
        </w:rPr>
        <w:t>In order to register visit the website</w:t>
      </w:r>
      <w:r>
        <w:rPr>
          <w:rFonts w:ascii="Times New Roman"/>
          <w:spacing w:val="-11"/>
          <w:sz w:val="24"/>
        </w:rPr>
        <w:t> </w:t>
      </w:r>
      <w:r>
        <w:rPr>
          <w:rFonts w:ascii="Times New Roman"/>
          <w:color w:val="0462C1"/>
          <w:spacing w:val="-11"/>
          <w:sz w:val="24"/>
        </w:rPr>
      </w:r>
      <w:hyperlink r:id="rId6">
        <w:r>
          <w:rPr>
            <w:rFonts w:ascii="Times New Roman"/>
            <w:color w:val="0462C1"/>
            <w:sz w:val="24"/>
            <w:u w:val="single" w:color="0462C1"/>
          </w:rPr>
          <w:t>www.TotalRegistration.net/AP/070186</w:t>
        </w:r>
        <w:r>
          <w:rPr>
            <w:rFonts w:ascii="Times New Roman"/>
            <w:color w:val="0462C1"/>
            <w:sz w:val="24"/>
          </w:rPr>
        </w:r>
      </w:hyperlink>
      <w:r>
        <w:rPr>
          <w:rFonts w:ascii="Times New Roman"/>
          <w:sz w:val="24"/>
        </w:rPr>
        <w:t>.</w:t>
      </w:r>
    </w:p>
    <w:p>
      <w:pPr>
        <w:spacing w:line="240" w:lineRule="auto" w:before="4"/>
        <w:ind w:right="0"/>
        <w:rPr>
          <w:rFonts w:ascii="Times New Roman" w:hAnsi="Times New Roman" w:cs="Times New Roman" w:eastAsia="Times New Roman" w:hint="default"/>
          <w:sz w:val="20"/>
          <w:szCs w:val="20"/>
        </w:rPr>
      </w:pPr>
    </w:p>
    <w:p>
      <w:pPr>
        <w:pStyle w:val="Heading5"/>
        <w:spacing w:line="240" w:lineRule="auto" w:before="69"/>
        <w:ind w:right="219"/>
        <w:jc w:val="left"/>
        <w:rPr>
          <w:b w:val="0"/>
          <w:bCs w:val="0"/>
          <w:u w:val="none"/>
        </w:rPr>
      </w:pPr>
      <w:r>
        <w:rPr>
          <w:u w:val="none"/>
        </w:rPr>
      </w:r>
      <w:r>
        <w:rPr>
          <w:u w:val="thick" w:color="000000"/>
        </w:rPr>
        <w:t>BLOOD</w:t>
      </w:r>
      <w:r>
        <w:rPr>
          <w:spacing w:val="-3"/>
          <w:u w:val="thick" w:color="000000"/>
        </w:rPr>
        <w:t> </w:t>
      </w:r>
      <w:r>
        <w:rPr>
          <w:u w:val="thick" w:color="000000"/>
        </w:rPr>
        <w:t>DRIVE</w:t>
      </w:r>
      <w:r>
        <w:rPr>
          <w:u w:val="none"/>
        </w:rPr>
      </w:r>
      <w:r>
        <w:rPr>
          <w:b w:val="0"/>
          <w:u w:val="none"/>
        </w:rPr>
      </w:r>
    </w:p>
    <w:p>
      <w:pPr>
        <w:pStyle w:val="BodyText"/>
        <w:spacing w:line="240" w:lineRule="auto" w:before="11"/>
        <w:ind w:left="100" w:right="219"/>
        <w:jc w:val="left"/>
      </w:pPr>
      <w:r>
        <w:rPr>
          <w:rFonts w:ascii="Times New Roman" w:hAnsi="Times New Roman" w:cs="Times New Roman" w:eastAsia="Times New Roman" w:hint="default"/>
        </w:rPr>
        <w:t>Warde Red Cross Club’s annual blood drive wi</w:t>
      </w:r>
      <w:r>
        <w:rPr/>
        <w:t>ll be </w:t>
      </w:r>
      <w:r>
        <w:rPr>
          <w:rFonts w:ascii="Times New Roman" w:hAnsi="Times New Roman" w:cs="Times New Roman" w:eastAsia="Times New Roman" w:hint="default"/>
          <w:b/>
          <w:bCs/>
          <w:color w:val="FF0000"/>
        </w:rPr>
        <w:t>Thursday, March 8</w:t>
      </w:r>
      <w:r>
        <w:rPr>
          <w:rFonts w:ascii="Times New Roman" w:hAnsi="Times New Roman" w:cs="Times New Roman" w:eastAsia="Times New Roman" w:hint="default"/>
          <w:b/>
          <w:bCs/>
          <w:color w:val="FF0000"/>
          <w:position w:val="8"/>
          <w:sz w:val="16"/>
          <w:szCs w:val="16"/>
        </w:rPr>
        <w:t>th </w:t>
      </w:r>
      <w:r>
        <w:rPr/>
        <w:t>(Day4). Permission slips will be available in Junior and Senior Homerooms and outside T36. Please make an appointment during lunch</w:t>
      </w:r>
      <w:r>
        <w:rPr>
          <w:spacing w:val="-15"/>
        </w:rPr>
        <w:t> </w:t>
      </w:r>
      <w:r>
        <w:rPr/>
        <w:t>waves </w:t>
      </w:r>
      <w:r>
        <w:rPr/>
        <w:t>during the week of 2/22-2/28.  Please see Mrs. Racioppo (T36) or Ms. Higgins (P33) with</w:t>
      </w:r>
      <w:r>
        <w:rPr>
          <w:spacing w:val="-12"/>
        </w:rPr>
        <w:t> </w:t>
      </w:r>
      <w:r>
        <w:rPr/>
        <w:t>questions.</w:t>
      </w:r>
    </w:p>
    <w:p>
      <w:pPr>
        <w:spacing w:line="240" w:lineRule="auto" w:before="5"/>
        <w:ind w:right="0"/>
        <w:rPr>
          <w:rFonts w:ascii="Times New Roman" w:hAnsi="Times New Roman" w:cs="Times New Roman" w:eastAsia="Times New Roman" w:hint="default"/>
          <w:sz w:val="24"/>
          <w:szCs w:val="24"/>
        </w:rPr>
      </w:pPr>
    </w:p>
    <w:p>
      <w:pPr>
        <w:pStyle w:val="Heading5"/>
        <w:spacing w:line="240" w:lineRule="auto"/>
        <w:ind w:right="219"/>
        <w:jc w:val="left"/>
        <w:rPr>
          <w:b w:val="0"/>
          <w:bCs w:val="0"/>
          <w:u w:val="none"/>
        </w:rPr>
      </w:pPr>
      <w:r>
        <w:rPr>
          <w:w w:val="99"/>
          <w:u w:val="none"/>
        </w:rPr>
      </w:r>
      <w:r>
        <w:rPr>
          <w:u w:val="thick" w:color="000000"/>
        </w:rPr>
        <w:t>VETERANS HISTORY</w:t>
      </w:r>
      <w:r>
        <w:rPr>
          <w:spacing w:val="-6"/>
          <w:u w:val="thick" w:color="000000"/>
        </w:rPr>
        <w:t> </w:t>
      </w:r>
      <w:r>
        <w:rPr>
          <w:u w:val="thick" w:color="000000"/>
        </w:rPr>
        <w:t>PROJECT</w:t>
      </w:r>
      <w:r>
        <w:rPr>
          <w:u w:val="none"/>
        </w:rPr>
      </w:r>
      <w:r>
        <w:rPr>
          <w:b w:val="0"/>
          <w:u w:val="none"/>
        </w:rPr>
      </w:r>
    </w:p>
    <w:p>
      <w:pPr>
        <w:pStyle w:val="BodyText"/>
        <w:spacing w:line="259" w:lineRule="auto" w:before="17"/>
        <w:ind w:left="100" w:right="113" w:firstLine="62"/>
        <w:jc w:val="left"/>
      </w:pPr>
      <w:r>
        <w:rPr>
          <w:spacing w:val="-3"/>
        </w:rPr>
        <w:t>In </w:t>
      </w:r>
      <w:r>
        <w:rPr/>
        <w:t>cooperation with U.S. Representative Himes office, US History students in Mr. </w:t>
      </w:r>
      <w:r>
        <w:rPr>
          <w:rFonts w:ascii="Times New Roman" w:hAnsi="Times New Roman" w:cs="Times New Roman" w:eastAsia="Times New Roman" w:hint="default"/>
        </w:rPr>
        <w:t>Flynn’s </w:t>
      </w:r>
      <w:r>
        <w:rPr/>
        <w:t>class at Fairfield Warde High School are working on a Veterans History Project. We are looking to connect with Veterans in</w:t>
      </w:r>
      <w:r>
        <w:rPr>
          <w:spacing w:val="-18"/>
        </w:rPr>
        <w:t> </w:t>
      </w:r>
      <w:r>
        <w:rPr/>
        <w:t>our </w:t>
      </w:r>
      <w:r>
        <w:rPr/>
        <w:t>community and I was wondering if you could help me get the word out. In this project, students conduct 30- minute interviews with Veterans to document their experience for the Library of Congress. We need to locate local Vets willing to share their story with us. Interested Vets could contact </w:t>
      </w:r>
      <w:r>
        <w:rPr>
          <w:color w:val="0462C1"/>
        </w:rPr>
      </w:r>
      <w:hyperlink r:id="rId7">
        <w:r>
          <w:rPr>
            <w:color w:val="0462C1"/>
            <w:u w:val="single" w:color="0462C1"/>
          </w:rPr>
          <w:t>cflynn@fairfieldschools.org </w:t>
        </w:r>
        <w:r>
          <w:rPr>
            <w:color w:val="0462C1"/>
          </w:rPr>
        </w:r>
      </w:hyperlink>
      <w:r>
        <w:rPr/>
        <w:t>or at </w:t>
      </w:r>
      <w:r>
        <w:rPr/>
        <w:t>203.255.8364.  Additional information is at </w:t>
      </w:r>
      <w:hyperlink r:id="rId8">
        <w:r>
          <w:rPr>
            <w:color w:val="0462C1"/>
          </w:rPr>
        </w:r>
        <w:r>
          <w:rPr>
            <w:color w:val="0462C1"/>
            <w:u w:val="single" w:color="0462C1"/>
          </w:rPr>
          <w:t>http://www.loc.gov/vets/</w:t>
        </w:r>
        <w:r>
          <w:rPr>
            <w:color w:val="0462C1"/>
            <w:spacing w:val="-8"/>
            <w:u w:val="single" w:color="0462C1"/>
          </w:rPr>
          <w:t> </w:t>
        </w:r>
        <w:r>
          <w:rPr>
            <w:color w:val="0462C1"/>
            <w:spacing w:val="-8"/>
          </w:rPr>
        </w:r>
      </w:hyperlink>
      <w:r>
        <w:rPr/>
        <w:t>.</w:t>
      </w:r>
    </w:p>
    <w:p>
      <w:pPr>
        <w:spacing w:line="240" w:lineRule="auto" w:before="7"/>
        <w:ind w:right="0"/>
        <w:rPr>
          <w:rFonts w:ascii="Times New Roman" w:hAnsi="Times New Roman" w:cs="Times New Roman" w:eastAsia="Times New Roman" w:hint="default"/>
          <w:sz w:val="16"/>
          <w:szCs w:val="16"/>
        </w:rPr>
      </w:pPr>
    </w:p>
    <w:p>
      <w:pPr>
        <w:pStyle w:val="Heading5"/>
        <w:spacing w:line="274" w:lineRule="exact" w:before="69"/>
        <w:ind w:right="219"/>
        <w:jc w:val="left"/>
        <w:rPr>
          <w:b w:val="0"/>
          <w:bCs w:val="0"/>
          <w:u w:val="none"/>
        </w:rPr>
      </w:pPr>
      <w:r>
        <w:rPr>
          <w:u w:val="none"/>
        </w:rPr>
      </w:r>
      <w:r>
        <w:rPr>
          <w:u w:val="thick" w:color="000000"/>
        </w:rPr>
        <w:t>HOMEWORK</w:t>
      </w:r>
      <w:r>
        <w:rPr>
          <w:spacing w:val="-2"/>
          <w:u w:val="thick" w:color="000000"/>
        </w:rPr>
        <w:t> </w:t>
      </w:r>
      <w:r>
        <w:rPr>
          <w:u w:val="thick" w:color="000000"/>
        </w:rPr>
        <w:t>HELP</w:t>
      </w:r>
      <w:r>
        <w:rPr>
          <w:u w:val="none"/>
        </w:rPr>
      </w:r>
      <w:r>
        <w:rPr>
          <w:b w:val="0"/>
          <w:u w:val="none"/>
        </w:rPr>
      </w:r>
    </w:p>
    <w:p>
      <w:pPr>
        <w:pStyle w:val="BodyText"/>
        <w:spacing w:line="240" w:lineRule="auto"/>
        <w:ind w:left="100" w:right="403"/>
        <w:jc w:val="left"/>
      </w:pPr>
      <w:r>
        <w:rPr/>
        <w:t>The Homework Help program will run from 2:15pm-3:45pm on Monday, Wednesday, and Thursdays in the Academic Center in the Learning Commons. Students can receive extra help or support, or just access a</w:t>
      </w:r>
      <w:r>
        <w:rPr>
          <w:spacing w:val="-20"/>
        </w:rPr>
        <w:t> </w:t>
      </w:r>
      <w:r>
        <w:rPr/>
        <w:t>quiet </w:t>
      </w:r>
      <w:r>
        <w:rPr/>
        <w:t>environment for work</w:t>
      </w:r>
      <w:r>
        <w:rPr>
          <w:spacing w:val="-4"/>
        </w:rPr>
        <w:t> </w:t>
      </w:r>
      <w:r>
        <w:rPr/>
        <w:t>completion.</w:t>
      </w:r>
    </w:p>
    <w:p>
      <w:pPr>
        <w:spacing w:line="240" w:lineRule="auto" w:before="2"/>
        <w:ind w:right="0"/>
        <w:rPr>
          <w:rFonts w:ascii="Times New Roman" w:hAnsi="Times New Roman" w:cs="Times New Roman" w:eastAsia="Times New Roman" w:hint="default"/>
          <w:sz w:val="24"/>
          <w:szCs w:val="24"/>
        </w:rPr>
      </w:pPr>
    </w:p>
    <w:p>
      <w:pPr>
        <w:pStyle w:val="Heading5"/>
        <w:spacing w:line="274" w:lineRule="exact"/>
        <w:ind w:right="219"/>
        <w:jc w:val="left"/>
        <w:rPr>
          <w:b w:val="0"/>
          <w:bCs w:val="0"/>
          <w:u w:val="none"/>
        </w:rPr>
      </w:pPr>
      <w:r>
        <w:rPr>
          <w:w w:val="99"/>
          <w:u w:val="none"/>
        </w:rPr>
      </w:r>
      <w:r>
        <w:rPr>
          <w:u w:val="thick" w:color="000000"/>
        </w:rPr>
        <w:t>CHANGE OF</w:t>
      </w:r>
      <w:r>
        <w:rPr>
          <w:spacing w:val="-14"/>
          <w:u w:val="thick" w:color="000000"/>
        </w:rPr>
        <w:t> </w:t>
      </w:r>
      <w:r>
        <w:rPr>
          <w:u w:val="thick" w:color="000000"/>
        </w:rPr>
        <w:t>ADDRESS</w:t>
      </w:r>
      <w:r>
        <w:rPr>
          <w:u w:val="none"/>
        </w:rPr>
      </w:r>
      <w:r>
        <w:rPr>
          <w:b w:val="0"/>
          <w:u w:val="none"/>
        </w:rPr>
      </w:r>
    </w:p>
    <w:p>
      <w:pPr>
        <w:spacing w:line="249" w:lineRule="auto" w:before="0"/>
        <w:ind w:left="100" w:right="103"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Parents need to bring a lease or </w:t>
      </w:r>
      <w:r>
        <w:rPr>
          <w:rFonts w:ascii="Times New Roman" w:hAnsi="Times New Roman" w:cs="Times New Roman" w:eastAsia="Times New Roman" w:hint="default"/>
          <w:sz w:val="24"/>
          <w:szCs w:val="24"/>
          <w:u w:val="single" w:color="000000"/>
        </w:rPr>
        <w:t>mortgage statement </w:t>
      </w:r>
      <w:r>
        <w:rPr>
          <w:rFonts w:ascii="Times New Roman" w:hAnsi="Times New Roman" w:cs="Times New Roman" w:eastAsia="Times New Roman" w:hint="default"/>
          <w:sz w:val="24"/>
          <w:szCs w:val="24"/>
        </w:rPr>
        <w:t>or property deed </w:t>
      </w:r>
      <w:r>
        <w:rPr>
          <w:rFonts w:ascii="Times New Roman" w:hAnsi="Times New Roman" w:cs="Times New Roman" w:eastAsia="Times New Roman" w:hint="default"/>
          <w:sz w:val="24"/>
          <w:szCs w:val="24"/>
          <w:u w:val="single" w:color="000000"/>
        </w:rPr>
        <w:t>AND a current utility bill </w:t>
      </w:r>
      <w:r>
        <w:rPr>
          <w:rFonts w:ascii="Times New Roman" w:hAnsi="Times New Roman" w:cs="Times New Roman" w:eastAsia="Times New Roman" w:hint="default"/>
          <w:sz w:val="24"/>
          <w:szCs w:val="24"/>
        </w:rPr>
        <w:t>to Central Office </w:t>
      </w:r>
      <w:r>
        <w:rPr>
          <w:rFonts w:ascii="Times New Roman" w:hAnsi="Times New Roman" w:cs="Times New Roman" w:eastAsia="Times New Roman" w:hint="default"/>
          <w:sz w:val="24"/>
          <w:szCs w:val="24"/>
        </w:rPr>
        <w:t>at 501 </w:t>
      </w:r>
      <w:r>
        <w:rPr>
          <w:rFonts w:ascii="Times New Roman" w:hAnsi="Times New Roman" w:cs="Times New Roman" w:eastAsia="Times New Roman" w:hint="default"/>
          <w:sz w:val="24"/>
          <w:szCs w:val="24"/>
        </w:rPr>
        <w:t>King’s </w:t>
      </w:r>
      <w:r>
        <w:rPr>
          <w:rFonts w:ascii="Times New Roman" w:hAnsi="Times New Roman" w:cs="Times New Roman" w:eastAsia="Times New Roman" w:hint="default"/>
          <w:sz w:val="24"/>
          <w:szCs w:val="24"/>
        </w:rPr>
        <w:t>Highway East in order to process their change of address</w:t>
      </w:r>
      <w:r>
        <w:rPr>
          <w:rFonts w:ascii="Times New Roman" w:hAnsi="Times New Roman" w:cs="Times New Roman" w:eastAsia="Times New Roman" w:hint="default"/>
          <w:b/>
          <w:bCs/>
          <w:color w:val="FF0000"/>
          <w:sz w:val="24"/>
          <w:szCs w:val="24"/>
        </w:rPr>
        <w:t>. PLEASE CALL 203-255- 8398 TO MAKE AN</w:t>
      </w:r>
      <w:r>
        <w:rPr>
          <w:rFonts w:ascii="Times New Roman" w:hAnsi="Times New Roman" w:cs="Times New Roman" w:eastAsia="Times New Roman" w:hint="default"/>
          <w:b/>
          <w:bCs/>
          <w:color w:val="FF0000"/>
          <w:spacing w:val="-9"/>
          <w:sz w:val="24"/>
          <w:szCs w:val="24"/>
        </w:rPr>
        <w:t> </w:t>
      </w:r>
      <w:r>
        <w:rPr>
          <w:rFonts w:ascii="Times New Roman" w:hAnsi="Times New Roman" w:cs="Times New Roman" w:eastAsia="Times New Roman" w:hint="default"/>
          <w:b/>
          <w:bCs/>
          <w:color w:val="FF0000"/>
          <w:sz w:val="24"/>
          <w:szCs w:val="24"/>
        </w:rPr>
        <w:t>APPOINTMENT.</w:t>
      </w:r>
      <w:r>
        <w:rPr>
          <w:rFonts w:ascii="Times New Roman" w:hAnsi="Times New Roman" w:cs="Times New Roman" w:eastAsia="Times New Roman" w:hint="default"/>
          <w:sz w:val="24"/>
          <w:szCs w:val="24"/>
        </w:rPr>
      </w:r>
    </w:p>
    <w:p>
      <w:pPr>
        <w:spacing w:line="240" w:lineRule="auto" w:before="6"/>
        <w:ind w:right="0"/>
        <w:rPr>
          <w:rFonts w:ascii="Times New Roman" w:hAnsi="Times New Roman" w:cs="Times New Roman" w:eastAsia="Times New Roman" w:hint="default"/>
          <w:b/>
          <w:bCs/>
          <w:sz w:val="24"/>
          <w:szCs w:val="24"/>
        </w:rPr>
      </w:pPr>
    </w:p>
    <w:p>
      <w:pPr>
        <w:pStyle w:val="Heading5"/>
        <w:spacing w:line="240" w:lineRule="auto"/>
        <w:ind w:left="315" w:right="219"/>
        <w:jc w:val="left"/>
        <w:rPr>
          <w:rFonts w:ascii="Times New Roman" w:hAnsi="Times New Roman" w:cs="Times New Roman" w:eastAsia="Times New Roman" w:hint="default"/>
          <w:b w:val="0"/>
          <w:bCs w:val="0"/>
          <w:u w:val="none"/>
        </w:rPr>
      </w:pPr>
      <w:r>
        <w:rPr>
          <w:w w:val="99"/>
          <w:u w:val="none"/>
        </w:rPr>
      </w:r>
      <w:r>
        <w:rPr>
          <w:u w:val="thick" w:color="000000"/>
        </w:rPr>
        <w:t>CHECK OUT THE MANY </w:t>
      </w:r>
      <w:r>
        <w:rPr>
          <w:color w:val="FF0000"/>
          <w:u w:val="thick" w:color="000000"/>
        </w:rPr>
        <w:t>DYNAMIC </w:t>
      </w:r>
      <w:r>
        <w:rPr>
          <w:u w:val="thick" w:color="000000"/>
        </w:rPr>
        <w:t>HAPPENINGS IN THE WARDE LEARNING</w:t>
      </w:r>
      <w:r>
        <w:rPr>
          <w:spacing w:val="-12"/>
          <w:u w:val="thick" w:color="000000"/>
        </w:rPr>
        <w:t> </w:t>
      </w:r>
      <w:r>
        <w:rPr>
          <w:u w:val="thick" w:color="000000"/>
        </w:rPr>
        <w:t>COMMONS</w:t>
      </w:r>
      <w:r>
        <w:rPr>
          <w:u w:val="none"/>
        </w:rPr>
      </w:r>
      <w:r>
        <w:rPr>
          <w:rFonts w:ascii="Times New Roman"/>
          <w:b w:val="0"/>
          <w:u w:val="none"/>
        </w:rPr>
        <w:t>.</w:t>
      </w:r>
    </w:p>
    <w:p>
      <w:pPr>
        <w:pStyle w:val="BodyText"/>
        <w:spacing w:line="240" w:lineRule="auto"/>
        <w:ind w:left="100" w:right="219"/>
        <w:jc w:val="left"/>
      </w:pPr>
      <w:r>
        <w:rPr>
          <w:color w:val="FF0000"/>
        </w:rPr>
        <w:t>News: </w:t>
      </w:r>
      <w:r>
        <w:rPr/>
        <w:t>Mrs. Attruia, Mrs. Jacksis, and Mrs. Rodriques are bringing 25 students to McKinley to celebrate</w:t>
      </w:r>
      <w:r>
        <w:rPr>
          <w:spacing w:val="-18"/>
        </w:rPr>
        <w:t> </w:t>
      </w:r>
      <w:r>
        <w:rPr/>
        <w:t>Read</w:t>
      </w:r>
    </w:p>
    <w:p>
      <w:pPr>
        <w:spacing w:after="0" w:line="240" w:lineRule="auto"/>
        <w:jc w:val="left"/>
        <w:sectPr>
          <w:type w:val="continuous"/>
          <w:pgSz w:w="12240" w:h="15840"/>
          <w:pgMar w:top="720" w:bottom="280" w:left="620" w:right="620"/>
        </w:sectPr>
      </w:pPr>
    </w:p>
    <w:p>
      <w:pPr>
        <w:pStyle w:val="BodyText"/>
        <w:spacing w:line="240" w:lineRule="auto" w:before="54"/>
        <w:ind w:left="240" w:right="200"/>
        <w:jc w:val="both"/>
      </w:pPr>
      <w:r>
        <w:rPr/>
        <w:t>Across American day on March 2nd. This is the second year that the ELL students have shared books with their elementary friends, and this year reading students as well as sports team captains are participating too. We hope to make this an annual</w:t>
      </w:r>
      <w:r>
        <w:rPr>
          <w:spacing w:val="-5"/>
        </w:rPr>
        <w:t> </w:t>
      </w:r>
      <w:r>
        <w:rPr/>
        <w:t>event!</w:t>
      </w:r>
    </w:p>
    <w:p>
      <w:pPr>
        <w:pStyle w:val="BodyText"/>
        <w:tabs>
          <w:tab w:pos="9337" w:val="left" w:leader="none"/>
        </w:tabs>
        <w:spacing w:line="240" w:lineRule="auto"/>
        <w:ind w:left="240" w:right="415"/>
        <w:jc w:val="left"/>
      </w:pPr>
      <w:r>
        <w:rPr/>
        <w:pict>
          <v:shape style="position:absolute;margin-left:405.600006pt;margin-top:8.663098pt;width:76.2pt;height:101.7pt;mso-position-horizontal-relative:page;mso-position-vertical-relative:paragraph;z-index:-13000" type="#_x0000_t75" stroked="false">
            <v:imagedata r:id="rId9" o:title=""/>
          </v:shape>
        </w:pict>
      </w:r>
      <w:r>
        <w:rPr>
          <w:color w:val="FF0000"/>
        </w:rPr>
        <w:t>Make-IT programs: </w:t>
      </w:r>
      <w:r>
        <w:rPr/>
        <w:t>Our February program was a</w:t>
      </w:r>
      <w:r>
        <w:rPr>
          <w:spacing w:val="-13"/>
        </w:rPr>
        <w:t> </w:t>
      </w:r>
      <w:r>
        <w:rPr/>
        <w:t>Break-out</w:t>
      </w:r>
      <w:r>
        <w:rPr>
          <w:spacing w:val="-2"/>
        </w:rPr>
        <w:t> </w:t>
      </w:r>
      <w:r>
        <w:rPr/>
        <w:t>escape</w:t>
        <w:tab/>
        <w:t>session!</w:t>
      </w:r>
      <w:r>
        <w:rPr>
          <w:spacing w:val="-1"/>
        </w:rPr>
        <w:t> </w:t>
      </w:r>
      <w:r>
        <w:rPr>
          <w:spacing w:val="-3"/>
        </w:rPr>
        <w:t>It</w:t>
      </w:r>
    </w:p>
    <w:p>
      <w:pPr>
        <w:pStyle w:val="BodyText"/>
        <w:tabs>
          <w:tab w:pos="9337" w:val="left" w:leader="none"/>
        </w:tabs>
        <w:spacing w:line="240" w:lineRule="auto"/>
        <w:ind w:left="240" w:right="415"/>
        <w:jc w:val="left"/>
      </w:pPr>
      <w:r>
        <w:rPr/>
        <w:t>involved collaboration and critical thinking to solve the puzzles</w:t>
      </w:r>
      <w:r>
        <w:rPr>
          <w:spacing w:val="-9"/>
        </w:rPr>
        <w:t> </w:t>
      </w:r>
      <w:r>
        <w:rPr/>
        <w:t>and</w:t>
      </w:r>
      <w:r>
        <w:rPr>
          <w:spacing w:val="-1"/>
        </w:rPr>
        <w:t> </w:t>
      </w:r>
      <w:r>
        <w:rPr/>
        <w:t>win</w:t>
        <w:tab/>
        <w:t>the</w:t>
      </w:r>
      <w:r>
        <w:rPr>
          <w:spacing w:val="-2"/>
        </w:rPr>
        <w:t> </w:t>
      </w:r>
      <w:r>
        <w:rPr/>
        <w:t>gold</w:t>
      </w:r>
      <w:r>
        <w:rPr>
          <w:spacing w:val="-2"/>
        </w:rPr>
        <w:t> </w:t>
      </w:r>
      <w:r>
        <w:rPr/>
        <w:t>medal.</w:t>
      </w:r>
      <w:r>
        <w:rPr/>
        <w:t> Break-out units can be designed for any class. Let the library know</w:t>
      </w:r>
      <w:r>
        <w:rPr>
          <w:spacing w:val="-17"/>
        </w:rPr>
        <w:t> </w:t>
      </w:r>
      <w:r>
        <w:rPr/>
        <w:t>if</w:t>
      </w:r>
      <w:r>
        <w:rPr>
          <w:spacing w:val="2"/>
        </w:rPr>
        <w:t> </w:t>
      </w:r>
      <w:r>
        <w:rPr/>
        <w:t>you</w:t>
        <w:tab/>
        <w:t>are</w:t>
      </w:r>
      <w:r>
        <w:rPr>
          <w:spacing w:val="-4"/>
        </w:rPr>
        <w:t> </w:t>
      </w:r>
      <w:r>
        <w:rPr/>
        <w:t>interested.</w:t>
      </w:r>
      <w:r>
        <w:rPr/>
        <w:t> </w:t>
      </w:r>
      <w:r>
        <w:rPr>
          <w:color w:val="FF0000"/>
        </w:rPr>
        <w:t>Warde TV: </w:t>
      </w:r>
      <w:r>
        <w:rPr/>
        <w:t>The crew is always looking for a good story! If</w:t>
      </w:r>
      <w:r>
        <w:rPr>
          <w:spacing w:val="-14"/>
        </w:rPr>
        <w:t> </w:t>
      </w:r>
      <w:r>
        <w:rPr/>
        <w:t>there</w:t>
      </w:r>
      <w:r>
        <w:rPr>
          <w:spacing w:val="-2"/>
        </w:rPr>
        <w:t> </w:t>
      </w:r>
      <w:r>
        <w:rPr/>
        <w:t>are</w:t>
        <w:tab/>
        <w:t>teachers</w:t>
      </w:r>
      <w:r>
        <w:rPr>
          <w:spacing w:val="-3"/>
        </w:rPr>
        <w:t> </w:t>
      </w:r>
      <w:r>
        <w:rPr/>
        <w:t>or</w:t>
      </w:r>
      <w:r>
        <w:rPr/>
        <w:t> students who would like to share topics with the school</w:t>
      </w:r>
      <w:r>
        <w:rPr>
          <w:spacing w:val="-6"/>
        </w:rPr>
        <w:t> </w:t>
      </w:r>
      <w:r>
        <w:rPr/>
        <w:t>community,</w:t>
      </w:r>
      <w:r>
        <w:rPr>
          <w:spacing w:val="-1"/>
        </w:rPr>
        <w:t> </w:t>
      </w:r>
      <w:r>
        <w:rPr/>
        <w:t>please</w:t>
        <w:tab/>
        <w:t>let</w:t>
      </w:r>
      <w:r>
        <w:rPr>
          <w:spacing w:val="-2"/>
        </w:rPr>
        <w:t> </w:t>
      </w:r>
      <w:r>
        <w:rPr/>
        <w:t>Mrs.</w:t>
      </w:r>
      <w:r>
        <w:rPr>
          <w:spacing w:val="-2"/>
        </w:rPr>
        <w:t> </w:t>
      </w:r>
      <w:r>
        <w:rPr/>
        <w:t>Gartsu</w:t>
      </w:r>
      <w:r>
        <w:rPr>
          <w:w w:val="99"/>
        </w:rPr>
        <w:t> </w:t>
      </w:r>
      <w:r>
        <w:rPr/>
        <w:t>know and she can set up a time to send out a camera and interview</w:t>
      </w:r>
      <w:r>
        <w:rPr>
          <w:spacing w:val="-13"/>
        </w:rPr>
        <w:t> </w:t>
      </w:r>
      <w:r>
        <w:rPr/>
        <w:t>team!</w:t>
      </w:r>
    </w:p>
    <w:p>
      <w:pPr>
        <w:pStyle w:val="BodyText"/>
        <w:spacing w:line="480" w:lineRule="auto"/>
        <w:ind w:left="240" w:right="415"/>
        <w:jc w:val="left"/>
      </w:pPr>
      <w:r>
        <w:rPr/>
        <w:t>Click on the link below to watch the archived episodes: </w:t>
      </w:r>
      <w:r>
        <w:rPr>
          <w:u w:val="single" w:color="000000"/>
        </w:rPr>
      </w:r>
      <w:hyperlink r:id="rId10">
        <w:r>
          <w:rPr>
            <w:spacing w:val="-1"/>
            <w:u w:val="single" w:color="000000"/>
          </w:rPr>
          <w:t>https://drive.google.com/drive/folders/0ByTSZjpTo86fekpNa2tQMDNCclU?usp=sharing</w:t>
        </w:r>
        <w:r>
          <w:rPr>
            <w:spacing w:val="-1"/>
          </w:rPr>
        </w:r>
      </w:hyperlink>
    </w:p>
    <w:p>
      <w:pPr>
        <w:spacing w:line="240" w:lineRule="auto" w:before="5"/>
        <w:ind w:right="0"/>
        <w:rPr>
          <w:rFonts w:ascii="Times New Roman" w:hAnsi="Times New Roman" w:cs="Times New Roman" w:eastAsia="Times New Roman" w:hint="default"/>
          <w:sz w:val="23"/>
          <w:szCs w:val="23"/>
        </w:rPr>
      </w:pPr>
    </w:p>
    <w:p>
      <w:pPr>
        <w:pStyle w:val="Heading1"/>
        <w:spacing w:line="240" w:lineRule="auto" w:before="53"/>
        <w:ind w:left="2364" w:right="415"/>
        <w:jc w:val="left"/>
        <w:rPr>
          <w:b w:val="0"/>
          <w:bCs w:val="0"/>
          <w:i w:val="0"/>
        </w:rPr>
      </w:pPr>
      <w:r>
        <w:rPr>
          <w:i/>
          <w:color w:val="FF0000"/>
        </w:rPr>
        <w:t>School Counseling and Career Center</w:t>
      </w:r>
      <w:r>
        <w:rPr>
          <w:i/>
          <w:color w:val="FF0000"/>
          <w:spacing w:val="-3"/>
        </w:rPr>
        <w:t> </w:t>
      </w:r>
      <w:r>
        <w:rPr>
          <w:i/>
          <w:color w:val="FF0000"/>
        </w:rPr>
        <w:t>News</w:t>
      </w:r>
      <w:r>
        <w:rPr>
          <w:b w:val="0"/>
          <w:i w:val="0"/>
        </w:rPr>
      </w:r>
    </w:p>
    <w:p>
      <w:pPr>
        <w:spacing w:line="240" w:lineRule="auto" w:before="2" w:after="0"/>
        <w:ind w:right="0"/>
        <w:rPr>
          <w:rFonts w:ascii="Times New Roman" w:hAnsi="Times New Roman" w:cs="Times New Roman" w:eastAsia="Times New Roman" w:hint="default"/>
          <w:b/>
          <w:bCs/>
          <w:i/>
          <w:sz w:val="24"/>
          <w:szCs w:val="24"/>
        </w:rPr>
      </w:pPr>
    </w:p>
    <w:tbl>
      <w:tblPr>
        <w:tblW w:w="0" w:type="auto"/>
        <w:jc w:val="left"/>
        <w:tblInd w:w="122" w:type="dxa"/>
        <w:tblLayout w:type="fixed"/>
        <w:tblCellMar>
          <w:top w:w="0" w:type="dxa"/>
          <w:left w:w="0" w:type="dxa"/>
          <w:bottom w:w="0" w:type="dxa"/>
          <w:right w:w="0" w:type="dxa"/>
        </w:tblCellMar>
        <w:tblLook w:val="01E0"/>
      </w:tblPr>
      <w:tblGrid>
        <w:gridCol w:w="10514"/>
      </w:tblGrid>
      <w:tr>
        <w:trPr>
          <w:trHeight w:val="410" w:hRule="exact"/>
        </w:trPr>
        <w:tc>
          <w:tcPr>
            <w:tcW w:w="10514" w:type="dxa"/>
            <w:tcBorders>
              <w:top w:val="single" w:sz="8" w:space="0" w:color="000000"/>
              <w:left w:val="nil" w:sz="6" w:space="0" w:color="auto"/>
              <w:bottom w:val="single" w:sz="8" w:space="0" w:color="000000"/>
              <w:right w:val="nil" w:sz="6" w:space="0" w:color="auto"/>
            </w:tcBorders>
          </w:tcPr>
          <w:p>
            <w:pPr>
              <w:pStyle w:val="TableParagraph"/>
              <w:spacing w:line="240" w:lineRule="auto"/>
              <w:ind w:left="3437" w:right="0"/>
              <w:jc w:val="left"/>
              <w:rPr>
                <w:rFonts w:ascii="Calibri" w:hAnsi="Calibri" w:cs="Calibri" w:eastAsia="Calibri" w:hint="default"/>
                <w:sz w:val="32"/>
                <w:szCs w:val="32"/>
              </w:rPr>
            </w:pPr>
            <w:r>
              <w:rPr>
                <w:rFonts w:ascii="Calibri" w:hAnsi="Calibri" w:cs="Calibri" w:eastAsia="Calibri" w:hint="default"/>
                <w:b/>
                <w:bCs/>
                <w:color w:val="FF0000"/>
                <w:sz w:val="32"/>
                <w:szCs w:val="32"/>
              </w:rPr>
              <w:t>SAT Test Dates 2017 </w:t>
            </w:r>
            <w:r>
              <w:rPr>
                <w:rFonts w:ascii="Calibri" w:hAnsi="Calibri" w:cs="Calibri" w:eastAsia="Calibri" w:hint="default"/>
                <w:b/>
                <w:bCs/>
                <w:color w:val="FF0000"/>
                <w:sz w:val="32"/>
                <w:szCs w:val="32"/>
              </w:rPr>
              <w:t>–</w:t>
            </w:r>
            <w:r>
              <w:rPr>
                <w:rFonts w:ascii="Calibri" w:hAnsi="Calibri" w:cs="Calibri" w:eastAsia="Calibri" w:hint="default"/>
                <w:b/>
                <w:bCs/>
                <w:color w:val="FF0000"/>
                <w:spacing w:val="-13"/>
                <w:sz w:val="32"/>
                <w:szCs w:val="32"/>
              </w:rPr>
              <w:t> </w:t>
            </w:r>
            <w:r>
              <w:rPr>
                <w:rFonts w:ascii="Calibri" w:hAnsi="Calibri" w:cs="Calibri" w:eastAsia="Calibri" w:hint="default"/>
                <w:b/>
                <w:bCs/>
                <w:color w:val="FF0000"/>
                <w:sz w:val="32"/>
                <w:szCs w:val="32"/>
              </w:rPr>
              <w:t>2018</w:t>
            </w:r>
            <w:r>
              <w:rPr>
                <w:rFonts w:ascii="Calibri" w:hAnsi="Calibri" w:cs="Calibri" w:eastAsia="Calibri" w:hint="default"/>
                <w:sz w:val="32"/>
                <w:szCs w:val="32"/>
              </w:rPr>
            </w:r>
          </w:p>
        </w:tc>
      </w:tr>
      <w:tr>
        <w:trPr>
          <w:trHeight w:val="324" w:hRule="exact"/>
        </w:trPr>
        <w:tc>
          <w:tcPr>
            <w:tcW w:w="10514" w:type="dxa"/>
            <w:tcBorders>
              <w:top w:val="single" w:sz="8" w:space="0" w:color="000000"/>
              <w:left w:val="nil" w:sz="6" w:space="0" w:color="auto"/>
              <w:bottom w:val="nil" w:sz="6" w:space="0" w:color="auto"/>
              <w:right w:val="nil" w:sz="6" w:space="0" w:color="auto"/>
            </w:tcBorders>
            <w:shd w:val="clear" w:color="auto" w:fill="C0C0C0"/>
          </w:tcPr>
          <w:p>
            <w:pPr>
              <w:pStyle w:val="TableParagraph"/>
              <w:tabs>
                <w:tab w:pos="1548" w:val="left" w:leader="none"/>
                <w:tab w:pos="2988" w:val="left" w:leader="none"/>
                <w:tab w:pos="7820" w:val="left" w:leader="none"/>
              </w:tabs>
              <w:spacing w:line="292" w:lineRule="exact"/>
              <w:ind w:left="107" w:right="0"/>
              <w:jc w:val="left"/>
              <w:rPr>
                <w:rFonts w:ascii="Calibri" w:hAnsi="Calibri" w:cs="Calibri" w:eastAsia="Calibri" w:hint="default"/>
                <w:sz w:val="24"/>
                <w:szCs w:val="24"/>
              </w:rPr>
            </w:pPr>
            <w:r>
              <w:rPr>
                <w:rFonts w:ascii="Calibri"/>
                <w:sz w:val="24"/>
              </w:rPr>
              <w:t>Date</w:t>
              <w:tab/>
            </w:r>
            <w:r>
              <w:rPr>
                <w:rFonts w:ascii="Calibri"/>
                <w:spacing w:val="-1"/>
                <w:sz w:val="24"/>
              </w:rPr>
              <w:t>Location</w:t>
              <w:tab/>
            </w:r>
            <w:r>
              <w:rPr>
                <w:rFonts w:ascii="Calibri"/>
                <w:sz w:val="24"/>
              </w:rPr>
              <w:t>Regular </w:t>
            </w:r>
            <w:r>
              <w:rPr>
                <w:rFonts w:ascii="Calibri"/>
                <w:spacing w:val="-1"/>
                <w:sz w:val="24"/>
              </w:rPr>
              <w:t>Registration</w:t>
            </w:r>
            <w:r>
              <w:rPr>
                <w:rFonts w:ascii="Calibri"/>
                <w:sz w:val="24"/>
              </w:rPr>
              <w:t>    </w:t>
            </w:r>
            <w:r>
              <w:rPr>
                <w:rFonts w:ascii="Calibri"/>
                <w:spacing w:val="-1"/>
                <w:sz w:val="24"/>
              </w:rPr>
              <w:t>Late</w:t>
            </w:r>
            <w:r>
              <w:rPr>
                <w:rFonts w:ascii="Calibri"/>
                <w:spacing w:val="-13"/>
                <w:sz w:val="24"/>
              </w:rPr>
              <w:t> </w:t>
            </w:r>
            <w:r>
              <w:rPr>
                <w:rFonts w:ascii="Calibri"/>
                <w:spacing w:val="-1"/>
                <w:sz w:val="24"/>
              </w:rPr>
              <w:t>Registration</w:t>
            </w:r>
            <w:r>
              <w:rPr>
                <w:rFonts w:ascii="Calibri"/>
                <w:spacing w:val="4"/>
                <w:sz w:val="24"/>
              </w:rPr>
              <w:t> </w:t>
            </w:r>
            <w:r>
              <w:rPr>
                <w:rFonts w:ascii="Calibri"/>
                <w:spacing w:val="-1"/>
                <w:sz w:val="24"/>
              </w:rPr>
              <w:t>Online</w:t>
              <w:tab/>
              <w:t>Late</w:t>
            </w:r>
            <w:r>
              <w:rPr>
                <w:rFonts w:ascii="Calibri"/>
                <w:sz w:val="24"/>
              </w:rPr>
              <w:t> </w:t>
            </w:r>
            <w:r>
              <w:rPr>
                <w:rFonts w:ascii="Calibri"/>
                <w:spacing w:val="-1"/>
                <w:sz w:val="24"/>
              </w:rPr>
              <w:t>Registration</w:t>
            </w:r>
            <w:r>
              <w:rPr>
                <w:rFonts w:ascii="Calibri"/>
                <w:spacing w:val="10"/>
                <w:sz w:val="24"/>
              </w:rPr>
              <w:t> </w:t>
            </w:r>
            <w:r>
              <w:rPr>
                <w:rFonts w:ascii="Calibri"/>
                <w:spacing w:val="-1"/>
                <w:sz w:val="24"/>
              </w:rPr>
              <w:t>Paper</w:t>
            </w:r>
          </w:p>
        </w:tc>
      </w:tr>
      <w:tr>
        <w:trPr>
          <w:trHeight w:val="271" w:hRule="exact"/>
        </w:trPr>
        <w:tc>
          <w:tcPr>
            <w:tcW w:w="10514" w:type="dxa"/>
            <w:tcBorders>
              <w:top w:val="nil" w:sz="6" w:space="0" w:color="auto"/>
              <w:left w:val="nil" w:sz="6" w:space="0" w:color="auto"/>
              <w:bottom w:val="nil" w:sz="6" w:space="0" w:color="auto"/>
              <w:right w:val="nil" w:sz="6" w:space="0" w:color="auto"/>
            </w:tcBorders>
            <w:shd w:val="clear" w:color="auto" w:fill="C0C0C0"/>
          </w:tcPr>
          <w:p>
            <w:pPr>
              <w:pStyle w:val="TableParagraph"/>
              <w:tabs>
                <w:tab w:pos="1588" w:val="left" w:leader="none"/>
                <w:tab w:pos="3796" w:val="left" w:leader="none"/>
                <w:tab w:pos="6341" w:val="left" w:leader="none"/>
                <w:tab w:pos="9215" w:val="left" w:leader="none"/>
              </w:tabs>
              <w:spacing w:line="271" w:lineRule="exact"/>
              <w:ind w:left="107" w:right="0"/>
              <w:jc w:val="left"/>
              <w:rPr>
                <w:rFonts w:ascii="Calibri" w:hAnsi="Calibri" w:cs="Calibri" w:eastAsia="Calibri" w:hint="default"/>
                <w:sz w:val="24"/>
                <w:szCs w:val="24"/>
              </w:rPr>
            </w:pPr>
            <w:r>
              <w:rPr>
                <w:rFonts w:ascii="Calibri"/>
                <w:b/>
                <w:spacing w:val="-1"/>
                <w:sz w:val="24"/>
              </w:rPr>
              <w:t>Mar.</w:t>
            </w:r>
            <w:r>
              <w:rPr>
                <w:rFonts w:ascii="Calibri"/>
                <w:b/>
                <w:spacing w:val="3"/>
                <w:sz w:val="24"/>
              </w:rPr>
              <w:t> </w:t>
            </w:r>
            <w:r>
              <w:rPr>
                <w:rFonts w:ascii="Calibri"/>
                <w:b/>
                <w:sz w:val="24"/>
              </w:rPr>
              <w:t>10</w:t>
              <w:tab/>
            </w:r>
            <w:r>
              <w:rPr>
                <w:rFonts w:ascii="Calibri"/>
                <w:b/>
                <w:spacing w:val="-1"/>
                <w:sz w:val="24"/>
              </w:rPr>
              <w:t>FLHS</w:t>
              <w:tab/>
              <w:t>Feb.</w:t>
            </w:r>
            <w:r>
              <w:rPr>
                <w:rFonts w:ascii="Calibri"/>
                <w:b/>
                <w:spacing w:val="2"/>
                <w:sz w:val="24"/>
              </w:rPr>
              <w:t> </w:t>
            </w:r>
            <w:r>
              <w:rPr>
                <w:rFonts w:ascii="Calibri"/>
                <w:b/>
                <w:sz w:val="24"/>
              </w:rPr>
              <w:t>9</w:t>
              <w:tab/>
              <w:t>Feb.</w:t>
            </w:r>
            <w:r>
              <w:rPr>
                <w:rFonts w:ascii="Calibri"/>
                <w:b/>
                <w:spacing w:val="-1"/>
                <w:sz w:val="24"/>
              </w:rPr>
              <w:t> </w:t>
            </w:r>
            <w:r>
              <w:rPr>
                <w:rFonts w:ascii="Calibri"/>
                <w:b/>
                <w:sz w:val="24"/>
              </w:rPr>
              <w:t>28</w:t>
            </w:r>
            <w:r>
              <w:rPr>
                <w:rFonts w:ascii="Calibri"/>
                <w:b/>
                <w:spacing w:val="-1"/>
                <w:sz w:val="24"/>
              </w:rPr>
              <w:t> </w:t>
            </w:r>
            <w:r>
              <w:rPr>
                <w:rFonts w:ascii="Calibri"/>
                <w:b/>
                <w:sz w:val="24"/>
              </w:rPr>
              <w:t>**</w:t>
              <w:tab/>
            </w:r>
            <w:r>
              <w:rPr>
                <w:rFonts w:ascii="Calibri"/>
                <w:b/>
                <w:spacing w:val="-1"/>
                <w:sz w:val="24"/>
              </w:rPr>
              <w:t>Feb.</w:t>
            </w:r>
            <w:r>
              <w:rPr>
                <w:rFonts w:ascii="Calibri"/>
                <w:b/>
                <w:sz w:val="24"/>
              </w:rPr>
              <w:t> </w:t>
            </w:r>
            <w:r>
              <w:rPr>
                <w:rFonts w:ascii="Calibri"/>
                <w:b/>
                <w:spacing w:val="-1"/>
                <w:sz w:val="24"/>
              </w:rPr>
              <w:t>20</w:t>
            </w:r>
            <w:r>
              <w:rPr>
                <w:rFonts w:ascii="Calibri"/>
                <w:b/>
                <w:spacing w:val="3"/>
                <w:sz w:val="24"/>
              </w:rPr>
              <w:t> </w:t>
            </w:r>
            <w:r>
              <w:rPr>
                <w:rFonts w:ascii="Calibri"/>
                <w:b/>
                <w:sz w:val="24"/>
              </w:rPr>
              <w:t>**</w:t>
            </w:r>
            <w:r>
              <w:rPr>
                <w:rFonts w:ascii="Calibri"/>
                <w:sz w:val="24"/>
              </w:rPr>
            </w:r>
          </w:p>
        </w:tc>
      </w:tr>
      <w:tr>
        <w:trPr>
          <w:trHeight w:val="293" w:hRule="exact"/>
        </w:trPr>
        <w:tc>
          <w:tcPr>
            <w:tcW w:w="10514" w:type="dxa"/>
            <w:tcBorders>
              <w:top w:val="nil" w:sz="6" w:space="0" w:color="auto"/>
              <w:left w:val="nil" w:sz="6" w:space="0" w:color="auto"/>
              <w:bottom w:val="nil" w:sz="6" w:space="0" w:color="auto"/>
              <w:right w:val="nil" w:sz="6" w:space="0" w:color="auto"/>
            </w:tcBorders>
          </w:tcPr>
          <w:p>
            <w:pPr>
              <w:pStyle w:val="TableParagraph"/>
              <w:tabs>
                <w:tab w:pos="1538" w:val="left" w:leader="none"/>
                <w:tab w:pos="3749" w:val="left" w:leader="none"/>
                <w:tab w:pos="6310" w:val="left" w:leader="none"/>
                <w:tab w:pos="9161" w:val="left" w:leader="none"/>
              </w:tabs>
              <w:spacing w:line="292" w:lineRule="exact"/>
              <w:ind w:left="107" w:right="0"/>
              <w:jc w:val="left"/>
              <w:rPr>
                <w:rFonts w:ascii="Calibri" w:hAnsi="Calibri" w:cs="Calibri" w:eastAsia="Calibri" w:hint="default"/>
                <w:sz w:val="24"/>
                <w:szCs w:val="24"/>
              </w:rPr>
            </w:pPr>
            <w:r>
              <w:rPr>
                <w:rFonts w:ascii="Calibri"/>
                <w:b/>
                <w:sz w:val="24"/>
              </w:rPr>
              <w:t>May</w:t>
            </w:r>
            <w:r>
              <w:rPr>
                <w:rFonts w:ascii="Calibri"/>
                <w:b/>
                <w:spacing w:val="-3"/>
                <w:sz w:val="24"/>
              </w:rPr>
              <w:t> </w:t>
            </w:r>
            <w:r>
              <w:rPr>
                <w:rFonts w:ascii="Calibri"/>
                <w:b/>
                <w:sz w:val="24"/>
              </w:rPr>
              <w:t>5</w:t>
              <w:tab/>
              <w:t>FWHS</w:t>
            </w:r>
            <w:r>
              <w:rPr>
                <w:rFonts w:ascii="Calibri"/>
                <w:b/>
                <w:spacing w:val="-3"/>
                <w:sz w:val="24"/>
              </w:rPr>
              <w:t> </w:t>
            </w:r>
            <w:r>
              <w:rPr>
                <w:rFonts w:ascii="Calibri"/>
                <w:b/>
                <w:sz w:val="24"/>
              </w:rPr>
              <w:t>&amp;</w:t>
            </w:r>
            <w:r>
              <w:rPr>
                <w:rFonts w:ascii="Calibri"/>
                <w:b/>
                <w:spacing w:val="-3"/>
                <w:sz w:val="24"/>
              </w:rPr>
              <w:t> </w:t>
            </w:r>
            <w:r>
              <w:rPr>
                <w:rFonts w:ascii="Calibri"/>
                <w:b/>
                <w:sz w:val="24"/>
              </w:rPr>
              <w:t>FLHS</w:t>
              <w:tab/>
              <w:t>Apr.</w:t>
            </w:r>
            <w:r>
              <w:rPr>
                <w:rFonts w:ascii="Calibri"/>
                <w:b/>
                <w:spacing w:val="-3"/>
                <w:sz w:val="24"/>
              </w:rPr>
              <w:t> </w:t>
            </w:r>
            <w:r>
              <w:rPr>
                <w:rFonts w:ascii="Calibri"/>
                <w:b/>
                <w:sz w:val="24"/>
              </w:rPr>
              <w:t>6</w:t>
              <w:tab/>
              <w:t>Apr.</w:t>
            </w:r>
            <w:r>
              <w:rPr>
                <w:rFonts w:ascii="Calibri"/>
                <w:b/>
                <w:spacing w:val="-2"/>
                <w:sz w:val="24"/>
              </w:rPr>
              <w:t> </w:t>
            </w:r>
            <w:r>
              <w:rPr>
                <w:rFonts w:ascii="Calibri"/>
                <w:b/>
                <w:sz w:val="24"/>
              </w:rPr>
              <w:t>25</w:t>
            </w:r>
            <w:r>
              <w:rPr>
                <w:rFonts w:ascii="Calibri"/>
                <w:b/>
                <w:spacing w:val="-2"/>
                <w:sz w:val="24"/>
              </w:rPr>
              <w:t> </w:t>
            </w:r>
            <w:r>
              <w:rPr>
                <w:rFonts w:ascii="Calibri"/>
                <w:b/>
                <w:sz w:val="24"/>
              </w:rPr>
              <w:t>**</w:t>
              <w:tab/>
              <w:t>Apr.</w:t>
            </w:r>
            <w:r>
              <w:rPr>
                <w:rFonts w:ascii="Calibri"/>
                <w:b/>
                <w:spacing w:val="-3"/>
                <w:sz w:val="24"/>
              </w:rPr>
              <w:t> </w:t>
            </w:r>
            <w:r>
              <w:rPr>
                <w:rFonts w:ascii="Calibri"/>
                <w:b/>
                <w:sz w:val="24"/>
              </w:rPr>
              <w:t>17**</w:t>
            </w:r>
            <w:r>
              <w:rPr>
                <w:rFonts w:ascii="Calibri"/>
                <w:sz w:val="24"/>
              </w:rPr>
            </w:r>
          </w:p>
        </w:tc>
      </w:tr>
      <w:tr>
        <w:trPr>
          <w:trHeight w:val="295" w:hRule="exact"/>
        </w:trPr>
        <w:tc>
          <w:tcPr>
            <w:tcW w:w="10514" w:type="dxa"/>
            <w:tcBorders>
              <w:top w:val="nil" w:sz="6" w:space="0" w:color="auto"/>
              <w:left w:val="nil" w:sz="6" w:space="0" w:color="auto"/>
              <w:bottom w:val="nil" w:sz="6" w:space="0" w:color="auto"/>
              <w:right w:val="nil" w:sz="6" w:space="0" w:color="auto"/>
            </w:tcBorders>
            <w:shd w:val="clear" w:color="auto" w:fill="C0C0C0"/>
          </w:tcPr>
          <w:p>
            <w:pPr>
              <w:pStyle w:val="TableParagraph"/>
              <w:tabs>
                <w:tab w:pos="1552" w:val="left" w:leader="none"/>
                <w:tab w:pos="3760" w:val="left" w:leader="none"/>
                <w:tab w:pos="6325" w:val="left" w:leader="none"/>
                <w:tab w:pos="9162" w:val="left" w:leader="none"/>
              </w:tabs>
              <w:spacing w:line="292" w:lineRule="exact"/>
              <w:ind w:left="107" w:right="0"/>
              <w:jc w:val="left"/>
              <w:rPr>
                <w:rFonts w:ascii="Calibri" w:hAnsi="Calibri" w:cs="Calibri" w:eastAsia="Calibri" w:hint="default"/>
                <w:sz w:val="24"/>
                <w:szCs w:val="24"/>
              </w:rPr>
            </w:pPr>
            <w:r>
              <w:rPr>
                <w:rFonts w:ascii="Calibri"/>
                <w:b/>
                <w:sz w:val="24"/>
              </w:rPr>
              <w:t>Jun.</w:t>
            </w:r>
            <w:r>
              <w:rPr>
                <w:rFonts w:ascii="Calibri"/>
                <w:b/>
                <w:spacing w:val="2"/>
                <w:sz w:val="24"/>
              </w:rPr>
              <w:t> </w:t>
            </w:r>
            <w:r>
              <w:rPr>
                <w:rFonts w:ascii="Calibri"/>
                <w:b/>
                <w:sz w:val="24"/>
              </w:rPr>
              <w:t>2</w:t>
              <w:tab/>
            </w:r>
            <w:r>
              <w:rPr>
                <w:rFonts w:ascii="Calibri"/>
                <w:b/>
                <w:spacing w:val="-1"/>
                <w:sz w:val="24"/>
              </w:rPr>
              <w:t>FLHS</w:t>
              <w:tab/>
              <w:t>May</w:t>
            </w:r>
            <w:r>
              <w:rPr>
                <w:rFonts w:ascii="Calibri"/>
                <w:b/>
                <w:sz w:val="24"/>
              </w:rPr>
              <w:t> 3</w:t>
              <w:tab/>
            </w:r>
            <w:r>
              <w:rPr>
                <w:rFonts w:ascii="Calibri"/>
                <w:b/>
                <w:spacing w:val="-1"/>
                <w:sz w:val="24"/>
              </w:rPr>
              <w:t>May </w:t>
            </w:r>
            <w:r>
              <w:rPr>
                <w:rFonts w:ascii="Calibri"/>
                <w:b/>
                <w:sz w:val="24"/>
              </w:rPr>
              <w:t>23</w:t>
            </w:r>
            <w:r>
              <w:rPr>
                <w:rFonts w:ascii="Calibri"/>
                <w:b/>
                <w:spacing w:val="-1"/>
                <w:sz w:val="24"/>
              </w:rPr>
              <w:t> </w:t>
            </w:r>
            <w:r>
              <w:rPr>
                <w:rFonts w:ascii="Calibri"/>
                <w:b/>
                <w:sz w:val="24"/>
              </w:rPr>
              <w:t>**</w:t>
              <w:tab/>
            </w:r>
            <w:r>
              <w:rPr>
                <w:rFonts w:ascii="Calibri"/>
                <w:b/>
                <w:spacing w:val="-1"/>
                <w:sz w:val="24"/>
              </w:rPr>
              <w:t>May</w:t>
            </w:r>
            <w:r>
              <w:rPr>
                <w:rFonts w:ascii="Calibri"/>
                <w:b/>
                <w:sz w:val="24"/>
              </w:rPr>
              <w:t> </w:t>
            </w:r>
            <w:r>
              <w:rPr>
                <w:rFonts w:ascii="Calibri"/>
                <w:b/>
                <w:spacing w:val="-1"/>
                <w:sz w:val="24"/>
              </w:rPr>
              <w:t>15</w:t>
            </w:r>
            <w:r>
              <w:rPr>
                <w:rFonts w:ascii="Calibri"/>
                <w:b/>
                <w:spacing w:val="1"/>
                <w:sz w:val="24"/>
              </w:rPr>
              <w:t> </w:t>
            </w:r>
            <w:r>
              <w:rPr>
                <w:rFonts w:ascii="Calibri"/>
                <w:b/>
                <w:sz w:val="24"/>
              </w:rPr>
              <w:t>**</w:t>
            </w:r>
            <w:r>
              <w:rPr>
                <w:rFonts w:ascii="Calibri"/>
                <w:sz w:val="24"/>
              </w:rPr>
            </w:r>
          </w:p>
        </w:tc>
      </w:tr>
      <w:tr>
        <w:trPr>
          <w:trHeight w:val="586" w:hRule="exact"/>
        </w:trPr>
        <w:tc>
          <w:tcPr>
            <w:tcW w:w="10514" w:type="dxa"/>
            <w:tcBorders>
              <w:top w:val="nil" w:sz="6" w:space="0" w:color="auto"/>
              <w:left w:val="nil" w:sz="6" w:space="0" w:color="auto"/>
              <w:bottom w:val="nil" w:sz="6" w:space="0" w:color="auto"/>
              <w:right w:val="nil" w:sz="6" w:space="0" w:color="auto"/>
            </w:tcBorders>
          </w:tcPr>
          <w:p>
            <w:pPr>
              <w:pStyle w:val="TableParagraph"/>
              <w:spacing w:line="240" w:lineRule="auto"/>
              <w:ind w:left="107" w:right="639"/>
              <w:jc w:val="left"/>
              <w:rPr>
                <w:rFonts w:ascii="Calibri" w:hAnsi="Calibri" w:cs="Calibri" w:eastAsia="Calibri" w:hint="default"/>
                <w:sz w:val="24"/>
                <w:szCs w:val="24"/>
              </w:rPr>
            </w:pPr>
            <w:r>
              <w:rPr>
                <w:rFonts w:ascii="Calibri"/>
                <w:b/>
                <w:sz w:val="24"/>
              </w:rPr>
              <w:t>*Be sure to register early at </w:t>
            </w:r>
            <w:r>
              <w:rPr>
                <w:rFonts w:ascii="Calibri"/>
                <w:b/>
                <w:color w:val="0462C1"/>
                <w:sz w:val="24"/>
              </w:rPr>
            </w:r>
            <w:hyperlink r:id="rId11">
              <w:r>
                <w:rPr>
                  <w:rFonts w:ascii="Calibri"/>
                  <w:b/>
                  <w:color w:val="0462C1"/>
                  <w:sz w:val="24"/>
                  <w:u w:val="single" w:color="0462C1"/>
                </w:rPr>
                <w:t>www.sat.org/register </w:t>
              </w:r>
              <w:r>
                <w:rPr>
                  <w:rFonts w:ascii="Calibri"/>
                  <w:b/>
                  <w:color w:val="0462C1"/>
                  <w:sz w:val="24"/>
                </w:rPr>
              </w:r>
            </w:hyperlink>
            <w:r>
              <w:rPr>
                <w:rFonts w:ascii="Calibri"/>
                <w:b/>
                <w:sz w:val="24"/>
              </w:rPr>
              <w:t>. Seats are assigned by College Board on a first- </w:t>
            </w:r>
            <w:r>
              <w:rPr>
                <w:rFonts w:ascii="Calibri"/>
                <w:b/>
                <w:sz w:val="24"/>
              </w:rPr>
              <w:t>come, first-served basis and are not guaranteed to Fairfield</w:t>
            </w:r>
            <w:r>
              <w:rPr>
                <w:rFonts w:ascii="Calibri"/>
                <w:b/>
                <w:spacing w:val="-25"/>
                <w:sz w:val="24"/>
              </w:rPr>
              <w:t> </w:t>
            </w:r>
            <w:r>
              <w:rPr>
                <w:rFonts w:ascii="Calibri"/>
                <w:b/>
                <w:sz w:val="24"/>
              </w:rPr>
              <w:t>students.</w:t>
            </w:r>
            <w:r>
              <w:rPr>
                <w:rFonts w:ascii="Calibri"/>
                <w:sz w:val="24"/>
              </w:rPr>
            </w:r>
          </w:p>
        </w:tc>
      </w:tr>
      <w:tr>
        <w:trPr>
          <w:trHeight w:val="302" w:hRule="exact"/>
        </w:trPr>
        <w:tc>
          <w:tcPr>
            <w:tcW w:w="10514" w:type="dxa"/>
            <w:tcBorders>
              <w:top w:val="nil" w:sz="6" w:space="0" w:color="auto"/>
              <w:left w:val="nil" w:sz="6" w:space="0" w:color="auto"/>
              <w:bottom w:val="single" w:sz="8" w:space="0" w:color="000000"/>
              <w:right w:val="nil" w:sz="6" w:space="0" w:color="auto"/>
            </w:tcBorders>
            <w:shd w:val="clear" w:color="auto" w:fill="C0C0C0"/>
          </w:tcPr>
          <w:p>
            <w:pPr>
              <w:pStyle w:val="TableParagraph"/>
              <w:spacing w:line="292" w:lineRule="exact"/>
              <w:ind w:left="107" w:right="0"/>
              <w:jc w:val="left"/>
              <w:rPr>
                <w:rFonts w:ascii="Calibri" w:hAnsi="Calibri" w:cs="Calibri" w:eastAsia="Calibri" w:hint="default"/>
                <w:sz w:val="24"/>
                <w:szCs w:val="24"/>
              </w:rPr>
            </w:pPr>
            <w:r>
              <w:rPr>
                <w:rFonts w:ascii="Calibri"/>
                <w:b/>
                <w:sz w:val="24"/>
              </w:rPr>
              <w:t>**Late fee</w:t>
            </w:r>
            <w:r>
              <w:rPr>
                <w:rFonts w:ascii="Calibri"/>
                <w:b/>
                <w:spacing w:val="-8"/>
                <w:sz w:val="24"/>
              </w:rPr>
              <w:t> </w:t>
            </w:r>
            <w:r>
              <w:rPr>
                <w:rFonts w:ascii="Calibri"/>
                <w:b/>
                <w:sz w:val="24"/>
              </w:rPr>
              <w:t>required</w:t>
            </w:r>
            <w:r>
              <w:rPr>
                <w:rFonts w:ascii="Calibri"/>
                <w:sz w:val="24"/>
              </w:rPr>
            </w:r>
          </w:p>
        </w:tc>
      </w:tr>
    </w:tbl>
    <w:p>
      <w:pPr>
        <w:spacing w:line="240" w:lineRule="auto" w:before="5" w:after="0"/>
        <w:ind w:right="0"/>
        <w:rPr>
          <w:rFonts w:ascii="Times New Roman" w:hAnsi="Times New Roman" w:cs="Times New Roman" w:eastAsia="Times New Roman" w:hint="default"/>
          <w:b/>
          <w:bCs/>
          <w:i/>
          <w:sz w:val="25"/>
          <w:szCs w:val="25"/>
        </w:rPr>
      </w:pPr>
    </w:p>
    <w:tbl>
      <w:tblPr>
        <w:tblW w:w="0" w:type="auto"/>
        <w:jc w:val="left"/>
        <w:tblInd w:w="131" w:type="dxa"/>
        <w:tblLayout w:type="fixed"/>
        <w:tblCellMar>
          <w:top w:w="0" w:type="dxa"/>
          <w:left w:w="0" w:type="dxa"/>
          <w:bottom w:w="0" w:type="dxa"/>
          <w:right w:w="0" w:type="dxa"/>
        </w:tblCellMar>
        <w:tblLook w:val="01E0"/>
      </w:tblPr>
      <w:tblGrid>
        <w:gridCol w:w="10514"/>
      </w:tblGrid>
      <w:tr>
        <w:trPr>
          <w:trHeight w:val="412" w:hRule="exact"/>
        </w:trPr>
        <w:tc>
          <w:tcPr>
            <w:tcW w:w="10514" w:type="dxa"/>
            <w:tcBorders>
              <w:top w:val="single" w:sz="8" w:space="0" w:color="000000"/>
              <w:left w:val="nil" w:sz="6" w:space="0" w:color="auto"/>
              <w:bottom w:val="single" w:sz="8" w:space="0" w:color="000000"/>
              <w:right w:val="nil" w:sz="6" w:space="0" w:color="auto"/>
            </w:tcBorders>
          </w:tcPr>
          <w:p>
            <w:pPr>
              <w:pStyle w:val="TableParagraph"/>
              <w:spacing w:line="240" w:lineRule="auto"/>
              <w:ind w:left="3457" w:right="0"/>
              <w:jc w:val="left"/>
              <w:rPr>
                <w:rFonts w:ascii="Calibri" w:hAnsi="Calibri" w:cs="Calibri" w:eastAsia="Calibri" w:hint="default"/>
                <w:sz w:val="32"/>
                <w:szCs w:val="32"/>
              </w:rPr>
            </w:pPr>
            <w:r>
              <w:rPr>
                <w:rFonts w:ascii="Calibri"/>
                <w:b/>
                <w:color w:val="FF0000"/>
                <w:sz w:val="32"/>
              </w:rPr>
              <w:t>ACT Test Dates 2017 -</w:t>
            </w:r>
            <w:r>
              <w:rPr>
                <w:rFonts w:ascii="Calibri"/>
                <w:b/>
                <w:color w:val="FF0000"/>
                <w:spacing w:val="-14"/>
                <w:sz w:val="32"/>
              </w:rPr>
              <w:t> </w:t>
            </w:r>
            <w:r>
              <w:rPr>
                <w:rFonts w:ascii="Calibri"/>
                <w:b/>
                <w:color w:val="FF0000"/>
                <w:sz w:val="32"/>
              </w:rPr>
              <w:t>2018</w:t>
            </w:r>
            <w:r>
              <w:rPr>
                <w:rFonts w:ascii="Calibri"/>
                <w:sz w:val="32"/>
              </w:rPr>
            </w:r>
          </w:p>
        </w:tc>
      </w:tr>
      <w:tr>
        <w:trPr>
          <w:trHeight w:val="304" w:hRule="exact"/>
        </w:trPr>
        <w:tc>
          <w:tcPr>
            <w:tcW w:w="10514" w:type="dxa"/>
            <w:tcBorders>
              <w:top w:val="single" w:sz="8" w:space="0" w:color="000000"/>
              <w:left w:val="nil" w:sz="6" w:space="0" w:color="auto"/>
              <w:bottom w:val="nil" w:sz="6" w:space="0" w:color="auto"/>
              <w:right w:val="nil" w:sz="6" w:space="0" w:color="auto"/>
            </w:tcBorders>
            <w:shd w:val="clear" w:color="auto" w:fill="C0C0C0"/>
          </w:tcPr>
          <w:p>
            <w:pPr>
              <w:pStyle w:val="TableParagraph"/>
              <w:tabs>
                <w:tab w:pos="1548" w:val="left" w:leader="none"/>
                <w:tab w:pos="2988" w:val="left" w:leader="none"/>
                <w:tab w:pos="7232" w:val="left" w:leader="none"/>
              </w:tabs>
              <w:spacing w:line="240" w:lineRule="auto" w:before="1"/>
              <w:ind w:left="107" w:right="0"/>
              <w:jc w:val="left"/>
              <w:rPr>
                <w:rFonts w:ascii="Calibri" w:hAnsi="Calibri" w:cs="Calibri" w:eastAsia="Calibri" w:hint="default"/>
                <w:sz w:val="24"/>
                <w:szCs w:val="24"/>
              </w:rPr>
            </w:pPr>
            <w:r>
              <w:rPr>
                <w:rFonts w:ascii="Calibri"/>
                <w:sz w:val="24"/>
              </w:rPr>
              <w:t>Date</w:t>
              <w:tab/>
            </w:r>
            <w:r>
              <w:rPr>
                <w:rFonts w:ascii="Calibri"/>
                <w:spacing w:val="-1"/>
                <w:sz w:val="24"/>
              </w:rPr>
              <w:t>Location</w:t>
              <w:tab/>
            </w:r>
            <w:r>
              <w:rPr>
                <w:rFonts w:ascii="Calibri"/>
                <w:sz w:val="24"/>
              </w:rPr>
              <w:t>Regular </w:t>
            </w:r>
            <w:r>
              <w:rPr>
                <w:rFonts w:ascii="Calibri"/>
                <w:spacing w:val="-1"/>
                <w:sz w:val="24"/>
              </w:rPr>
              <w:t>Registration</w:t>
            </w:r>
            <w:r>
              <w:rPr>
                <w:rFonts w:ascii="Calibri"/>
                <w:sz w:val="24"/>
              </w:rPr>
              <w:t>  </w:t>
            </w:r>
            <w:r>
              <w:rPr>
                <w:rFonts w:ascii="Calibri"/>
                <w:spacing w:val="36"/>
                <w:sz w:val="24"/>
              </w:rPr>
              <w:t> </w:t>
            </w:r>
            <w:r>
              <w:rPr>
                <w:rFonts w:ascii="Calibri"/>
                <w:spacing w:val="-1"/>
                <w:sz w:val="24"/>
              </w:rPr>
              <w:t>Late</w:t>
            </w:r>
            <w:r>
              <w:rPr>
                <w:rFonts w:ascii="Calibri"/>
                <w:spacing w:val="4"/>
                <w:sz w:val="24"/>
              </w:rPr>
              <w:t> </w:t>
            </w:r>
            <w:r>
              <w:rPr>
                <w:rFonts w:ascii="Calibri"/>
                <w:spacing w:val="-1"/>
                <w:sz w:val="24"/>
              </w:rPr>
              <w:t>Registration</w:t>
              <w:tab/>
              <w:t>Photo</w:t>
            </w:r>
            <w:r>
              <w:rPr>
                <w:rFonts w:ascii="Calibri"/>
                <w:sz w:val="24"/>
              </w:rPr>
              <w:t> </w:t>
            </w:r>
            <w:r>
              <w:rPr>
                <w:rFonts w:ascii="Calibri"/>
                <w:spacing w:val="-1"/>
                <w:sz w:val="24"/>
              </w:rPr>
              <w:t>Upload</w:t>
            </w:r>
            <w:r>
              <w:rPr>
                <w:rFonts w:ascii="Calibri"/>
                <w:spacing w:val="7"/>
                <w:sz w:val="24"/>
              </w:rPr>
              <w:t> </w:t>
            </w:r>
            <w:r>
              <w:rPr>
                <w:rFonts w:ascii="Calibri"/>
                <w:spacing w:val="-1"/>
                <w:sz w:val="24"/>
              </w:rPr>
              <w:t>Deadline</w:t>
            </w:r>
          </w:p>
        </w:tc>
      </w:tr>
      <w:tr>
        <w:trPr>
          <w:trHeight w:val="302" w:hRule="exact"/>
        </w:trPr>
        <w:tc>
          <w:tcPr>
            <w:tcW w:w="10514" w:type="dxa"/>
            <w:tcBorders>
              <w:top w:val="nil" w:sz="6" w:space="0" w:color="auto"/>
              <w:left w:val="nil" w:sz="6" w:space="0" w:color="auto"/>
              <w:bottom w:val="single" w:sz="8" w:space="0" w:color="000000"/>
              <w:right w:val="nil" w:sz="6" w:space="0" w:color="auto"/>
            </w:tcBorders>
          </w:tcPr>
          <w:p>
            <w:pPr>
              <w:pStyle w:val="TableParagraph"/>
              <w:tabs>
                <w:tab w:pos="1821" w:val="left" w:leader="none"/>
                <w:tab w:pos="3370" w:val="left" w:leader="none"/>
                <w:tab w:pos="5408" w:val="left" w:leader="none"/>
                <w:tab w:pos="8361" w:val="left" w:leader="none"/>
              </w:tabs>
              <w:spacing w:line="292" w:lineRule="exact"/>
              <w:ind w:left="107" w:right="0"/>
              <w:jc w:val="left"/>
              <w:rPr>
                <w:rFonts w:ascii="Calibri" w:hAnsi="Calibri" w:cs="Calibri" w:eastAsia="Calibri" w:hint="default"/>
                <w:sz w:val="24"/>
                <w:szCs w:val="24"/>
              </w:rPr>
            </w:pPr>
            <w:r>
              <w:rPr>
                <w:rFonts w:ascii="Calibri"/>
                <w:b/>
                <w:sz w:val="24"/>
              </w:rPr>
              <w:t>Apr.</w:t>
            </w:r>
            <w:r>
              <w:rPr>
                <w:rFonts w:ascii="Calibri"/>
                <w:b/>
                <w:spacing w:val="51"/>
                <w:sz w:val="24"/>
              </w:rPr>
              <w:t> </w:t>
            </w:r>
            <w:r>
              <w:rPr>
                <w:rFonts w:ascii="Calibri"/>
                <w:b/>
                <w:sz w:val="24"/>
              </w:rPr>
              <w:t>14</w:t>
              <w:tab/>
              <w:t>FWHS</w:t>
              <w:tab/>
              <w:t>Mar.</w:t>
            </w:r>
            <w:r>
              <w:rPr>
                <w:rFonts w:ascii="Calibri"/>
                <w:b/>
                <w:spacing w:val="-1"/>
                <w:sz w:val="24"/>
              </w:rPr>
              <w:t> </w:t>
            </w:r>
            <w:r>
              <w:rPr>
                <w:rFonts w:ascii="Calibri"/>
                <w:b/>
                <w:sz w:val="24"/>
              </w:rPr>
              <w:t>9</w:t>
              <w:tab/>
              <w:t>Mar. 10</w:t>
            </w:r>
            <w:r>
              <w:rPr>
                <w:rFonts w:ascii="Calibri"/>
                <w:b/>
                <w:spacing w:val="-2"/>
                <w:sz w:val="24"/>
              </w:rPr>
              <w:t> </w:t>
            </w:r>
            <w:r>
              <w:rPr>
                <w:rFonts w:ascii="Calibri"/>
                <w:b/>
                <w:sz w:val="24"/>
              </w:rPr>
              <w:t>-</w:t>
            </w:r>
            <w:r>
              <w:rPr>
                <w:rFonts w:ascii="Calibri"/>
                <w:b/>
                <w:spacing w:val="-2"/>
                <w:sz w:val="24"/>
              </w:rPr>
              <w:t> </w:t>
            </w:r>
            <w:r>
              <w:rPr>
                <w:rFonts w:ascii="Calibri"/>
                <w:b/>
                <w:sz w:val="24"/>
              </w:rPr>
              <w:t>23**</w:t>
              <w:tab/>
              <w:t>Apr.</w:t>
            </w:r>
            <w:r>
              <w:rPr>
                <w:rFonts w:ascii="Calibri"/>
                <w:b/>
                <w:spacing w:val="-1"/>
                <w:sz w:val="24"/>
              </w:rPr>
              <w:t> </w:t>
            </w:r>
            <w:r>
              <w:rPr>
                <w:rFonts w:ascii="Calibri"/>
                <w:b/>
                <w:sz w:val="24"/>
              </w:rPr>
              <w:t>6</w:t>
            </w:r>
            <w:r>
              <w:rPr>
                <w:rFonts w:ascii="Calibri"/>
                <w:sz w:val="24"/>
              </w:rPr>
            </w:r>
          </w:p>
        </w:tc>
      </w:tr>
      <w:tr>
        <w:trPr>
          <w:trHeight w:val="930" w:hRule="exact"/>
        </w:trPr>
        <w:tc>
          <w:tcPr>
            <w:tcW w:w="10514" w:type="dxa"/>
            <w:tcBorders>
              <w:top w:val="single" w:sz="8" w:space="0" w:color="000000"/>
              <w:left w:val="nil" w:sz="6" w:space="0" w:color="auto"/>
              <w:bottom w:val="nil" w:sz="6" w:space="0" w:color="auto"/>
              <w:right w:val="nil" w:sz="6" w:space="0" w:color="auto"/>
            </w:tcBorders>
          </w:tcPr>
          <w:p>
            <w:pPr>
              <w:pStyle w:val="TableParagraph"/>
              <w:spacing w:line="240" w:lineRule="auto"/>
              <w:ind w:left="215" w:right="478"/>
              <w:jc w:val="left"/>
              <w:rPr>
                <w:rFonts w:ascii="Calibri" w:hAnsi="Calibri" w:cs="Calibri" w:eastAsia="Calibri" w:hint="default"/>
                <w:sz w:val="24"/>
                <w:szCs w:val="24"/>
              </w:rPr>
            </w:pPr>
            <w:r>
              <w:rPr>
                <w:rFonts w:ascii="Calibri"/>
                <w:b/>
                <w:sz w:val="24"/>
              </w:rPr>
              <w:t>*Be sure to register early at </w:t>
            </w:r>
            <w:hyperlink r:id="rId12">
              <w:r>
                <w:rPr>
                  <w:rFonts w:ascii="Calibri"/>
                  <w:b/>
                  <w:sz w:val="24"/>
                </w:rPr>
                <w:t>www.actstudent.org</w:t>
              </w:r>
            </w:hyperlink>
            <w:r>
              <w:rPr>
                <w:rFonts w:ascii="Calibri"/>
                <w:b/>
                <w:sz w:val="24"/>
              </w:rPr>
              <w:t> . Seats are assigned by ACT on a first-come, first- </w:t>
            </w:r>
            <w:r>
              <w:rPr>
                <w:rFonts w:ascii="Calibri"/>
                <w:b/>
                <w:sz w:val="24"/>
              </w:rPr>
              <w:t>served basis and are not guaranteed to Fairfield</w:t>
            </w:r>
            <w:r>
              <w:rPr>
                <w:rFonts w:ascii="Calibri"/>
                <w:b/>
                <w:spacing w:val="-22"/>
                <w:sz w:val="24"/>
              </w:rPr>
              <w:t> </w:t>
            </w:r>
            <w:r>
              <w:rPr>
                <w:rFonts w:ascii="Calibri"/>
                <w:b/>
                <w:sz w:val="24"/>
              </w:rPr>
              <w:t>students.</w:t>
            </w:r>
            <w:r>
              <w:rPr>
                <w:rFonts w:ascii="Calibri"/>
                <w:sz w:val="24"/>
              </w:rPr>
            </w:r>
          </w:p>
          <w:p>
            <w:pPr>
              <w:pStyle w:val="TableParagraph"/>
              <w:spacing w:line="240" w:lineRule="auto" w:before="21"/>
              <w:ind w:left="215" w:right="0"/>
              <w:jc w:val="left"/>
              <w:rPr>
                <w:rFonts w:ascii="Calibri" w:hAnsi="Calibri" w:cs="Calibri" w:eastAsia="Calibri" w:hint="default"/>
                <w:sz w:val="24"/>
                <w:szCs w:val="24"/>
              </w:rPr>
            </w:pPr>
            <w:r>
              <w:rPr>
                <w:rFonts w:ascii="Calibri"/>
                <w:b/>
                <w:sz w:val="24"/>
              </w:rPr>
              <w:t>**Late fee</w:t>
            </w:r>
            <w:r>
              <w:rPr>
                <w:rFonts w:ascii="Calibri"/>
                <w:b/>
                <w:spacing w:val="-8"/>
                <w:sz w:val="24"/>
              </w:rPr>
              <w:t> </w:t>
            </w:r>
            <w:r>
              <w:rPr>
                <w:rFonts w:ascii="Calibri"/>
                <w:b/>
                <w:sz w:val="24"/>
              </w:rPr>
              <w:t>required</w:t>
            </w:r>
            <w:r>
              <w:rPr>
                <w:rFonts w:ascii="Calibri"/>
                <w:sz w:val="24"/>
              </w:rPr>
            </w:r>
          </w:p>
        </w:tc>
      </w:tr>
    </w:tbl>
    <w:p>
      <w:pPr>
        <w:spacing w:line="240" w:lineRule="auto" w:before="0"/>
        <w:ind w:right="0"/>
        <w:rPr>
          <w:rFonts w:ascii="Times New Roman" w:hAnsi="Times New Roman" w:cs="Times New Roman" w:eastAsia="Times New Roman" w:hint="default"/>
          <w:b/>
          <w:bCs/>
          <w:i/>
          <w:sz w:val="20"/>
          <w:szCs w:val="20"/>
        </w:rPr>
      </w:pPr>
    </w:p>
    <w:p>
      <w:pPr>
        <w:spacing w:line="240" w:lineRule="auto" w:before="1"/>
        <w:ind w:right="0"/>
        <w:rPr>
          <w:rFonts w:ascii="Times New Roman" w:hAnsi="Times New Roman" w:cs="Times New Roman" w:eastAsia="Times New Roman" w:hint="default"/>
          <w:b/>
          <w:bCs/>
          <w:i/>
          <w:sz w:val="23"/>
          <w:szCs w:val="23"/>
        </w:rPr>
      </w:pPr>
    </w:p>
    <w:p>
      <w:pPr>
        <w:spacing w:before="19"/>
        <w:ind w:left="4743" w:right="4701" w:firstLine="0"/>
        <w:jc w:val="center"/>
        <w:rPr>
          <w:rFonts w:ascii="Calibri" w:hAnsi="Calibri" w:cs="Calibri" w:eastAsia="Calibri" w:hint="default"/>
          <w:sz w:val="40"/>
          <w:szCs w:val="40"/>
        </w:rPr>
      </w:pPr>
      <w:r>
        <w:rPr/>
        <w:pict>
          <v:group style="position:absolute;margin-left:29.379999pt;margin-top:-41.587025pt;width:527.450pt;height:17.8pt;mso-position-horizontal-relative:page;mso-position-vertical-relative:paragraph;z-index:-12976" coordorigin="588,-832" coordsize="10549,356">
            <v:group style="position:absolute;left:10910;top:-810;width:108;height:293" coordorigin="10910,-810" coordsize="108,293">
              <v:shape style="position:absolute;left:10910;top:-810;width:108;height:293" coordorigin="10910,-810" coordsize="108,293" path="m10910,-517l11018,-517,11018,-810,10910,-810,10910,-517xe" filled="true" fillcolor="#c0c0c0" stroked="false">
                <v:path arrowok="t"/>
                <v:fill type="solid"/>
              </v:shape>
            </v:group>
            <v:group style="position:absolute;left:720;top:-810;width:108;height:293" coordorigin="720,-810" coordsize="108,293">
              <v:shape style="position:absolute;left:720;top:-810;width:108;height:293" coordorigin="720,-810" coordsize="108,293" path="m720,-517l828,-517,828,-810,720,-810,720,-517xe" filled="true" fillcolor="#c0c0c0" stroked="false">
                <v:path arrowok="t"/>
                <v:fill type="solid"/>
              </v:shape>
            </v:group>
            <v:group style="position:absolute;left:828;top:-810;width:10082;height:293" coordorigin="828,-810" coordsize="10082,293">
              <v:shape style="position:absolute;left:828;top:-810;width:10082;height:293" coordorigin="828,-810" coordsize="10082,293" path="m828,-517l10910,-517,10910,-810,828,-810,828,-517xe" filled="true" fillcolor="#c0c0c0" stroked="false">
                <v:path arrowok="t"/>
                <v:fill type="solid"/>
              </v:shape>
            </v:group>
            <v:group style="position:absolute;left:720;top:-822;width:10298;height:2" coordorigin="720,-822" coordsize="10298,2">
              <v:shape style="position:absolute;left:720;top:-822;width:10298;height:2" coordorigin="720,-822" coordsize="10298,0" path="m720,-822l11018,-822e" filled="false" stroked="true" strokeweight=".95999pt" strokecolor="#000000">
                <v:path arrowok="t"/>
              </v:shape>
            </v:group>
            <v:group style="position:absolute;left:706;top:-507;width:10313;height:2" coordorigin="706,-507" coordsize="10313,2">
              <v:shape style="position:absolute;left:706;top:-507;width:10313;height:2" coordorigin="706,-507" coordsize="10313,0" path="m706,-507l11018,-507e" filled="false" stroked="true" strokeweight=".95999pt" strokecolor="#000000">
                <v:path arrowok="t"/>
              </v:shape>
            </v:group>
            <v:group style="position:absolute;left:598;top:-486;width:10529;height:2" coordorigin="598,-486" coordsize="10529,2">
              <v:shape style="position:absolute;left:598;top:-486;width:10529;height:2" coordorigin="598,-486" coordsize="10529,0" path="m598,-486l11126,-486e" filled="false" stroked="true" strokeweight=".95999pt" strokecolor="#000000">
                <v:path arrowok="t"/>
              </v:shape>
            </v:group>
            <w10:wrap type="none"/>
          </v:group>
        </w:pict>
      </w:r>
      <w:r>
        <w:rPr>
          <w:rFonts w:ascii="Calibri"/>
          <w:b/>
          <w:i/>
          <w:color w:val="FF0000"/>
          <w:w w:val="100"/>
          <w:sz w:val="40"/>
        </w:rPr>
      </w:r>
      <w:r>
        <w:rPr>
          <w:rFonts w:ascii="Calibri"/>
          <w:b/>
          <w:i/>
          <w:color w:val="FF0000"/>
          <w:sz w:val="40"/>
          <w:u w:val="thick" w:color="FF0000"/>
        </w:rPr>
        <w:t>ATHLETICS</w:t>
      </w:r>
      <w:r>
        <w:rPr>
          <w:rFonts w:ascii="Calibri"/>
          <w:b/>
          <w:i/>
          <w:color w:val="FF0000"/>
          <w:sz w:val="40"/>
        </w:rPr>
      </w:r>
      <w:r>
        <w:rPr>
          <w:rFonts w:ascii="Calibri"/>
          <w:sz w:val="40"/>
        </w:rPr>
      </w:r>
    </w:p>
    <w:p>
      <w:pPr>
        <w:spacing w:line="240" w:lineRule="auto" w:before="0"/>
        <w:ind w:right="0"/>
        <w:rPr>
          <w:rFonts w:ascii="Calibri" w:hAnsi="Calibri" w:cs="Calibri" w:eastAsia="Calibri" w:hint="default"/>
          <w:b/>
          <w:bCs/>
          <w:i/>
          <w:sz w:val="20"/>
          <w:szCs w:val="20"/>
        </w:rPr>
      </w:pPr>
    </w:p>
    <w:p>
      <w:pPr>
        <w:pStyle w:val="Heading4"/>
        <w:spacing w:line="240" w:lineRule="auto" w:before="224"/>
        <w:ind w:left="240" w:right="415"/>
        <w:jc w:val="left"/>
      </w:pPr>
      <w:r>
        <w:rPr/>
        <w:t>Reminder Badminton intramurals are every Thursday 7-9pm in the large</w:t>
      </w:r>
      <w:r>
        <w:rPr>
          <w:spacing w:val="-27"/>
        </w:rPr>
        <w:t> </w:t>
      </w:r>
      <w:r>
        <w:rPr/>
        <w:t>gym.</w:t>
      </w:r>
    </w:p>
    <w:p>
      <w:pPr>
        <w:spacing w:line="242" w:lineRule="auto" w:before="0"/>
        <w:ind w:left="240" w:right="311" w:firstLine="0"/>
        <w:jc w:val="left"/>
        <w:rPr>
          <w:rFonts w:ascii="Times New Roman" w:hAnsi="Times New Roman" w:cs="Times New Roman" w:eastAsia="Times New Roman" w:hint="default"/>
          <w:sz w:val="28"/>
          <w:szCs w:val="28"/>
        </w:rPr>
      </w:pPr>
      <w:r>
        <w:rPr>
          <w:rFonts w:ascii="Times New Roman" w:hAnsi="Times New Roman"/>
          <w:sz w:val="28"/>
        </w:rPr>
        <w:t>Also Zumba Mondays in the black box and Yoga Thursday in the teacher Café both from 2:30- 3:30pm.</w:t>
      </w: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156" w:type="dxa"/>
        <w:tblLayout w:type="fixed"/>
        <w:tblCellMar>
          <w:top w:w="0" w:type="dxa"/>
          <w:left w:w="0" w:type="dxa"/>
          <w:bottom w:w="0" w:type="dxa"/>
          <w:right w:w="0" w:type="dxa"/>
        </w:tblCellMar>
        <w:tblLook w:val="01E0"/>
      </w:tblPr>
      <w:tblGrid>
        <w:gridCol w:w="872"/>
        <w:gridCol w:w="1727"/>
        <w:gridCol w:w="2123"/>
        <w:gridCol w:w="1605"/>
        <w:gridCol w:w="1342"/>
        <w:gridCol w:w="1339"/>
        <w:gridCol w:w="1944"/>
      </w:tblGrid>
      <w:tr>
        <w:trPr>
          <w:trHeight w:val="486" w:hRule="exact"/>
        </w:trPr>
        <w:tc>
          <w:tcPr>
            <w:tcW w:w="10951" w:type="dxa"/>
            <w:gridSpan w:val="7"/>
            <w:tcBorders>
              <w:top w:val="single" w:sz="8" w:space="0" w:color="666666"/>
              <w:left w:val="single" w:sz="8" w:space="0" w:color="CCCCCC"/>
              <w:bottom w:val="single" w:sz="8" w:space="0" w:color="666666"/>
              <w:right w:val="single" w:sz="8" w:space="0" w:color="CCCCCC"/>
            </w:tcBorders>
            <w:shd w:val="clear" w:color="auto" w:fill="CC0000"/>
          </w:tcPr>
          <w:p>
            <w:pPr>
              <w:pStyle w:val="TableParagraph"/>
              <w:spacing w:line="240" w:lineRule="auto" w:before="122"/>
              <w:ind w:left="3349" w:right="0"/>
              <w:jc w:val="left"/>
              <w:rPr>
                <w:rFonts w:ascii="Arial" w:hAnsi="Arial" w:cs="Arial" w:eastAsia="Arial" w:hint="default"/>
                <w:sz w:val="18"/>
                <w:szCs w:val="18"/>
              </w:rPr>
            </w:pPr>
            <w:r>
              <w:rPr>
                <w:rFonts w:ascii="Arial"/>
                <w:b/>
                <w:color w:val="FFFFFF"/>
                <w:sz w:val="18"/>
              </w:rPr>
              <w:t>Fairfield Warde 2017-18 Athletic Events</w:t>
            </w:r>
            <w:r>
              <w:rPr>
                <w:rFonts w:ascii="Arial"/>
                <w:b/>
                <w:color w:val="FFFFFF"/>
                <w:spacing w:val="-13"/>
                <w:sz w:val="18"/>
              </w:rPr>
              <w:t> </w:t>
            </w:r>
            <w:r>
              <w:rPr>
                <w:rFonts w:ascii="Arial"/>
                <w:b/>
                <w:color w:val="FFFFFF"/>
                <w:sz w:val="18"/>
              </w:rPr>
              <w:t>Schedule</w:t>
            </w:r>
            <w:r>
              <w:rPr>
                <w:rFonts w:ascii="Arial"/>
                <w:sz w:val="18"/>
              </w:rPr>
            </w:r>
          </w:p>
        </w:tc>
      </w:tr>
      <w:tr>
        <w:trPr>
          <w:trHeight w:val="281" w:hRule="exact"/>
        </w:trPr>
        <w:tc>
          <w:tcPr>
            <w:tcW w:w="10951" w:type="dxa"/>
            <w:gridSpan w:val="7"/>
            <w:tcBorders>
              <w:top w:val="single" w:sz="8" w:space="0" w:color="666666"/>
              <w:left w:val="single" w:sz="8" w:space="0" w:color="CCCCCC"/>
              <w:bottom w:val="single" w:sz="8" w:space="0" w:color="666666"/>
              <w:right w:val="single" w:sz="8" w:space="0" w:color="666666"/>
            </w:tcBorders>
          </w:tcPr>
          <w:p>
            <w:pPr/>
          </w:p>
        </w:tc>
      </w:tr>
      <w:tr>
        <w:trPr>
          <w:trHeight w:val="674" w:hRule="exact"/>
        </w:trPr>
        <w:tc>
          <w:tcPr>
            <w:tcW w:w="872" w:type="dxa"/>
            <w:tcBorders>
              <w:top w:val="single" w:sz="8" w:space="0" w:color="666666"/>
              <w:left w:val="single" w:sz="8" w:space="0" w:color="CCCCCC"/>
              <w:bottom w:val="single" w:sz="8" w:space="0" w:color="666666"/>
              <w:right w:val="single" w:sz="8" w:space="0" w:color="CCCCCC"/>
            </w:tcBorders>
            <w:shd w:val="clear" w:color="auto" w:fill="CC0000"/>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3"/>
              <w:ind w:left="115" w:right="0"/>
              <w:jc w:val="left"/>
              <w:rPr>
                <w:rFonts w:ascii="Arial" w:hAnsi="Arial" w:cs="Arial" w:eastAsia="Arial" w:hint="default"/>
                <w:sz w:val="18"/>
                <w:szCs w:val="18"/>
              </w:rPr>
            </w:pPr>
            <w:r>
              <w:rPr>
                <w:rFonts w:ascii="Arial"/>
                <w:b/>
                <w:color w:val="FFFFFF"/>
                <w:sz w:val="18"/>
              </w:rPr>
              <w:t>Date</w:t>
            </w:r>
            <w:r>
              <w:rPr>
                <w:rFonts w:ascii="Arial"/>
                <w:sz w:val="18"/>
              </w:rPr>
            </w:r>
          </w:p>
        </w:tc>
        <w:tc>
          <w:tcPr>
            <w:tcW w:w="1727" w:type="dxa"/>
            <w:tcBorders>
              <w:top w:val="single" w:sz="8" w:space="0" w:color="666666"/>
              <w:left w:val="single" w:sz="8" w:space="0" w:color="CCCCCC"/>
              <w:bottom w:val="nil" w:sz="6" w:space="0" w:color="auto"/>
              <w:right w:val="single" w:sz="16" w:space="0" w:color="666666"/>
            </w:tcBorders>
            <w:shd w:val="clear" w:color="auto" w:fill="CC0000"/>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3"/>
              <w:ind w:left="129" w:right="0"/>
              <w:jc w:val="left"/>
              <w:rPr>
                <w:rFonts w:ascii="Arial" w:hAnsi="Arial" w:cs="Arial" w:eastAsia="Arial" w:hint="default"/>
                <w:sz w:val="18"/>
                <w:szCs w:val="18"/>
              </w:rPr>
            </w:pPr>
            <w:r>
              <w:rPr>
                <w:rFonts w:ascii="Arial"/>
                <w:b/>
                <w:color w:val="FFFFFF"/>
                <w:sz w:val="18"/>
              </w:rPr>
              <w:t>Sport</w:t>
            </w:r>
            <w:r>
              <w:rPr>
                <w:rFonts w:ascii="Arial"/>
                <w:sz w:val="18"/>
              </w:rPr>
            </w:r>
          </w:p>
        </w:tc>
        <w:tc>
          <w:tcPr>
            <w:tcW w:w="2123" w:type="dxa"/>
            <w:tcBorders>
              <w:top w:val="single" w:sz="8" w:space="0" w:color="666666"/>
              <w:left w:val="single" w:sz="16" w:space="0" w:color="666666"/>
              <w:bottom w:val="nil" w:sz="6" w:space="0" w:color="auto"/>
              <w:right w:val="single" w:sz="8" w:space="0" w:color="666666"/>
            </w:tcBorders>
            <w:shd w:val="clear" w:color="auto" w:fill="CC0000"/>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3"/>
              <w:ind w:left="110" w:right="0"/>
              <w:jc w:val="left"/>
              <w:rPr>
                <w:rFonts w:ascii="Arial" w:hAnsi="Arial" w:cs="Arial" w:eastAsia="Arial" w:hint="default"/>
                <w:sz w:val="18"/>
                <w:szCs w:val="18"/>
              </w:rPr>
            </w:pPr>
            <w:r>
              <w:rPr>
                <w:rFonts w:ascii="Arial"/>
                <w:b/>
                <w:color w:val="FFFFFF"/>
                <w:sz w:val="18"/>
              </w:rPr>
              <w:t>Opponent</w:t>
            </w:r>
            <w:r>
              <w:rPr>
                <w:rFonts w:ascii="Arial"/>
                <w:sz w:val="18"/>
              </w:rPr>
            </w:r>
          </w:p>
        </w:tc>
        <w:tc>
          <w:tcPr>
            <w:tcW w:w="1605" w:type="dxa"/>
            <w:tcBorders>
              <w:top w:val="single" w:sz="8" w:space="0" w:color="666666"/>
              <w:left w:val="single" w:sz="8" w:space="0" w:color="666666"/>
              <w:bottom w:val="nil" w:sz="6" w:space="0" w:color="auto"/>
              <w:right w:val="single" w:sz="16" w:space="0" w:color="666666"/>
            </w:tcBorders>
            <w:shd w:val="clear" w:color="auto" w:fill="CC0000"/>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3"/>
              <w:ind w:left="120" w:right="0"/>
              <w:jc w:val="left"/>
              <w:rPr>
                <w:rFonts w:ascii="Arial" w:hAnsi="Arial" w:cs="Arial" w:eastAsia="Arial" w:hint="default"/>
                <w:sz w:val="18"/>
                <w:szCs w:val="18"/>
              </w:rPr>
            </w:pPr>
            <w:r>
              <w:rPr>
                <w:rFonts w:ascii="Arial"/>
                <w:b/>
                <w:color w:val="FFFFFF"/>
                <w:sz w:val="18"/>
              </w:rPr>
              <w:t>H/A-Facility</w:t>
            </w:r>
            <w:r>
              <w:rPr>
                <w:rFonts w:ascii="Arial"/>
                <w:sz w:val="18"/>
              </w:rPr>
            </w:r>
          </w:p>
        </w:tc>
        <w:tc>
          <w:tcPr>
            <w:tcW w:w="1342" w:type="dxa"/>
            <w:tcBorders>
              <w:top w:val="single" w:sz="8" w:space="0" w:color="666666"/>
              <w:left w:val="single" w:sz="16" w:space="0" w:color="666666"/>
              <w:bottom w:val="nil" w:sz="6" w:space="0" w:color="auto"/>
              <w:right w:val="single" w:sz="16" w:space="0" w:color="666666"/>
            </w:tcBorders>
            <w:shd w:val="clear" w:color="auto" w:fill="CC0000"/>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3"/>
              <w:ind w:left="110" w:right="0"/>
              <w:jc w:val="left"/>
              <w:rPr>
                <w:rFonts w:ascii="Arial" w:hAnsi="Arial" w:cs="Arial" w:eastAsia="Arial" w:hint="default"/>
                <w:sz w:val="18"/>
                <w:szCs w:val="18"/>
              </w:rPr>
            </w:pPr>
            <w:r>
              <w:rPr>
                <w:rFonts w:ascii="Arial"/>
                <w:b/>
                <w:color w:val="FFFFFF"/>
                <w:sz w:val="18"/>
              </w:rPr>
              <w:t>Time/Result</w:t>
            </w:r>
            <w:r>
              <w:rPr>
                <w:rFonts w:ascii="Arial"/>
                <w:sz w:val="18"/>
              </w:rPr>
            </w:r>
          </w:p>
        </w:tc>
        <w:tc>
          <w:tcPr>
            <w:tcW w:w="1339" w:type="dxa"/>
            <w:tcBorders>
              <w:top w:val="single" w:sz="8" w:space="0" w:color="666666"/>
              <w:left w:val="single" w:sz="16" w:space="0" w:color="666666"/>
              <w:bottom w:val="nil" w:sz="6" w:space="0" w:color="auto"/>
              <w:right w:val="single" w:sz="15" w:space="0" w:color="666666"/>
            </w:tcBorders>
            <w:shd w:val="clear" w:color="auto" w:fill="CC0000"/>
          </w:tcPr>
          <w:p>
            <w:pPr>
              <w:pStyle w:val="TableParagraph"/>
              <w:spacing w:line="240" w:lineRule="auto" w:before="124"/>
              <w:ind w:left="110" w:right="765"/>
              <w:jc w:val="left"/>
              <w:rPr>
                <w:rFonts w:ascii="Arial" w:hAnsi="Arial" w:cs="Arial" w:eastAsia="Arial" w:hint="default"/>
                <w:sz w:val="18"/>
                <w:szCs w:val="18"/>
              </w:rPr>
            </w:pPr>
            <w:r>
              <w:rPr>
                <w:rFonts w:ascii="Arial"/>
                <w:b/>
                <w:color w:val="FFFFFF"/>
                <w:sz w:val="18"/>
              </w:rPr>
              <w:t>Bus Time</w:t>
            </w:r>
            <w:r>
              <w:rPr>
                <w:rFonts w:ascii="Arial"/>
                <w:sz w:val="18"/>
              </w:rPr>
            </w:r>
          </w:p>
        </w:tc>
        <w:tc>
          <w:tcPr>
            <w:tcW w:w="1944" w:type="dxa"/>
            <w:tcBorders>
              <w:top w:val="single" w:sz="8" w:space="0" w:color="666666"/>
              <w:left w:val="single" w:sz="15" w:space="0" w:color="666666"/>
              <w:bottom w:val="nil" w:sz="6" w:space="0" w:color="auto"/>
              <w:right w:val="single" w:sz="8" w:space="0" w:color="666666"/>
            </w:tcBorders>
            <w:shd w:val="clear" w:color="auto" w:fill="CC0000"/>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3"/>
              <w:ind w:left="110" w:right="0"/>
              <w:jc w:val="left"/>
              <w:rPr>
                <w:rFonts w:ascii="Arial" w:hAnsi="Arial" w:cs="Arial" w:eastAsia="Arial" w:hint="default"/>
                <w:sz w:val="18"/>
                <w:szCs w:val="18"/>
              </w:rPr>
            </w:pPr>
            <w:r>
              <w:rPr>
                <w:rFonts w:ascii="Arial"/>
                <w:b/>
                <w:color w:val="FFFFFF"/>
                <w:sz w:val="18"/>
              </w:rPr>
              <w:t>Note</w:t>
            </w:r>
            <w:r>
              <w:rPr>
                <w:rFonts w:ascii="Arial"/>
                <w:sz w:val="18"/>
              </w:rPr>
            </w:r>
          </w:p>
        </w:tc>
      </w:tr>
      <w:tr>
        <w:trPr>
          <w:trHeight w:val="187" w:hRule="exact"/>
        </w:trPr>
        <w:tc>
          <w:tcPr>
            <w:tcW w:w="872" w:type="dxa"/>
            <w:tcBorders>
              <w:top w:val="single" w:sz="8" w:space="0" w:color="666666"/>
              <w:left w:val="single" w:sz="8" w:space="0" w:color="666666"/>
              <w:bottom w:val="single" w:sz="32" w:space="0" w:color="FFFFFF"/>
              <w:right w:val="nil" w:sz="6" w:space="0" w:color="auto"/>
            </w:tcBorders>
            <w:shd w:val="clear" w:color="auto" w:fill="CCCCCC"/>
          </w:tcPr>
          <w:p>
            <w:pPr/>
          </w:p>
        </w:tc>
        <w:tc>
          <w:tcPr>
            <w:tcW w:w="10079" w:type="dxa"/>
            <w:gridSpan w:val="6"/>
            <w:tcBorders>
              <w:top w:val="nil" w:sz="6" w:space="0" w:color="auto"/>
              <w:left w:val="nil" w:sz="6" w:space="0" w:color="auto"/>
              <w:bottom w:val="single" w:sz="24" w:space="0" w:color="FFFFFF"/>
              <w:right w:val="single" w:sz="8" w:space="0" w:color="666666"/>
            </w:tcBorders>
            <w:shd w:val="clear" w:color="auto" w:fill="CCCCCC"/>
          </w:tcPr>
          <w:p>
            <w:pPr/>
          </w:p>
        </w:tc>
      </w:tr>
      <w:tr>
        <w:trPr>
          <w:trHeight w:val="455" w:hRule="exact"/>
        </w:trPr>
        <w:tc>
          <w:tcPr>
            <w:tcW w:w="872" w:type="dxa"/>
            <w:tcBorders>
              <w:top w:val="single" w:sz="32" w:space="0" w:color="FFFFFF"/>
              <w:left w:val="single" w:sz="8" w:space="0" w:color="CCCCCC"/>
              <w:bottom w:val="single" w:sz="8" w:space="0" w:color="666666"/>
              <w:right w:val="single" w:sz="8" w:space="0" w:color="666666"/>
            </w:tcBorders>
          </w:tcPr>
          <w:p>
            <w:pPr>
              <w:pStyle w:val="TableParagraph"/>
              <w:spacing w:line="240" w:lineRule="auto" w:before="91"/>
              <w:ind w:left="115" w:right="0"/>
              <w:jc w:val="left"/>
              <w:rPr>
                <w:rFonts w:ascii="Arial" w:hAnsi="Arial" w:cs="Arial" w:eastAsia="Arial" w:hint="default"/>
                <w:sz w:val="16"/>
                <w:szCs w:val="16"/>
              </w:rPr>
            </w:pPr>
            <w:r>
              <w:rPr>
                <w:rFonts w:ascii="Arial"/>
                <w:sz w:val="16"/>
              </w:rPr>
              <w:t>Fri.,</w:t>
            </w:r>
            <w:r>
              <w:rPr>
                <w:rFonts w:ascii="Arial"/>
                <w:spacing w:val="-1"/>
                <w:sz w:val="16"/>
              </w:rPr>
              <w:t> </w:t>
            </w:r>
            <w:r>
              <w:rPr>
                <w:rFonts w:ascii="Arial"/>
                <w:sz w:val="16"/>
              </w:rPr>
              <w:t>3/2</w:t>
            </w:r>
          </w:p>
        </w:tc>
        <w:tc>
          <w:tcPr>
            <w:tcW w:w="1727" w:type="dxa"/>
            <w:tcBorders>
              <w:top w:val="single" w:sz="8" w:space="0" w:color="666666"/>
              <w:left w:val="single" w:sz="8" w:space="0" w:color="666666"/>
              <w:bottom w:val="single" w:sz="8" w:space="0" w:color="666666"/>
              <w:right w:val="single" w:sz="16" w:space="0" w:color="666666"/>
            </w:tcBorders>
          </w:tcPr>
          <w:p>
            <w:pPr>
              <w:pStyle w:val="TableParagraph"/>
              <w:spacing w:line="240" w:lineRule="auto" w:before="121"/>
              <w:ind w:left="129" w:right="0"/>
              <w:jc w:val="left"/>
              <w:rPr>
                <w:rFonts w:ascii="Arial" w:hAnsi="Arial" w:cs="Arial" w:eastAsia="Arial" w:hint="default"/>
                <w:sz w:val="16"/>
                <w:szCs w:val="16"/>
              </w:rPr>
            </w:pPr>
            <w:r>
              <w:rPr>
                <w:rFonts w:ascii="Arial"/>
                <w:sz w:val="16"/>
              </w:rPr>
              <w:t>V</w:t>
            </w:r>
            <w:r>
              <w:rPr>
                <w:rFonts w:ascii="Arial"/>
                <w:spacing w:val="-1"/>
                <w:sz w:val="16"/>
              </w:rPr>
              <w:t> </w:t>
            </w:r>
            <w:r>
              <w:rPr>
                <w:rFonts w:ascii="Arial"/>
                <w:sz w:val="16"/>
              </w:rPr>
              <w:t>Cheerleading</w:t>
            </w:r>
          </w:p>
        </w:tc>
        <w:tc>
          <w:tcPr>
            <w:tcW w:w="2123" w:type="dxa"/>
            <w:tcBorders>
              <w:top w:val="single" w:sz="8" w:space="0" w:color="666666"/>
              <w:left w:val="single" w:sz="16" w:space="0" w:color="666666"/>
              <w:bottom w:val="single" w:sz="8" w:space="0" w:color="666666"/>
              <w:right w:val="single" w:sz="8" w:space="0" w:color="666666"/>
            </w:tcBorders>
          </w:tcPr>
          <w:p>
            <w:pPr>
              <w:pStyle w:val="TableParagraph"/>
              <w:spacing w:line="240" w:lineRule="auto" w:before="121"/>
              <w:ind w:left="110" w:right="0"/>
              <w:jc w:val="left"/>
              <w:rPr>
                <w:rFonts w:ascii="Arial" w:hAnsi="Arial" w:cs="Arial" w:eastAsia="Arial" w:hint="default"/>
                <w:sz w:val="16"/>
                <w:szCs w:val="16"/>
              </w:rPr>
            </w:pPr>
            <w:r>
              <w:rPr>
                <w:rFonts w:ascii="Arial"/>
                <w:sz w:val="16"/>
              </w:rPr>
              <w:t>CIAC</w:t>
            </w:r>
            <w:r>
              <w:rPr>
                <w:rFonts w:ascii="Arial"/>
                <w:spacing w:val="-5"/>
                <w:sz w:val="16"/>
              </w:rPr>
              <w:t> </w:t>
            </w:r>
            <w:r>
              <w:rPr>
                <w:rFonts w:ascii="Arial"/>
                <w:sz w:val="16"/>
              </w:rPr>
              <w:t>Championship</w:t>
            </w:r>
          </w:p>
        </w:tc>
        <w:tc>
          <w:tcPr>
            <w:tcW w:w="1605" w:type="dxa"/>
            <w:tcBorders>
              <w:top w:val="single" w:sz="8" w:space="0" w:color="666666"/>
              <w:left w:val="single" w:sz="8" w:space="0" w:color="666666"/>
              <w:bottom w:val="single" w:sz="8" w:space="0" w:color="666666"/>
              <w:right w:val="single" w:sz="16" w:space="0" w:color="666666"/>
            </w:tcBorders>
          </w:tcPr>
          <w:p>
            <w:pPr>
              <w:pStyle w:val="TableParagraph"/>
              <w:spacing w:line="240" w:lineRule="auto" w:before="118"/>
              <w:ind w:left="120" w:right="0"/>
              <w:jc w:val="left"/>
              <w:rPr>
                <w:rFonts w:ascii="Arial" w:hAnsi="Arial" w:cs="Arial" w:eastAsia="Arial" w:hint="default"/>
                <w:sz w:val="16"/>
                <w:szCs w:val="16"/>
              </w:rPr>
            </w:pPr>
            <w:r>
              <w:rPr>
                <w:rFonts w:ascii="Arial"/>
                <w:sz w:val="16"/>
              </w:rPr>
              <w:t>Away</w:t>
            </w:r>
          </w:p>
        </w:tc>
        <w:tc>
          <w:tcPr>
            <w:tcW w:w="1342" w:type="dxa"/>
            <w:tcBorders>
              <w:top w:val="single" w:sz="8" w:space="0" w:color="666666"/>
              <w:left w:val="single" w:sz="16" w:space="0" w:color="666666"/>
              <w:bottom w:val="single" w:sz="8" w:space="0" w:color="666666"/>
              <w:right w:val="single" w:sz="16" w:space="0" w:color="666666"/>
            </w:tcBorders>
          </w:tcPr>
          <w:p>
            <w:pPr>
              <w:pStyle w:val="TableParagraph"/>
              <w:spacing w:line="240" w:lineRule="auto" w:before="121"/>
              <w:ind w:left="110" w:right="0"/>
              <w:jc w:val="left"/>
              <w:rPr>
                <w:rFonts w:ascii="Arial" w:hAnsi="Arial" w:cs="Arial" w:eastAsia="Arial" w:hint="default"/>
                <w:sz w:val="16"/>
                <w:szCs w:val="16"/>
              </w:rPr>
            </w:pPr>
            <w:r>
              <w:rPr>
                <w:rFonts w:ascii="Arial"/>
                <w:sz w:val="16"/>
              </w:rPr>
              <w:t>TBA</w:t>
            </w:r>
          </w:p>
        </w:tc>
        <w:tc>
          <w:tcPr>
            <w:tcW w:w="1339" w:type="dxa"/>
            <w:tcBorders>
              <w:top w:val="single" w:sz="8" w:space="0" w:color="666666"/>
              <w:left w:val="single" w:sz="16" w:space="0" w:color="666666"/>
              <w:bottom w:val="single" w:sz="8" w:space="0" w:color="666666"/>
              <w:right w:val="single" w:sz="15" w:space="0" w:color="666666"/>
            </w:tcBorders>
          </w:tcPr>
          <w:p>
            <w:pPr/>
          </w:p>
        </w:tc>
        <w:tc>
          <w:tcPr>
            <w:tcW w:w="1944" w:type="dxa"/>
            <w:tcBorders>
              <w:top w:val="single" w:sz="32" w:space="0" w:color="FFFFFF"/>
              <w:left w:val="single" w:sz="15" w:space="0" w:color="666666"/>
              <w:bottom w:val="single" w:sz="8" w:space="0" w:color="666666"/>
              <w:right w:val="single" w:sz="8" w:space="0" w:color="666666"/>
            </w:tcBorders>
          </w:tcPr>
          <w:p>
            <w:pPr>
              <w:pStyle w:val="TableParagraph"/>
              <w:spacing w:line="240" w:lineRule="auto" w:before="88"/>
              <w:ind w:left="110" w:right="0"/>
              <w:jc w:val="left"/>
              <w:rPr>
                <w:rFonts w:ascii="Arial" w:hAnsi="Arial" w:cs="Arial" w:eastAsia="Arial" w:hint="default"/>
                <w:sz w:val="16"/>
                <w:szCs w:val="16"/>
              </w:rPr>
            </w:pPr>
            <w:r>
              <w:rPr>
                <w:rFonts w:ascii="Arial"/>
                <w:sz w:val="16"/>
              </w:rPr>
              <w:t>at Floyd Little</w:t>
            </w:r>
            <w:r>
              <w:rPr>
                <w:rFonts w:ascii="Arial"/>
                <w:spacing w:val="-7"/>
                <w:sz w:val="16"/>
              </w:rPr>
              <w:t> </w:t>
            </w:r>
            <w:r>
              <w:rPr>
                <w:rFonts w:ascii="Arial"/>
                <w:sz w:val="16"/>
              </w:rPr>
              <w:t>Athletic</w:t>
            </w:r>
          </w:p>
        </w:tc>
      </w:tr>
    </w:tbl>
    <w:p>
      <w:pPr>
        <w:spacing w:after="0" w:line="240" w:lineRule="auto"/>
        <w:jc w:val="left"/>
        <w:rPr>
          <w:rFonts w:ascii="Arial" w:hAnsi="Arial" w:cs="Arial" w:eastAsia="Arial" w:hint="default"/>
          <w:sz w:val="16"/>
          <w:szCs w:val="16"/>
        </w:rPr>
        <w:sectPr>
          <w:pgSz w:w="12240" w:h="15840"/>
          <w:pgMar w:top="660" w:bottom="280" w:left="480" w:right="520"/>
        </w:sectPr>
      </w:pPr>
    </w:p>
    <w:tbl>
      <w:tblPr>
        <w:tblW w:w="0" w:type="auto"/>
        <w:jc w:val="left"/>
        <w:tblInd w:w="116" w:type="dxa"/>
        <w:tblLayout w:type="fixed"/>
        <w:tblCellMar>
          <w:top w:w="0" w:type="dxa"/>
          <w:left w:w="0" w:type="dxa"/>
          <w:bottom w:w="0" w:type="dxa"/>
          <w:right w:w="0" w:type="dxa"/>
        </w:tblCellMar>
        <w:tblLook w:val="01E0"/>
      </w:tblPr>
      <w:tblGrid>
        <w:gridCol w:w="882"/>
        <w:gridCol w:w="1716"/>
        <w:gridCol w:w="2123"/>
        <w:gridCol w:w="1605"/>
        <w:gridCol w:w="1342"/>
        <w:gridCol w:w="1339"/>
        <w:gridCol w:w="1944"/>
      </w:tblGrid>
      <w:tr>
        <w:trPr>
          <w:trHeight w:val="404" w:hRule="exact"/>
        </w:trPr>
        <w:tc>
          <w:tcPr>
            <w:tcW w:w="882" w:type="dxa"/>
            <w:tcBorders>
              <w:top w:val="single" w:sz="24" w:space="0" w:color="FFFFFF"/>
              <w:left w:val="single" w:sz="8" w:space="0" w:color="CCCCCC"/>
              <w:bottom w:val="single" w:sz="24" w:space="0" w:color="FFFFFF"/>
              <w:right w:val="single" w:sz="8" w:space="0" w:color="666666"/>
            </w:tcBorders>
          </w:tcPr>
          <w:p>
            <w:pPr/>
          </w:p>
        </w:tc>
        <w:tc>
          <w:tcPr>
            <w:tcW w:w="1716" w:type="dxa"/>
            <w:tcBorders>
              <w:top w:val="single" w:sz="8" w:space="0" w:color="666666"/>
              <w:left w:val="single" w:sz="8" w:space="0" w:color="666666"/>
              <w:bottom w:val="single" w:sz="15" w:space="0" w:color="666666"/>
              <w:right w:val="single" w:sz="16" w:space="0" w:color="666666"/>
            </w:tcBorders>
          </w:tcPr>
          <w:p>
            <w:pPr/>
          </w:p>
        </w:tc>
        <w:tc>
          <w:tcPr>
            <w:tcW w:w="2123" w:type="dxa"/>
            <w:tcBorders>
              <w:top w:val="single" w:sz="8" w:space="0" w:color="666666"/>
              <w:left w:val="single" w:sz="16" w:space="0" w:color="666666"/>
              <w:bottom w:val="single" w:sz="15" w:space="0" w:color="666666"/>
              <w:right w:val="single" w:sz="8" w:space="0" w:color="666666"/>
            </w:tcBorders>
          </w:tcPr>
          <w:p>
            <w:pPr/>
          </w:p>
        </w:tc>
        <w:tc>
          <w:tcPr>
            <w:tcW w:w="1605" w:type="dxa"/>
            <w:tcBorders>
              <w:top w:val="single" w:sz="8" w:space="0" w:color="666666"/>
              <w:left w:val="single" w:sz="8" w:space="0" w:color="666666"/>
              <w:bottom w:val="single" w:sz="15" w:space="0" w:color="666666"/>
              <w:right w:val="single" w:sz="16" w:space="0" w:color="666666"/>
            </w:tcBorders>
          </w:tcPr>
          <w:p>
            <w:pPr/>
          </w:p>
        </w:tc>
        <w:tc>
          <w:tcPr>
            <w:tcW w:w="1342" w:type="dxa"/>
            <w:tcBorders>
              <w:top w:val="single" w:sz="8" w:space="0" w:color="666666"/>
              <w:left w:val="single" w:sz="16" w:space="0" w:color="666666"/>
              <w:bottom w:val="single" w:sz="15" w:space="0" w:color="666666"/>
              <w:right w:val="single" w:sz="16" w:space="0" w:color="666666"/>
            </w:tcBorders>
          </w:tcPr>
          <w:p>
            <w:pPr/>
          </w:p>
        </w:tc>
        <w:tc>
          <w:tcPr>
            <w:tcW w:w="1339" w:type="dxa"/>
            <w:tcBorders>
              <w:top w:val="single" w:sz="8" w:space="0" w:color="666666"/>
              <w:left w:val="single" w:sz="16" w:space="0" w:color="666666"/>
              <w:bottom w:val="single" w:sz="15" w:space="0" w:color="666666"/>
              <w:right w:val="single" w:sz="15" w:space="0" w:color="666666"/>
            </w:tcBorders>
          </w:tcPr>
          <w:p>
            <w:pPr/>
          </w:p>
        </w:tc>
        <w:tc>
          <w:tcPr>
            <w:tcW w:w="1944" w:type="dxa"/>
            <w:tcBorders>
              <w:top w:val="single" w:sz="24" w:space="0" w:color="FFFFFF"/>
              <w:left w:val="single" w:sz="15" w:space="0" w:color="666666"/>
              <w:bottom w:val="single" w:sz="24" w:space="0" w:color="FFFFFF"/>
              <w:right w:val="single" w:sz="8" w:space="0" w:color="666666"/>
            </w:tcBorders>
          </w:tcPr>
          <w:p>
            <w:pPr>
              <w:pStyle w:val="TableParagraph"/>
              <w:spacing w:line="240" w:lineRule="auto" w:before="39"/>
              <w:ind w:left="110" w:right="0"/>
              <w:jc w:val="left"/>
              <w:rPr>
                <w:rFonts w:ascii="Arial" w:hAnsi="Arial" w:cs="Arial" w:eastAsia="Arial" w:hint="default"/>
                <w:sz w:val="16"/>
                <w:szCs w:val="16"/>
              </w:rPr>
            </w:pPr>
            <w:r>
              <w:rPr>
                <w:rFonts w:ascii="Arial"/>
                <w:sz w:val="16"/>
              </w:rPr>
              <w:t>Center</w:t>
            </w:r>
          </w:p>
        </w:tc>
      </w:tr>
      <w:tr>
        <w:trPr>
          <w:trHeight w:val="648" w:hRule="exact"/>
        </w:trPr>
        <w:tc>
          <w:tcPr>
            <w:tcW w:w="882" w:type="dxa"/>
            <w:tcBorders>
              <w:top w:val="single" w:sz="24" w:space="0" w:color="FFFFFF"/>
              <w:left w:val="single" w:sz="8" w:space="0" w:color="CCCCCC"/>
              <w:bottom w:val="single" w:sz="24" w:space="0" w:color="FFFFFF"/>
              <w:right w:val="single" w:sz="8" w:space="0" w:color="666666"/>
            </w:tcBorders>
          </w:tcPr>
          <w:p>
            <w:pPr>
              <w:pStyle w:val="TableParagraph"/>
              <w:spacing w:line="240" w:lineRule="auto" w:before="98"/>
              <w:ind w:left="115" w:right="415"/>
              <w:jc w:val="left"/>
              <w:rPr>
                <w:rFonts w:ascii="Arial" w:hAnsi="Arial" w:cs="Arial" w:eastAsia="Arial" w:hint="default"/>
                <w:sz w:val="16"/>
                <w:szCs w:val="16"/>
              </w:rPr>
            </w:pPr>
            <w:r>
              <w:rPr>
                <w:rFonts w:ascii="Arial"/>
                <w:sz w:val="16"/>
              </w:rPr>
              <w:t>Sat., 3/3</w:t>
            </w:r>
          </w:p>
        </w:tc>
        <w:tc>
          <w:tcPr>
            <w:tcW w:w="1716" w:type="dxa"/>
            <w:tcBorders>
              <w:top w:val="single" w:sz="15" w:space="0" w:color="666666"/>
              <w:left w:val="single" w:sz="8" w:space="0" w:color="666666"/>
              <w:bottom w:val="single" w:sz="15" w:space="0" w:color="666666"/>
              <w:right w:val="single" w:sz="16" w:space="0" w:color="666666"/>
            </w:tcBorders>
          </w:tcPr>
          <w:p>
            <w:pPr>
              <w:pStyle w:val="TableParagraph"/>
              <w:spacing w:line="240" w:lineRule="auto" w:before="109"/>
              <w:ind w:left="118" w:right="0"/>
              <w:jc w:val="left"/>
              <w:rPr>
                <w:rFonts w:ascii="Arial" w:hAnsi="Arial" w:cs="Arial" w:eastAsia="Arial" w:hint="default"/>
                <w:sz w:val="16"/>
                <w:szCs w:val="16"/>
              </w:rPr>
            </w:pPr>
            <w:r>
              <w:rPr>
                <w:rFonts w:ascii="Arial"/>
                <w:sz w:val="16"/>
              </w:rPr>
              <w:t>V</w:t>
            </w:r>
            <w:r>
              <w:rPr>
                <w:rFonts w:ascii="Arial"/>
                <w:spacing w:val="-1"/>
                <w:sz w:val="16"/>
              </w:rPr>
              <w:t> </w:t>
            </w:r>
            <w:r>
              <w:rPr>
                <w:rFonts w:ascii="Arial"/>
                <w:sz w:val="16"/>
              </w:rPr>
              <w:t>Wrestling</w:t>
            </w:r>
          </w:p>
        </w:tc>
        <w:tc>
          <w:tcPr>
            <w:tcW w:w="2123" w:type="dxa"/>
            <w:tcBorders>
              <w:top w:val="single" w:sz="15" w:space="0" w:color="666666"/>
              <w:left w:val="single" w:sz="16" w:space="0" w:color="666666"/>
              <w:bottom w:val="single" w:sz="15" w:space="0" w:color="666666"/>
              <w:right w:val="single" w:sz="8" w:space="0" w:color="666666"/>
            </w:tcBorders>
          </w:tcPr>
          <w:p>
            <w:pPr>
              <w:pStyle w:val="TableParagraph"/>
              <w:spacing w:line="240" w:lineRule="auto" w:before="109"/>
              <w:ind w:left="110" w:right="956"/>
              <w:jc w:val="left"/>
              <w:rPr>
                <w:rFonts w:ascii="Arial" w:hAnsi="Arial" w:cs="Arial" w:eastAsia="Arial" w:hint="default"/>
                <w:sz w:val="16"/>
                <w:szCs w:val="16"/>
              </w:rPr>
            </w:pPr>
            <w:r>
              <w:rPr>
                <w:rFonts w:ascii="Arial"/>
                <w:sz w:val="16"/>
              </w:rPr>
              <w:t>New England </w:t>
            </w:r>
            <w:r>
              <w:rPr>
                <w:rFonts w:ascii="Arial"/>
                <w:spacing w:val="-1"/>
                <w:sz w:val="16"/>
              </w:rPr>
              <w:t>Championship</w:t>
            </w:r>
          </w:p>
        </w:tc>
        <w:tc>
          <w:tcPr>
            <w:tcW w:w="1605" w:type="dxa"/>
            <w:tcBorders>
              <w:top w:val="single" w:sz="15" w:space="0" w:color="666666"/>
              <w:left w:val="single" w:sz="8" w:space="0" w:color="666666"/>
              <w:bottom w:val="single" w:sz="15" w:space="0" w:color="666666"/>
              <w:right w:val="single" w:sz="16" w:space="0" w:color="666666"/>
            </w:tcBorders>
          </w:tcPr>
          <w:p>
            <w:pPr>
              <w:pStyle w:val="TableParagraph"/>
              <w:spacing w:line="240" w:lineRule="auto" w:before="109"/>
              <w:ind w:left="120" w:right="0"/>
              <w:jc w:val="left"/>
              <w:rPr>
                <w:rFonts w:ascii="Arial" w:hAnsi="Arial" w:cs="Arial" w:eastAsia="Arial" w:hint="default"/>
                <w:sz w:val="16"/>
                <w:szCs w:val="16"/>
              </w:rPr>
            </w:pPr>
            <w:r>
              <w:rPr>
                <w:rFonts w:ascii="Arial"/>
                <w:sz w:val="16"/>
              </w:rPr>
              <w:t>Away</w:t>
            </w:r>
          </w:p>
        </w:tc>
        <w:tc>
          <w:tcPr>
            <w:tcW w:w="1342" w:type="dxa"/>
            <w:tcBorders>
              <w:top w:val="single" w:sz="15" w:space="0" w:color="666666"/>
              <w:left w:val="single" w:sz="16" w:space="0" w:color="666666"/>
              <w:bottom w:val="single" w:sz="15" w:space="0" w:color="666666"/>
              <w:right w:val="single" w:sz="16"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TBA</w:t>
            </w:r>
          </w:p>
        </w:tc>
        <w:tc>
          <w:tcPr>
            <w:tcW w:w="1339" w:type="dxa"/>
            <w:tcBorders>
              <w:top w:val="single" w:sz="15" w:space="0" w:color="666666"/>
              <w:left w:val="single" w:sz="16" w:space="0" w:color="666666"/>
              <w:bottom w:val="single" w:sz="15" w:space="0" w:color="666666"/>
              <w:right w:val="single" w:sz="15" w:space="0" w:color="666666"/>
            </w:tcBorders>
          </w:tcPr>
          <w:p>
            <w:pPr/>
          </w:p>
        </w:tc>
        <w:tc>
          <w:tcPr>
            <w:tcW w:w="1944" w:type="dxa"/>
            <w:tcBorders>
              <w:top w:val="single" w:sz="24" w:space="0" w:color="FFFFFF"/>
              <w:left w:val="single" w:sz="15" w:space="0" w:color="666666"/>
              <w:bottom w:val="single" w:sz="24" w:space="0" w:color="FFFFFF"/>
              <w:right w:val="single" w:sz="8" w:space="0" w:color="666666"/>
            </w:tcBorders>
          </w:tcPr>
          <w:p>
            <w:pPr/>
          </w:p>
        </w:tc>
      </w:tr>
      <w:tr>
        <w:trPr>
          <w:trHeight w:val="648" w:hRule="exact"/>
        </w:trPr>
        <w:tc>
          <w:tcPr>
            <w:tcW w:w="882" w:type="dxa"/>
            <w:tcBorders>
              <w:top w:val="single" w:sz="24" w:space="0" w:color="FFFFFF"/>
              <w:left w:val="single" w:sz="8" w:space="0" w:color="CCCCCC"/>
              <w:bottom w:val="single" w:sz="24" w:space="0" w:color="FFFFFF"/>
              <w:right w:val="single" w:sz="8" w:space="0" w:color="666666"/>
            </w:tcBorders>
          </w:tcPr>
          <w:p>
            <w:pPr>
              <w:pStyle w:val="TableParagraph"/>
              <w:spacing w:line="240" w:lineRule="auto" w:before="98"/>
              <w:ind w:left="115" w:right="415"/>
              <w:jc w:val="left"/>
              <w:rPr>
                <w:rFonts w:ascii="Arial" w:hAnsi="Arial" w:cs="Arial" w:eastAsia="Arial" w:hint="default"/>
                <w:sz w:val="16"/>
                <w:szCs w:val="16"/>
              </w:rPr>
            </w:pPr>
            <w:r>
              <w:rPr>
                <w:rFonts w:ascii="Arial"/>
                <w:sz w:val="16"/>
              </w:rPr>
              <w:t>Sat., 3/3</w:t>
            </w:r>
          </w:p>
        </w:tc>
        <w:tc>
          <w:tcPr>
            <w:tcW w:w="1716" w:type="dxa"/>
            <w:tcBorders>
              <w:top w:val="single" w:sz="15" w:space="0" w:color="666666"/>
              <w:left w:val="single" w:sz="8" w:space="0" w:color="666666"/>
              <w:bottom w:val="single" w:sz="15" w:space="0" w:color="666666"/>
              <w:right w:val="single" w:sz="16" w:space="0" w:color="666666"/>
            </w:tcBorders>
          </w:tcPr>
          <w:p>
            <w:pPr>
              <w:pStyle w:val="TableParagraph"/>
              <w:spacing w:line="240" w:lineRule="auto" w:before="109"/>
              <w:ind w:left="118" w:right="0"/>
              <w:jc w:val="left"/>
              <w:rPr>
                <w:rFonts w:ascii="Arial" w:hAnsi="Arial" w:cs="Arial" w:eastAsia="Arial" w:hint="default"/>
                <w:sz w:val="16"/>
                <w:szCs w:val="16"/>
              </w:rPr>
            </w:pPr>
            <w:r>
              <w:rPr>
                <w:rFonts w:ascii="Arial"/>
                <w:sz w:val="16"/>
              </w:rPr>
              <w:t>V</w:t>
            </w:r>
            <w:r>
              <w:rPr>
                <w:rFonts w:ascii="Arial"/>
                <w:spacing w:val="-1"/>
                <w:sz w:val="16"/>
              </w:rPr>
              <w:t> </w:t>
            </w:r>
            <w:r>
              <w:rPr>
                <w:rFonts w:ascii="Arial"/>
                <w:sz w:val="16"/>
              </w:rPr>
              <w:t>Cheerleading</w:t>
            </w:r>
          </w:p>
        </w:tc>
        <w:tc>
          <w:tcPr>
            <w:tcW w:w="2123" w:type="dxa"/>
            <w:tcBorders>
              <w:top w:val="single" w:sz="15" w:space="0" w:color="666666"/>
              <w:left w:val="single" w:sz="16" w:space="0" w:color="666666"/>
              <w:bottom w:val="single" w:sz="15" w:space="0" w:color="666666"/>
              <w:right w:val="single" w:sz="8"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CIAC</w:t>
            </w:r>
            <w:r>
              <w:rPr>
                <w:rFonts w:ascii="Arial"/>
                <w:spacing w:val="-5"/>
                <w:sz w:val="16"/>
              </w:rPr>
              <w:t> </w:t>
            </w:r>
            <w:r>
              <w:rPr>
                <w:rFonts w:ascii="Arial"/>
                <w:sz w:val="16"/>
              </w:rPr>
              <w:t>Championship</w:t>
            </w:r>
          </w:p>
        </w:tc>
        <w:tc>
          <w:tcPr>
            <w:tcW w:w="1605" w:type="dxa"/>
            <w:tcBorders>
              <w:top w:val="single" w:sz="15" w:space="0" w:color="666666"/>
              <w:left w:val="single" w:sz="8" w:space="0" w:color="666666"/>
              <w:bottom w:val="single" w:sz="15" w:space="0" w:color="666666"/>
              <w:right w:val="single" w:sz="16" w:space="0" w:color="666666"/>
            </w:tcBorders>
          </w:tcPr>
          <w:p>
            <w:pPr>
              <w:pStyle w:val="TableParagraph"/>
              <w:spacing w:line="240" w:lineRule="auto" w:before="109"/>
              <w:ind w:left="120" w:right="0"/>
              <w:jc w:val="left"/>
              <w:rPr>
                <w:rFonts w:ascii="Arial" w:hAnsi="Arial" w:cs="Arial" w:eastAsia="Arial" w:hint="default"/>
                <w:sz w:val="16"/>
                <w:szCs w:val="16"/>
              </w:rPr>
            </w:pPr>
            <w:r>
              <w:rPr>
                <w:rFonts w:ascii="Arial"/>
                <w:sz w:val="16"/>
              </w:rPr>
              <w:t>Away</w:t>
            </w:r>
          </w:p>
        </w:tc>
        <w:tc>
          <w:tcPr>
            <w:tcW w:w="1342" w:type="dxa"/>
            <w:tcBorders>
              <w:top w:val="single" w:sz="15" w:space="0" w:color="666666"/>
              <w:left w:val="single" w:sz="16" w:space="0" w:color="666666"/>
              <w:bottom w:val="single" w:sz="15" w:space="0" w:color="666666"/>
              <w:right w:val="single" w:sz="16"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10:00</w:t>
            </w:r>
            <w:r>
              <w:rPr>
                <w:rFonts w:ascii="Arial"/>
                <w:spacing w:val="-3"/>
                <w:sz w:val="16"/>
              </w:rPr>
              <w:t> </w:t>
            </w:r>
            <w:r>
              <w:rPr>
                <w:rFonts w:ascii="Arial"/>
                <w:sz w:val="16"/>
              </w:rPr>
              <w:t>a.m.</w:t>
            </w:r>
          </w:p>
        </w:tc>
        <w:tc>
          <w:tcPr>
            <w:tcW w:w="1339" w:type="dxa"/>
            <w:tcBorders>
              <w:top w:val="single" w:sz="15" w:space="0" w:color="666666"/>
              <w:left w:val="single" w:sz="16" w:space="0" w:color="666666"/>
              <w:bottom w:val="single" w:sz="15" w:space="0" w:color="666666"/>
              <w:right w:val="single" w:sz="15"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PU 8:15,</w:t>
            </w:r>
            <w:r>
              <w:rPr>
                <w:rFonts w:ascii="Arial"/>
                <w:spacing w:val="-3"/>
                <w:sz w:val="16"/>
              </w:rPr>
              <w:t> </w:t>
            </w:r>
            <w:r>
              <w:rPr>
                <w:rFonts w:ascii="Arial"/>
                <w:sz w:val="16"/>
              </w:rPr>
              <w:t>RE</w:t>
            </w:r>
          </w:p>
          <w:p>
            <w:pPr>
              <w:pStyle w:val="TableParagraph"/>
              <w:spacing w:line="240" w:lineRule="auto" w:before="1"/>
              <w:ind w:left="110" w:right="0"/>
              <w:jc w:val="left"/>
              <w:rPr>
                <w:rFonts w:ascii="Arial" w:hAnsi="Arial" w:cs="Arial" w:eastAsia="Arial" w:hint="default"/>
                <w:sz w:val="16"/>
                <w:szCs w:val="16"/>
              </w:rPr>
            </w:pPr>
            <w:r>
              <w:rPr>
                <w:rFonts w:ascii="Arial"/>
                <w:sz w:val="16"/>
              </w:rPr>
              <w:t>1:30</w:t>
            </w:r>
          </w:p>
        </w:tc>
        <w:tc>
          <w:tcPr>
            <w:tcW w:w="1944" w:type="dxa"/>
            <w:tcBorders>
              <w:top w:val="single" w:sz="24" w:space="0" w:color="FFFFFF"/>
              <w:left w:val="single" w:sz="15" w:space="0" w:color="666666"/>
              <w:bottom w:val="single" w:sz="24" w:space="0" w:color="FFFFFF"/>
              <w:right w:val="single" w:sz="8" w:space="0" w:color="666666"/>
            </w:tcBorders>
          </w:tcPr>
          <w:p>
            <w:pPr>
              <w:pStyle w:val="TableParagraph"/>
              <w:spacing w:line="240" w:lineRule="auto" w:before="98"/>
              <w:ind w:left="110" w:right="0"/>
              <w:jc w:val="left"/>
              <w:rPr>
                <w:rFonts w:ascii="Arial" w:hAnsi="Arial" w:cs="Arial" w:eastAsia="Arial" w:hint="default"/>
                <w:sz w:val="16"/>
                <w:szCs w:val="16"/>
              </w:rPr>
            </w:pPr>
            <w:r>
              <w:rPr>
                <w:rFonts w:ascii="Arial"/>
                <w:sz w:val="16"/>
              </w:rPr>
              <w:t>Floyd Little</w:t>
            </w:r>
            <w:r>
              <w:rPr>
                <w:rFonts w:ascii="Arial"/>
                <w:spacing w:val="-4"/>
                <w:sz w:val="16"/>
              </w:rPr>
              <w:t> </w:t>
            </w:r>
            <w:r>
              <w:rPr>
                <w:rFonts w:ascii="Arial"/>
                <w:sz w:val="16"/>
              </w:rPr>
              <w:t>Center</w:t>
            </w:r>
          </w:p>
        </w:tc>
      </w:tr>
      <w:tr>
        <w:trPr>
          <w:trHeight w:val="648" w:hRule="exact"/>
        </w:trPr>
        <w:tc>
          <w:tcPr>
            <w:tcW w:w="882" w:type="dxa"/>
            <w:tcBorders>
              <w:top w:val="single" w:sz="24" w:space="0" w:color="FFFFFF"/>
              <w:left w:val="single" w:sz="8" w:space="0" w:color="CCCCCC"/>
              <w:bottom w:val="single" w:sz="24" w:space="0" w:color="FFFFFF"/>
              <w:right w:val="single" w:sz="8" w:space="0" w:color="666666"/>
            </w:tcBorders>
          </w:tcPr>
          <w:p>
            <w:pPr>
              <w:pStyle w:val="TableParagraph"/>
              <w:spacing w:line="240" w:lineRule="auto" w:before="98"/>
              <w:ind w:left="115" w:right="415"/>
              <w:jc w:val="left"/>
              <w:rPr>
                <w:rFonts w:ascii="Arial" w:hAnsi="Arial" w:cs="Arial" w:eastAsia="Arial" w:hint="default"/>
                <w:sz w:val="16"/>
                <w:szCs w:val="16"/>
              </w:rPr>
            </w:pPr>
            <w:r>
              <w:rPr>
                <w:rFonts w:ascii="Arial"/>
                <w:sz w:val="16"/>
              </w:rPr>
              <w:t>Sat., 3/3</w:t>
            </w:r>
          </w:p>
        </w:tc>
        <w:tc>
          <w:tcPr>
            <w:tcW w:w="1716" w:type="dxa"/>
            <w:tcBorders>
              <w:top w:val="single" w:sz="15" w:space="0" w:color="666666"/>
              <w:left w:val="single" w:sz="8" w:space="0" w:color="666666"/>
              <w:bottom w:val="single" w:sz="15" w:space="0" w:color="666666"/>
              <w:right w:val="single" w:sz="16" w:space="0" w:color="666666"/>
            </w:tcBorders>
          </w:tcPr>
          <w:p>
            <w:pPr>
              <w:pStyle w:val="TableParagraph"/>
              <w:spacing w:line="240" w:lineRule="auto" w:before="109"/>
              <w:ind w:left="118" w:right="0"/>
              <w:jc w:val="left"/>
              <w:rPr>
                <w:rFonts w:ascii="Arial" w:hAnsi="Arial" w:cs="Arial" w:eastAsia="Arial" w:hint="default"/>
                <w:sz w:val="16"/>
                <w:szCs w:val="16"/>
              </w:rPr>
            </w:pPr>
            <w:r>
              <w:rPr>
                <w:rFonts w:ascii="Arial"/>
                <w:sz w:val="16"/>
              </w:rPr>
              <w:t>V</w:t>
            </w:r>
            <w:r>
              <w:rPr>
                <w:rFonts w:ascii="Arial"/>
                <w:spacing w:val="-1"/>
                <w:sz w:val="16"/>
              </w:rPr>
              <w:t> </w:t>
            </w:r>
            <w:r>
              <w:rPr>
                <w:rFonts w:ascii="Arial"/>
                <w:sz w:val="16"/>
              </w:rPr>
              <w:t>Cheerleading</w:t>
            </w:r>
          </w:p>
        </w:tc>
        <w:tc>
          <w:tcPr>
            <w:tcW w:w="2123" w:type="dxa"/>
            <w:tcBorders>
              <w:top w:val="single" w:sz="15" w:space="0" w:color="666666"/>
              <w:left w:val="single" w:sz="16" w:space="0" w:color="666666"/>
              <w:bottom w:val="single" w:sz="15" w:space="0" w:color="666666"/>
              <w:right w:val="single" w:sz="8"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CIAC</w:t>
            </w:r>
            <w:r>
              <w:rPr>
                <w:rFonts w:ascii="Arial"/>
                <w:spacing w:val="-5"/>
                <w:sz w:val="16"/>
              </w:rPr>
              <w:t> </w:t>
            </w:r>
            <w:r>
              <w:rPr>
                <w:rFonts w:ascii="Arial"/>
                <w:sz w:val="16"/>
              </w:rPr>
              <w:t>Championship</w:t>
            </w:r>
          </w:p>
        </w:tc>
        <w:tc>
          <w:tcPr>
            <w:tcW w:w="1605" w:type="dxa"/>
            <w:tcBorders>
              <w:top w:val="single" w:sz="15" w:space="0" w:color="666666"/>
              <w:left w:val="single" w:sz="8" w:space="0" w:color="666666"/>
              <w:bottom w:val="single" w:sz="15" w:space="0" w:color="666666"/>
              <w:right w:val="single" w:sz="16" w:space="0" w:color="666666"/>
            </w:tcBorders>
          </w:tcPr>
          <w:p>
            <w:pPr>
              <w:pStyle w:val="TableParagraph"/>
              <w:spacing w:line="240" w:lineRule="auto" w:before="109"/>
              <w:ind w:left="120" w:right="0"/>
              <w:jc w:val="left"/>
              <w:rPr>
                <w:rFonts w:ascii="Arial" w:hAnsi="Arial" w:cs="Arial" w:eastAsia="Arial" w:hint="default"/>
                <w:sz w:val="16"/>
                <w:szCs w:val="16"/>
              </w:rPr>
            </w:pPr>
            <w:r>
              <w:rPr>
                <w:rFonts w:ascii="Arial"/>
                <w:sz w:val="16"/>
              </w:rPr>
              <w:t>Away</w:t>
            </w:r>
          </w:p>
        </w:tc>
        <w:tc>
          <w:tcPr>
            <w:tcW w:w="1342" w:type="dxa"/>
            <w:tcBorders>
              <w:top w:val="single" w:sz="15" w:space="0" w:color="666666"/>
              <w:left w:val="single" w:sz="16" w:space="0" w:color="666666"/>
              <w:bottom w:val="single" w:sz="15" w:space="0" w:color="666666"/>
              <w:right w:val="single" w:sz="16"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TBA</w:t>
            </w:r>
          </w:p>
        </w:tc>
        <w:tc>
          <w:tcPr>
            <w:tcW w:w="1339" w:type="dxa"/>
            <w:tcBorders>
              <w:top w:val="single" w:sz="15" w:space="0" w:color="666666"/>
              <w:left w:val="single" w:sz="16" w:space="0" w:color="666666"/>
              <w:bottom w:val="single" w:sz="15" w:space="0" w:color="666666"/>
              <w:right w:val="single" w:sz="15"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TBA</w:t>
            </w:r>
          </w:p>
        </w:tc>
        <w:tc>
          <w:tcPr>
            <w:tcW w:w="1944" w:type="dxa"/>
            <w:tcBorders>
              <w:top w:val="single" w:sz="24" w:space="0" w:color="FFFFFF"/>
              <w:left w:val="single" w:sz="15" w:space="0" w:color="666666"/>
              <w:bottom w:val="single" w:sz="24" w:space="0" w:color="FFFFFF"/>
              <w:right w:val="single" w:sz="8" w:space="0" w:color="666666"/>
            </w:tcBorders>
          </w:tcPr>
          <w:p>
            <w:pPr>
              <w:pStyle w:val="TableParagraph"/>
              <w:spacing w:line="240" w:lineRule="auto" w:before="98"/>
              <w:ind w:left="110" w:right="280"/>
              <w:jc w:val="left"/>
              <w:rPr>
                <w:rFonts w:ascii="Arial" w:hAnsi="Arial" w:cs="Arial" w:eastAsia="Arial" w:hint="default"/>
                <w:sz w:val="16"/>
                <w:szCs w:val="16"/>
              </w:rPr>
            </w:pPr>
            <w:r>
              <w:rPr>
                <w:rFonts w:ascii="Arial"/>
                <w:sz w:val="16"/>
              </w:rPr>
              <w:t>at Floyd Little Athletic Center</w:t>
            </w:r>
          </w:p>
        </w:tc>
      </w:tr>
      <w:tr>
        <w:trPr>
          <w:trHeight w:val="648" w:hRule="exact"/>
        </w:trPr>
        <w:tc>
          <w:tcPr>
            <w:tcW w:w="882" w:type="dxa"/>
            <w:tcBorders>
              <w:top w:val="single" w:sz="24" w:space="0" w:color="FFFFFF"/>
              <w:left w:val="single" w:sz="8" w:space="0" w:color="CCCCCC"/>
              <w:bottom w:val="single" w:sz="39" w:space="0" w:color="FFFFFF"/>
              <w:right w:val="single" w:sz="8" w:space="0" w:color="666666"/>
            </w:tcBorders>
          </w:tcPr>
          <w:p>
            <w:pPr>
              <w:pStyle w:val="TableParagraph"/>
              <w:spacing w:line="240" w:lineRule="auto" w:before="98"/>
              <w:ind w:left="115" w:right="415"/>
              <w:jc w:val="left"/>
              <w:rPr>
                <w:rFonts w:ascii="Arial" w:hAnsi="Arial" w:cs="Arial" w:eastAsia="Arial" w:hint="default"/>
                <w:sz w:val="16"/>
                <w:szCs w:val="16"/>
              </w:rPr>
            </w:pPr>
            <w:r>
              <w:rPr>
                <w:rFonts w:ascii="Arial"/>
                <w:sz w:val="16"/>
              </w:rPr>
              <w:t>Sat., 3/3</w:t>
            </w:r>
          </w:p>
        </w:tc>
        <w:tc>
          <w:tcPr>
            <w:tcW w:w="1716" w:type="dxa"/>
            <w:tcBorders>
              <w:top w:val="single" w:sz="15" w:space="0" w:color="666666"/>
              <w:left w:val="single" w:sz="8" w:space="0" w:color="666666"/>
              <w:bottom w:val="single" w:sz="8" w:space="0" w:color="666666"/>
              <w:right w:val="single" w:sz="16" w:space="0" w:color="666666"/>
            </w:tcBorders>
          </w:tcPr>
          <w:p>
            <w:pPr>
              <w:pStyle w:val="TableParagraph"/>
              <w:spacing w:line="240" w:lineRule="auto" w:before="109"/>
              <w:ind w:left="118" w:right="0"/>
              <w:jc w:val="left"/>
              <w:rPr>
                <w:rFonts w:ascii="Arial" w:hAnsi="Arial" w:cs="Arial" w:eastAsia="Arial" w:hint="default"/>
                <w:sz w:val="16"/>
                <w:szCs w:val="16"/>
              </w:rPr>
            </w:pPr>
            <w:r>
              <w:rPr>
                <w:rFonts w:ascii="Arial"/>
                <w:sz w:val="16"/>
              </w:rPr>
              <w:t>V Co-ed</w:t>
            </w:r>
            <w:r>
              <w:rPr>
                <w:rFonts w:ascii="Arial"/>
                <w:spacing w:val="-2"/>
                <w:sz w:val="16"/>
              </w:rPr>
              <w:t> </w:t>
            </w:r>
            <w:r>
              <w:rPr>
                <w:rFonts w:ascii="Arial"/>
                <w:sz w:val="16"/>
              </w:rPr>
              <w:t>Fencing</w:t>
            </w:r>
          </w:p>
        </w:tc>
        <w:tc>
          <w:tcPr>
            <w:tcW w:w="2123" w:type="dxa"/>
            <w:tcBorders>
              <w:top w:val="single" w:sz="15" w:space="0" w:color="666666"/>
              <w:left w:val="single" w:sz="16" w:space="0" w:color="666666"/>
              <w:bottom w:val="single" w:sz="8" w:space="0" w:color="666666"/>
              <w:right w:val="single" w:sz="8" w:space="0" w:color="666666"/>
            </w:tcBorders>
          </w:tcPr>
          <w:p>
            <w:pPr>
              <w:pStyle w:val="TableParagraph"/>
              <w:spacing w:line="240" w:lineRule="auto" w:before="109"/>
              <w:ind w:left="110" w:right="521"/>
              <w:jc w:val="left"/>
              <w:rPr>
                <w:rFonts w:ascii="Arial" w:hAnsi="Arial" w:cs="Arial" w:eastAsia="Arial" w:hint="default"/>
                <w:sz w:val="16"/>
                <w:szCs w:val="16"/>
              </w:rPr>
            </w:pPr>
            <w:r>
              <w:rPr>
                <w:rFonts w:ascii="Arial"/>
                <w:sz w:val="16"/>
              </w:rPr>
              <w:t>State Tournament at Hopkins</w:t>
            </w:r>
          </w:p>
        </w:tc>
        <w:tc>
          <w:tcPr>
            <w:tcW w:w="1605" w:type="dxa"/>
            <w:tcBorders>
              <w:top w:val="single" w:sz="15" w:space="0" w:color="666666"/>
              <w:left w:val="single" w:sz="8" w:space="0" w:color="666666"/>
              <w:bottom w:val="single" w:sz="8" w:space="0" w:color="666666"/>
              <w:right w:val="single" w:sz="16" w:space="0" w:color="666666"/>
            </w:tcBorders>
          </w:tcPr>
          <w:p>
            <w:pPr>
              <w:pStyle w:val="TableParagraph"/>
              <w:spacing w:line="240" w:lineRule="auto" w:before="109"/>
              <w:ind w:left="120" w:right="0"/>
              <w:jc w:val="left"/>
              <w:rPr>
                <w:rFonts w:ascii="Arial" w:hAnsi="Arial" w:cs="Arial" w:eastAsia="Arial" w:hint="default"/>
                <w:sz w:val="16"/>
                <w:szCs w:val="16"/>
              </w:rPr>
            </w:pPr>
            <w:r>
              <w:rPr>
                <w:rFonts w:ascii="Arial"/>
                <w:sz w:val="16"/>
              </w:rPr>
              <w:t>Away</w:t>
            </w:r>
          </w:p>
        </w:tc>
        <w:tc>
          <w:tcPr>
            <w:tcW w:w="1342" w:type="dxa"/>
            <w:tcBorders>
              <w:top w:val="single" w:sz="15" w:space="0" w:color="666666"/>
              <w:left w:val="single" w:sz="16" w:space="0" w:color="666666"/>
              <w:bottom w:val="single" w:sz="8" w:space="0" w:color="666666"/>
              <w:right w:val="single" w:sz="16"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9:00</w:t>
            </w:r>
            <w:r>
              <w:rPr>
                <w:rFonts w:ascii="Arial"/>
                <w:spacing w:val="-2"/>
                <w:sz w:val="16"/>
              </w:rPr>
              <w:t> </w:t>
            </w:r>
            <w:r>
              <w:rPr>
                <w:rFonts w:ascii="Arial"/>
                <w:sz w:val="16"/>
              </w:rPr>
              <w:t>a.m.</w:t>
            </w:r>
          </w:p>
        </w:tc>
        <w:tc>
          <w:tcPr>
            <w:tcW w:w="1339" w:type="dxa"/>
            <w:tcBorders>
              <w:top w:val="single" w:sz="15" w:space="0" w:color="666666"/>
              <w:left w:val="single" w:sz="16" w:space="0" w:color="666666"/>
              <w:bottom w:val="single" w:sz="8" w:space="0" w:color="666666"/>
              <w:right w:val="single" w:sz="15"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PU 7:00,</w:t>
            </w:r>
            <w:r>
              <w:rPr>
                <w:rFonts w:ascii="Arial"/>
                <w:spacing w:val="-3"/>
                <w:sz w:val="16"/>
              </w:rPr>
              <w:t> </w:t>
            </w:r>
            <w:r>
              <w:rPr>
                <w:rFonts w:ascii="Arial"/>
                <w:sz w:val="16"/>
              </w:rPr>
              <w:t>RE</w:t>
            </w:r>
          </w:p>
          <w:p>
            <w:pPr>
              <w:pStyle w:val="TableParagraph"/>
              <w:spacing w:line="240" w:lineRule="auto" w:before="1"/>
              <w:ind w:left="110" w:right="0"/>
              <w:jc w:val="left"/>
              <w:rPr>
                <w:rFonts w:ascii="Arial" w:hAnsi="Arial" w:cs="Arial" w:eastAsia="Arial" w:hint="default"/>
                <w:sz w:val="16"/>
                <w:szCs w:val="16"/>
              </w:rPr>
            </w:pPr>
            <w:r>
              <w:rPr>
                <w:rFonts w:ascii="Arial"/>
                <w:sz w:val="16"/>
              </w:rPr>
              <w:t>5:30</w:t>
            </w:r>
          </w:p>
        </w:tc>
        <w:tc>
          <w:tcPr>
            <w:tcW w:w="1944" w:type="dxa"/>
            <w:tcBorders>
              <w:top w:val="single" w:sz="24" w:space="0" w:color="FFFFFF"/>
              <w:left w:val="single" w:sz="15" w:space="0" w:color="666666"/>
              <w:bottom w:val="single" w:sz="39" w:space="0" w:color="FFFFFF"/>
              <w:right w:val="single" w:sz="8" w:space="0" w:color="666666"/>
            </w:tcBorders>
          </w:tcPr>
          <w:p>
            <w:pPr/>
          </w:p>
        </w:tc>
      </w:tr>
      <w:tr>
        <w:trPr>
          <w:trHeight w:val="648" w:hRule="exact"/>
        </w:trPr>
        <w:tc>
          <w:tcPr>
            <w:tcW w:w="882" w:type="dxa"/>
            <w:tcBorders>
              <w:top w:val="single" w:sz="39" w:space="0" w:color="FFFFFF"/>
              <w:left w:val="single" w:sz="8" w:space="0" w:color="CCCCCC"/>
              <w:bottom w:val="single" w:sz="24" w:space="0" w:color="FFFFFF"/>
              <w:right w:val="single" w:sz="8" w:space="0" w:color="666666"/>
            </w:tcBorders>
          </w:tcPr>
          <w:p>
            <w:pPr>
              <w:pStyle w:val="TableParagraph"/>
              <w:spacing w:line="240" w:lineRule="auto" w:before="79"/>
              <w:ind w:left="115" w:right="415"/>
              <w:jc w:val="left"/>
              <w:rPr>
                <w:rFonts w:ascii="Arial" w:hAnsi="Arial" w:cs="Arial" w:eastAsia="Arial" w:hint="default"/>
                <w:sz w:val="16"/>
                <w:szCs w:val="16"/>
              </w:rPr>
            </w:pPr>
            <w:r>
              <w:rPr>
                <w:rFonts w:ascii="Arial"/>
                <w:sz w:val="16"/>
              </w:rPr>
              <w:t>Sat., 3/3</w:t>
            </w:r>
          </w:p>
        </w:tc>
        <w:tc>
          <w:tcPr>
            <w:tcW w:w="1716" w:type="dxa"/>
            <w:tcBorders>
              <w:top w:val="single" w:sz="8" w:space="0" w:color="666666"/>
              <w:left w:val="single" w:sz="8" w:space="0" w:color="666666"/>
              <w:bottom w:val="single" w:sz="15" w:space="0" w:color="666666"/>
              <w:right w:val="single" w:sz="16" w:space="0" w:color="666666"/>
            </w:tcBorders>
          </w:tcPr>
          <w:p>
            <w:pPr>
              <w:pStyle w:val="TableParagraph"/>
              <w:spacing w:line="240" w:lineRule="auto" w:before="118"/>
              <w:ind w:left="118" w:right="551"/>
              <w:jc w:val="left"/>
              <w:rPr>
                <w:rFonts w:ascii="Arial" w:hAnsi="Arial" w:cs="Arial" w:eastAsia="Arial" w:hint="default"/>
                <w:sz w:val="16"/>
                <w:szCs w:val="16"/>
              </w:rPr>
            </w:pPr>
            <w:r>
              <w:rPr>
                <w:rFonts w:ascii="Arial"/>
                <w:spacing w:val="-1"/>
                <w:sz w:val="16"/>
              </w:rPr>
              <w:t>Miscellaneous</w:t>
            </w:r>
            <w:r>
              <w:rPr>
                <w:rFonts w:ascii="Arial"/>
                <w:sz w:val="16"/>
              </w:rPr>
              <w:t> </w:t>
            </w:r>
            <w:r>
              <w:rPr>
                <w:rFonts w:ascii="Arial"/>
                <w:sz w:val="16"/>
              </w:rPr>
              <w:t>Events</w:t>
            </w:r>
          </w:p>
        </w:tc>
        <w:tc>
          <w:tcPr>
            <w:tcW w:w="2123" w:type="dxa"/>
            <w:tcBorders>
              <w:top w:val="single" w:sz="8" w:space="0" w:color="666666"/>
              <w:left w:val="single" w:sz="16" w:space="0" w:color="666666"/>
              <w:bottom w:val="single" w:sz="15" w:space="0" w:color="666666"/>
              <w:right w:val="single" w:sz="8" w:space="0" w:color="666666"/>
            </w:tcBorders>
          </w:tcPr>
          <w:p>
            <w:pPr>
              <w:pStyle w:val="TableParagraph"/>
              <w:spacing w:line="240" w:lineRule="auto" w:before="118"/>
              <w:ind w:left="110" w:right="0"/>
              <w:jc w:val="left"/>
              <w:rPr>
                <w:rFonts w:ascii="Arial" w:hAnsi="Arial" w:cs="Arial" w:eastAsia="Arial" w:hint="default"/>
                <w:sz w:val="16"/>
                <w:szCs w:val="16"/>
              </w:rPr>
            </w:pPr>
            <w:r>
              <w:rPr>
                <w:rFonts w:ascii="Arial"/>
                <w:sz w:val="16"/>
              </w:rPr>
              <w:t>FNLL</w:t>
            </w:r>
          </w:p>
        </w:tc>
        <w:tc>
          <w:tcPr>
            <w:tcW w:w="1605" w:type="dxa"/>
            <w:tcBorders>
              <w:top w:val="single" w:sz="8" w:space="0" w:color="666666"/>
              <w:left w:val="single" w:sz="8" w:space="0" w:color="666666"/>
              <w:bottom w:val="single" w:sz="15" w:space="0" w:color="666666"/>
              <w:right w:val="single" w:sz="16" w:space="0" w:color="666666"/>
            </w:tcBorders>
          </w:tcPr>
          <w:p>
            <w:pPr>
              <w:pStyle w:val="TableParagraph"/>
              <w:spacing w:line="240" w:lineRule="auto" w:before="118"/>
              <w:ind w:left="120" w:right="269"/>
              <w:jc w:val="left"/>
              <w:rPr>
                <w:rFonts w:ascii="Arial" w:hAnsi="Arial" w:cs="Arial" w:eastAsia="Arial" w:hint="default"/>
                <w:sz w:val="16"/>
                <w:szCs w:val="16"/>
              </w:rPr>
            </w:pPr>
            <w:r>
              <w:rPr>
                <w:rFonts w:ascii="Arial"/>
                <w:sz w:val="16"/>
              </w:rPr>
              <w:t>- Fairfield Warde H.S.</w:t>
            </w:r>
          </w:p>
        </w:tc>
        <w:tc>
          <w:tcPr>
            <w:tcW w:w="1342" w:type="dxa"/>
            <w:tcBorders>
              <w:top w:val="single" w:sz="8" w:space="0" w:color="666666"/>
              <w:left w:val="single" w:sz="16" w:space="0" w:color="666666"/>
              <w:bottom w:val="single" w:sz="15" w:space="0" w:color="666666"/>
              <w:right w:val="single" w:sz="16" w:space="0" w:color="666666"/>
            </w:tcBorders>
          </w:tcPr>
          <w:p>
            <w:pPr>
              <w:pStyle w:val="TableParagraph"/>
              <w:spacing w:line="240" w:lineRule="auto" w:before="118"/>
              <w:ind w:left="110" w:right="0"/>
              <w:jc w:val="left"/>
              <w:rPr>
                <w:rFonts w:ascii="Arial" w:hAnsi="Arial" w:cs="Arial" w:eastAsia="Arial" w:hint="default"/>
                <w:sz w:val="16"/>
                <w:szCs w:val="16"/>
              </w:rPr>
            </w:pPr>
            <w:r>
              <w:rPr>
                <w:rFonts w:ascii="Arial"/>
                <w:sz w:val="16"/>
              </w:rPr>
              <w:t>8:00</w:t>
            </w:r>
            <w:r>
              <w:rPr>
                <w:rFonts w:ascii="Arial"/>
                <w:spacing w:val="-1"/>
                <w:sz w:val="16"/>
              </w:rPr>
              <w:t> </w:t>
            </w:r>
            <w:r>
              <w:rPr>
                <w:rFonts w:ascii="Arial"/>
                <w:sz w:val="16"/>
              </w:rPr>
              <w:t>a.m.-</w:t>
            </w:r>
          </w:p>
          <w:p>
            <w:pPr>
              <w:pStyle w:val="TableParagraph"/>
              <w:spacing w:line="240" w:lineRule="auto" w:before="1"/>
              <w:ind w:left="110" w:right="0"/>
              <w:jc w:val="left"/>
              <w:rPr>
                <w:rFonts w:ascii="Arial" w:hAnsi="Arial" w:cs="Arial" w:eastAsia="Arial" w:hint="default"/>
                <w:sz w:val="16"/>
                <w:szCs w:val="16"/>
              </w:rPr>
            </w:pPr>
            <w:r>
              <w:rPr>
                <w:rFonts w:ascii="Arial"/>
                <w:sz w:val="16"/>
              </w:rPr>
              <w:t>1pm</w:t>
            </w:r>
          </w:p>
        </w:tc>
        <w:tc>
          <w:tcPr>
            <w:tcW w:w="1339" w:type="dxa"/>
            <w:tcBorders>
              <w:top w:val="single" w:sz="8" w:space="0" w:color="666666"/>
              <w:left w:val="single" w:sz="16" w:space="0" w:color="666666"/>
              <w:bottom w:val="single" w:sz="15" w:space="0" w:color="666666"/>
              <w:right w:val="single" w:sz="15" w:space="0" w:color="666666"/>
            </w:tcBorders>
          </w:tcPr>
          <w:p>
            <w:pPr/>
          </w:p>
        </w:tc>
        <w:tc>
          <w:tcPr>
            <w:tcW w:w="1944" w:type="dxa"/>
            <w:tcBorders>
              <w:top w:val="single" w:sz="39" w:space="0" w:color="FFFFFF"/>
              <w:left w:val="single" w:sz="15" w:space="0" w:color="666666"/>
              <w:bottom w:val="single" w:sz="24" w:space="0" w:color="FFFFFF"/>
              <w:right w:val="single" w:sz="8" w:space="0" w:color="666666"/>
            </w:tcBorders>
          </w:tcPr>
          <w:p>
            <w:pPr>
              <w:pStyle w:val="TableParagraph"/>
              <w:spacing w:line="240" w:lineRule="auto" w:before="79"/>
              <w:ind w:left="110" w:right="0"/>
              <w:jc w:val="left"/>
              <w:rPr>
                <w:rFonts w:ascii="Arial" w:hAnsi="Arial" w:cs="Arial" w:eastAsia="Arial" w:hint="default"/>
                <w:sz w:val="16"/>
                <w:szCs w:val="16"/>
              </w:rPr>
            </w:pPr>
            <w:r>
              <w:rPr>
                <w:rFonts w:ascii="Arial"/>
                <w:sz w:val="16"/>
              </w:rPr>
              <w:t>both</w:t>
            </w:r>
            <w:r>
              <w:rPr>
                <w:rFonts w:ascii="Arial"/>
                <w:spacing w:val="-2"/>
                <w:sz w:val="16"/>
              </w:rPr>
              <w:t> </w:t>
            </w:r>
            <w:r>
              <w:rPr>
                <w:rFonts w:ascii="Arial"/>
                <w:sz w:val="16"/>
              </w:rPr>
              <w:t>gyms</w:t>
            </w:r>
          </w:p>
        </w:tc>
      </w:tr>
      <w:tr>
        <w:trPr>
          <w:trHeight w:val="647" w:hRule="exact"/>
        </w:trPr>
        <w:tc>
          <w:tcPr>
            <w:tcW w:w="882" w:type="dxa"/>
            <w:tcBorders>
              <w:top w:val="single" w:sz="24" w:space="0" w:color="FFFFFF"/>
              <w:left w:val="single" w:sz="8" w:space="0" w:color="CCCCCC"/>
              <w:bottom w:val="single" w:sz="16" w:space="0" w:color="666666"/>
              <w:right w:val="single" w:sz="8" w:space="0" w:color="666666"/>
            </w:tcBorders>
          </w:tcPr>
          <w:p>
            <w:pPr>
              <w:pStyle w:val="TableParagraph"/>
              <w:spacing w:line="240" w:lineRule="auto" w:before="98"/>
              <w:ind w:left="115" w:right="370"/>
              <w:jc w:val="left"/>
              <w:rPr>
                <w:rFonts w:ascii="Arial" w:hAnsi="Arial" w:cs="Arial" w:eastAsia="Arial" w:hint="default"/>
                <w:sz w:val="16"/>
                <w:szCs w:val="16"/>
              </w:rPr>
            </w:pPr>
            <w:r>
              <w:rPr>
                <w:rFonts w:ascii="Arial"/>
                <w:sz w:val="16"/>
              </w:rPr>
              <w:t>Sun., 3/4</w:t>
            </w:r>
          </w:p>
        </w:tc>
        <w:tc>
          <w:tcPr>
            <w:tcW w:w="1716" w:type="dxa"/>
            <w:tcBorders>
              <w:top w:val="single" w:sz="15" w:space="0" w:color="666666"/>
              <w:left w:val="single" w:sz="8" w:space="0" w:color="666666"/>
              <w:bottom w:val="single" w:sz="16" w:space="0" w:color="666666"/>
              <w:right w:val="single" w:sz="16" w:space="0" w:color="666666"/>
            </w:tcBorders>
          </w:tcPr>
          <w:p>
            <w:pPr>
              <w:pStyle w:val="TableParagraph"/>
              <w:spacing w:line="240" w:lineRule="auto" w:before="109"/>
              <w:ind w:left="118" w:right="551"/>
              <w:jc w:val="left"/>
              <w:rPr>
                <w:rFonts w:ascii="Arial" w:hAnsi="Arial" w:cs="Arial" w:eastAsia="Arial" w:hint="default"/>
                <w:sz w:val="16"/>
                <w:szCs w:val="16"/>
              </w:rPr>
            </w:pPr>
            <w:r>
              <w:rPr>
                <w:rFonts w:ascii="Arial"/>
                <w:spacing w:val="-1"/>
                <w:sz w:val="16"/>
              </w:rPr>
              <w:t>Miscellaneous</w:t>
            </w:r>
            <w:r>
              <w:rPr>
                <w:rFonts w:ascii="Arial"/>
                <w:sz w:val="16"/>
              </w:rPr>
              <w:t> </w:t>
            </w:r>
            <w:r>
              <w:rPr>
                <w:rFonts w:ascii="Arial"/>
                <w:sz w:val="16"/>
              </w:rPr>
              <w:t>Events</w:t>
            </w:r>
          </w:p>
        </w:tc>
        <w:tc>
          <w:tcPr>
            <w:tcW w:w="2123" w:type="dxa"/>
            <w:tcBorders>
              <w:top w:val="single" w:sz="15" w:space="0" w:color="666666"/>
              <w:left w:val="single" w:sz="16" w:space="0" w:color="666666"/>
              <w:bottom w:val="single" w:sz="16" w:space="0" w:color="666666"/>
              <w:right w:val="single" w:sz="8"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FNLL</w:t>
            </w:r>
          </w:p>
        </w:tc>
        <w:tc>
          <w:tcPr>
            <w:tcW w:w="1605" w:type="dxa"/>
            <w:tcBorders>
              <w:top w:val="single" w:sz="15" w:space="0" w:color="666666"/>
              <w:left w:val="single" w:sz="8" w:space="0" w:color="666666"/>
              <w:bottom w:val="single" w:sz="16" w:space="0" w:color="666666"/>
              <w:right w:val="single" w:sz="16" w:space="0" w:color="666666"/>
            </w:tcBorders>
          </w:tcPr>
          <w:p>
            <w:pPr>
              <w:pStyle w:val="TableParagraph"/>
              <w:spacing w:line="240" w:lineRule="auto" w:before="109"/>
              <w:ind w:left="120" w:right="269"/>
              <w:jc w:val="left"/>
              <w:rPr>
                <w:rFonts w:ascii="Arial" w:hAnsi="Arial" w:cs="Arial" w:eastAsia="Arial" w:hint="default"/>
                <w:sz w:val="16"/>
                <w:szCs w:val="16"/>
              </w:rPr>
            </w:pPr>
            <w:r>
              <w:rPr>
                <w:rFonts w:ascii="Arial"/>
                <w:sz w:val="16"/>
              </w:rPr>
              <w:t>- Fairfield Warde H.S.</w:t>
            </w:r>
          </w:p>
        </w:tc>
        <w:tc>
          <w:tcPr>
            <w:tcW w:w="1342" w:type="dxa"/>
            <w:tcBorders>
              <w:top w:val="single" w:sz="15" w:space="0" w:color="666666"/>
              <w:left w:val="single" w:sz="16" w:space="0" w:color="666666"/>
              <w:bottom w:val="single" w:sz="16" w:space="0" w:color="666666"/>
              <w:right w:val="single" w:sz="16" w:space="0" w:color="666666"/>
            </w:tcBorders>
          </w:tcPr>
          <w:p>
            <w:pPr>
              <w:pStyle w:val="TableParagraph"/>
              <w:spacing w:line="240" w:lineRule="auto" w:before="109"/>
              <w:ind w:left="110" w:right="0"/>
              <w:jc w:val="left"/>
              <w:rPr>
                <w:rFonts w:ascii="Arial" w:hAnsi="Arial" w:cs="Arial" w:eastAsia="Arial" w:hint="default"/>
                <w:sz w:val="16"/>
                <w:szCs w:val="16"/>
              </w:rPr>
            </w:pPr>
            <w:r>
              <w:rPr>
                <w:rFonts w:ascii="Arial"/>
                <w:sz w:val="16"/>
              </w:rPr>
              <w:t>8:00</w:t>
            </w:r>
            <w:r>
              <w:rPr>
                <w:rFonts w:ascii="Arial"/>
                <w:spacing w:val="-1"/>
                <w:sz w:val="16"/>
              </w:rPr>
              <w:t> </w:t>
            </w:r>
            <w:r>
              <w:rPr>
                <w:rFonts w:ascii="Arial"/>
                <w:sz w:val="16"/>
              </w:rPr>
              <w:t>a.m.-</w:t>
            </w:r>
          </w:p>
          <w:p>
            <w:pPr>
              <w:pStyle w:val="TableParagraph"/>
              <w:spacing w:line="240" w:lineRule="auto" w:before="1"/>
              <w:ind w:left="110" w:right="0"/>
              <w:jc w:val="left"/>
              <w:rPr>
                <w:rFonts w:ascii="Arial" w:hAnsi="Arial" w:cs="Arial" w:eastAsia="Arial" w:hint="default"/>
                <w:sz w:val="16"/>
                <w:szCs w:val="16"/>
              </w:rPr>
            </w:pPr>
            <w:r>
              <w:rPr>
                <w:rFonts w:ascii="Arial"/>
                <w:sz w:val="16"/>
              </w:rPr>
              <w:t>1pm</w:t>
            </w:r>
          </w:p>
        </w:tc>
        <w:tc>
          <w:tcPr>
            <w:tcW w:w="1339" w:type="dxa"/>
            <w:tcBorders>
              <w:top w:val="single" w:sz="15" w:space="0" w:color="666666"/>
              <w:left w:val="single" w:sz="16" w:space="0" w:color="666666"/>
              <w:bottom w:val="single" w:sz="16" w:space="0" w:color="666666"/>
              <w:right w:val="single" w:sz="15" w:space="0" w:color="666666"/>
            </w:tcBorders>
          </w:tcPr>
          <w:p>
            <w:pPr/>
          </w:p>
        </w:tc>
        <w:tc>
          <w:tcPr>
            <w:tcW w:w="1944" w:type="dxa"/>
            <w:tcBorders>
              <w:top w:val="single" w:sz="24" w:space="0" w:color="FFFFFF"/>
              <w:left w:val="single" w:sz="15" w:space="0" w:color="666666"/>
              <w:bottom w:val="single" w:sz="16" w:space="0" w:color="666666"/>
              <w:right w:val="single" w:sz="8" w:space="0" w:color="666666"/>
            </w:tcBorders>
          </w:tcPr>
          <w:p>
            <w:pPr>
              <w:pStyle w:val="TableParagraph"/>
              <w:spacing w:line="240" w:lineRule="auto" w:before="98"/>
              <w:ind w:left="110" w:right="0"/>
              <w:jc w:val="left"/>
              <w:rPr>
                <w:rFonts w:ascii="Arial" w:hAnsi="Arial" w:cs="Arial" w:eastAsia="Arial" w:hint="default"/>
                <w:sz w:val="16"/>
                <w:szCs w:val="16"/>
              </w:rPr>
            </w:pPr>
            <w:r>
              <w:rPr>
                <w:rFonts w:ascii="Arial"/>
                <w:sz w:val="16"/>
              </w:rPr>
              <w:t>both</w:t>
            </w:r>
            <w:r>
              <w:rPr>
                <w:rFonts w:ascii="Arial"/>
                <w:spacing w:val="-2"/>
                <w:sz w:val="16"/>
              </w:rPr>
              <w:t> </w:t>
            </w:r>
            <w:r>
              <w:rPr>
                <w:rFonts w:ascii="Arial"/>
                <w:sz w:val="16"/>
              </w:rPr>
              <w:t>gyms</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3"/>
          <w:szCs w:val="23"/>
        </w:rPr>
      </w:pPr>
    </w:p>
    <w:p>
      <w:pPr>
        <w:pStyle w:val="Heading5"/>
        <w:spacing w:line="240" w:lineRule="auto" w:before="69"/>
        <w:ind w:left="1630" w:right="1631"/>
        <w:jc w:val="center"/>
        <w:rPr>
          <w:b w:val="0"/>
          <w:bCs w:val="0"/>
          <w:u w:val="none"/>
        </w:rPr>
      </w:pPr>
      <w:r>
        <w:rPr>
          <w:color w:val="FF0000"/>
          <w:w w:val="99"/>
          <w:u w:val="none"/>
        </w:rPr>
      </w:r>
      <w:r>
        <w:rPr>
          <w:color w:val="FF0000"/>
          <w:u w:val="thick" w:color="FF0000"/>
        </w:rPr>
        <w:t>NOTICE ABOUT ADMISSION TO</w:t>
      </w:r>
      <w:r>
        <w:rPr>
          <w:color w:val="FF0000"/>
          <w:spacing w:val="-7"/>
          <w:u w:val="thick" w:color="FF0000"/>
        </w:rPr>
        <w:t> </w:t>
      </w:r>
      <w:r>
        <w:rPr>
          <w:color w:val="FF0000"/>
          <w:u w:val="thick" w:color="FF0000"/>
        </w:rPr>
        <w:t>GAMES</w:t>
      </w:r>
      <w:r>
        <w:rPr>
          <w:color w:val="FF0000"/>
          <w:u w:val="none"/>
        </w:rPr>
      </w:r>
      <w:r>
        <w:rPr>
          <w:b w:val="0"/>
          <w:u w:val="none"/>
        </w:rPr>
      </w:r>
    </w:p>
    <w:p>
      <w:pPr>
        <w:pStyle w:val="BodyText"/>
        <w:spacing w:line="240" w:lineRule="auto" w:before="98"/>
        <w:ind w:left="200" w:right="241"/>
        <w:jc w:val="left"/>
      </w:pPr>
      <w:r>
        <w:rPr/>
        <w:t>In order to offset some of the extra costs for supervision that is required at some of our athletic contests, we</w:t>
      </w:r>
      <w:r>
        <w:rPr>
          <w:spacing w:val="-19"/>
        </w:rPr>
        <w:t> </w:t>
      </w:r>
      <w:r>
        <w:rPr/>
        <w:t>will </w:t>
      </w:r>
      <w:r>
        <w:rPr/>
        <w:t>be charging admission for these games for both adults and students. The price for adults will still be $5 and the price for students will now be $3. This practice is consistent with most of the schools in our</w:t>
      </w:r>
      <w:r>
        <w:rPr>
          <w:spacing w:val="-14"/>
        </w:rPr>
        <w:t> </w:t>
      </w:r>
      <w:r>
        <w:rPr/>
        <w:t>league.</w:t>
      </w:r>
    </w:p>
    <w:p>
      <w:pPr>
        <w:pStyle w:val="BodyText"/>
        <w:spacing w:line="240" w:lineRule="auto"/>
        <w:ind w:left="200" w:right="5173"/>
        <w:jc w:val="left"/>
      </w:pPr>
      <w:r>
        <w:rPr/>
        <w:t>We are charging admission at the following games this</w:t>
      </w:r>
      <w:r>
        <w:rPr>
          <w:spacing w:val="-12"/>
        </w:rPr>
        <w:t> </w:t>
      </w:r>
      <w:r>
        <w:rPr/>
        <w:t>year: </w:t>
      </w:r>
      <w:r>
        <w:rPr/>
        <w:t>All varsity football</w:t>
      </w:r>
      <w:r>
        <w:rPr>
          <w:spacing w:val="-5"/>
        </w:rPr>
        <w:t> </w:t>
      </w:r>
      <w:r>
        <w:rPr/>
        <w:t>games</w:t>
      </w:r>
    </w:p>
    <w:p>
      <w:pPr>
        <w:pStyle w:val="BodyText"/>
        <w:spacing w:line="275" w:lineRule="exact"/>
        <w:ind w:left="200" w:right="241"/>
        <w:jc w:val="left"/>
      </w:pPr>
      <w:r>
        <w:rPr/>
        <w:t>All varsity </w:t>
      </w:r>
      <w:r>
        <w:rPr>
          <w:rFonts w:ascii="Times New Roman" w:hAnsi="Times New Roman" w:cs="Times New Roman" w:eastAsia="Times New Roman" w:hint="default"/>
        </w:rPr>
        <w:t>boys’ </w:t>
      </w:r>
      <w:r>
        <w:rPr/>
        <w:t>basketball</w:t>
      </w:r>
      <w:r>
        <w:rPr>
          <w:spacing w:val="-9"/>
        </w:rPr>
        <w:t> </w:t>
      </w:r>
      <w:r>
        <w:rPr/>
        <w:t>games</w:t>
      </w:r>
    </w:p>
    <w:p>
      <w:pPr>
        <w:pStyle w:val="BodyText"/>
        <w:spacing w:line="240" w:lineRule="auto"/>
        <w:ind w:left="200" w:right="5036"/>
        <w:jc w:val="left"/>
      </w:pPr>
      <w:r>
        <w:rPr/>
        <w:t>All Warde vs. Ludlowe contests that require extra</w:t>
      </w:r>
      <w:r>
        <w:rPr>
          <w:spacing w:val="-8"/>
        </w:rPr>
        <w:t> </w:t>
      </w:r>
      <w:r>
        <w:rPr/>
        <w:t>supervision </w:t>
      </w:r>
      <w:r>
        <w:rPr/>
        <w:t>All FCIAC and CIAC playoff</w:t>
      </w:r>
      <w:r>
        <w:rPr>
          <w:spacing w:val="-12"/>
        </w:rPr>
        <w:t> </w:t>
      </w:r>
      <w:r>
        <w:rPr/>
        <w:t>games</w:t>
      </w:r>
    </w:p>
    <w:p>
      <w:pPr>
        <w:pStyle w:val="BodyText"/>
        <w:spacing w:line="240" w:lineRule="auto"/>
        <w:ind w:left="200" w:right="241"/>
        <w:jc w:val="left"/>
      </w:pPr>
      <w:r>
        <w:rPr/>
        <w:t>Any other game that additional supervision is</w:t>
      </w:r>
      <w:r>
        <w:rPr>
          <w:spacing w:val="-13"/>
        </w:rPr>
        <w:t> </w:t>
      </w:r>
      <w:r>
        <w:rPr/>
        <w:t>required</w:t>
      </w:r>
    </w:p>
    <w:p>
      <w:pPr>
        <w:spacing w:line="240" w:lineRule="auto" w:before="0"/>
        <w:ind w:right="0"/>
        <w:rPr>
          <w:rFonts w:ascii="Times New Roman" w:hAnsi="Times New Roman" w:cs="Times New Roman" w:eastAsia="Times New Roman" w:hint="default"/>
          <w:sz w:val="28"/>
          <w:szCs w:val="28"/>
        </w:rPr>
      </w:pPr>
    </w:p>
    <w:p>
      <w:pPr>
        <w:spacing w:before="0"/>
        <w:ind w:left="2860" w:right="241" w:firstLine="0"/>
        <w:jc w:val="left"/>
        <w:rPr>
          <w:rFonts w:ascii="Times New Roman" w:hAnsi="Times New Roman" w:cs="Times New Roman" w:eastAsia="Times New Roman" w:hint="default"/>
          <w:sz w:val="32"/>
          <w:szCs w:val="32"/>
        </w:rPr>
      </w:pPr>
      <w:r>
        <w:rPr>
          <w:position w:val="-3"/>
        </w:rPr>
        <w:drawing>
          <wp:inline distT="0" distB="0" distL="0" distR="0">
            <wp:extent cx="362585" cy="361950"/>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13" cstate="print"/>
                    <a:stretch>
                      <a:fillRect/>
                    </a:stretch>
                  </pic:blipFill>
                  <pic:spPr>
                    <a:xfrm>
                      <a:off x="0" y="0"/>
                      <a:ext cx="362585" cy="361950"/>
                    </a:xfrm>
                    <a:prstGeom prst="rect">
                      <a:avLst/>
                    </a:prstGeom>
                  </pic:spPr>
                </pic:pic>
              </a:graphicData>
            </a:graphic>
          </wp:inline>
        </w:drawing>
      </w:r>
      <w:r>
        <w:rPr>
          <w:position w:val="-3"/>
        </w:rPr>
      </w:r>
      <w:r>
        <w:rPr>
          <w:rFonts w:ascii="Times New Roman"/>
          <w:sz w:val="20"/>
        </w:rPr>
        <w:t> </w:t>
      </w:r>
      <w:r>
        <w:rPr>
          <w:rFonts w:ascii="Times New Roman"/>
          <w:b/>
          <w:i/>
          <w:color w:val="FF00FF"/>
          <w:sz w:val="32"/>
        </w:rPr>
        <w:t>HAPPY BIRTHDAY WISHES</w:t>
      </w:r>
      <w:r>
        <w:rPr>
          <w:rFonts w:ascii="Times New Roman"/>
          <w:b/>
          <w:i/>
          <w:color w:val="FF00FF"/>
          <w:spacing w:val="-16"/>
          <w:sz w:val="32"/>
        </w:rPr>
        <w:t> </w:t>
      </w:r>
      <w:r>
        <w:rPr>
          <w:rFonts w:ascii="Times New Roman"/>
          <w:b/>
          <w:i/>
          <w:color w:val="FF00FF"/>
          <w:sz w:val="32"/>
        </w:rPr>
        <w:t>TO:  </w:t>
      </w:r>
      <w:r>
        <w:rPr>
          <w:rFonts w:ascii="Times New Roman"/>
          <w:b/>
          <w:i/>
          <w:color w:val="FF00FF"/>
          <w:spacing w:val="-3"/>
          <w:position w:val="-1"/>
          <w:sz w:val="32"/>
        </w:rPr>
        <w:drawing>
          <wp:inline distT="0" distB="0" distL="0" distR="0">
            <wp:extent cx="362585" cy="361950"/>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14" cstate="print"/>
                    <a:stretch>
                      <a:fillRect/>
                    </a:stretch>
                  </pic:blipFill>
                  <pic:spPr>
                    <a:xfrm>
                      <a:off x="0" y="0"/>
                      <a:ext cx="362585" cy="361950"/>
                    </a:xfrm>
                    <a:prstGeom prst="rect">
                      <a:avLst/>
                    </a:prstGeom>
                  </pic:spPr>
                </pic:pic>
              </a:graphicData>
            </a:graphic>
          </wp:inline>
        </w:drawing>
      </w:r>
      <w:r>
        <w:rPr>
          <w:rFonts w:ascii="Times New Roman"/>
          <w:b/>
          <w:i/>
          <w:color w:val="FF00FF"/>
          <w:spacing w:val="-3"/>
          <w:position w:val="-1"/>
          <w:sz w:val="32"/>
        </w:rPr>
      </w:r>
      <w:r>
        <w:rPr>
          <w:rFonts w:ascii="Times New Roman"/>
          <w:sz w:val="32"/>
        </w:rPr>
      </w:r>
    </w:p>
    <w:p>
      <w:pPr>
        <w:pStyle w:val="Heading1"/>
        <w:spacing w:line="413" w:lineRule="exact" w:before="2"/>
        <w:ind w:right="1631"/>
        <w:jc w:val="center"/>
        <w:rPr>
          <w:b w:val="0"/>
          <w:bCs w:val="0"/>
          <w:i w:val="0"/>
        </w:rPr>
      </w:pPr>
      <w:r>
        <w:rPr>
          <w:i/>
          <w:color w:val="FF00FF"/>
        </w:rPr>
        <w:t>3/2 </w:t>
      </w:r>
      <w:r>
        <w:rPr>
          <w:rFonts w:ascii="Times New Roman" w:hAnsi="Times New Roman" w:cs="Times New Roman" w:eastAsia="Times New Roman" w:hint="default"/>
          <w:i/>
          <w:color w:val="FF00FF"/>
        </w:rPr>
        <w:t>– </w:t>
      </w:r>
      <w:r>
        <w:rPr>
          <w:i/>
          <w:color w:val="FF00FF"/>
        </w:rPr>
        <w:t>Valeria</w:t>
      </w:r>
      <w:r>
        <w:rPr>
          <w:i/>
          <w:color w:val="FF00FF"/>
          <w:spacing w:val="-3"/>
        </w:rPr>
        <w:t> </w:t>
      </w:r>
      <w:r>
        <w:rPr>
          <w:i/>
          <w:color w:val="FF00FF"/>
        </w:rPr>
        <w:t>Garcia</w:t>
      </w:r>
      <w:r>
        <w:rPr>
          <w:b w:val="0"/>
          <w:bCs w:val="0"/>
          <w:i w:val="0"/>
        </w:rPr>
      </w:r>
    </w:p>
    <w:p>
      <w:pPr>
        <w:spacing w:before="0"/>
        <w:ind w:left="1633" w:right="1631" w:firstLine="0"/>
        <w:jc w:val="center"/>
        <w:rPr>
          <w:rFonts w:ascii="Times New Roman" w:hAnsi="Times New Roman" w:cs="Times New Roman" w:eastAsia="Times New Roman" w:hint="default"/>
          <w:sz w:val="36"/>
          <w:szCs w:val="36"/>
        </w:rPr>
      </w:pPr>
      <w:r>
        <w:rPr>
          <w:rFonts w:ascii="Times New Roman" w:hAnsi="Times New Roman" w:cs="Times New Roman" w:eastAsia="Times New Roman" w:hint="default"/>
          <w:b/>
          <w:bCs/>
          <w:i/>
          <w:color w:val="FF00FF"/>
          <w:sz w:val="36"/>
          <w:szCs w:val="36"/>
        </w:rPr>
        <w:t>3/3 </w:t>
      </w:r>
      <w:r>
        <w:rPr>
          <w:rFonts w:ascii="Times New Roman" w:hAnsi="Times New Roman" w:cs="Times New Roman" w:eastAsia="Times New Roman" w:hint="default"/>
          <w:b/>
          <w:bCs/>
          <w:i/>
          <w:color w:val="FF00FF"/>
          <w:sz w:val="36"/>
          <w:szCs w:val="36"/>
        </w:rPr>
        <w:t>– </w:t>
      </w:r>
      <w:r>
        <w:rPr>
          <w:rFonts w:ascii="Times New Roman" w:hAnsi="Times New Roman" w:cs="Times New Roman" w:eastAsia="Times New Roman" w:hint="default"/>
          <w:b/>
          <w:bCs/>
          <w:i/>
          <w:color w:val="FF00FF"/>
          <w:sz w:val="36"/>
          <w:szCs w:val="36"/>
        </w:rPr>
        <w:t>James Richard, Mason Schiavi, Hartley</w:t>
      </w:r>
      <w:r>
        <w:rPr>
          <w:rFonts w:ascii="Times New Roman" w:hAnsi="Times New Roman" w:cs="Times New Roman" w:eastAsia="Times New Roman" w:hint="default"/>
          <w:b/>
          <w:bCs/>
          <w:i/>
          <w:color w:val="FF00FF"/>
          <w:spacing w:val="-5"/>
          <w:sz w:val="36"/>
          <w:szCs w:val="36"/>
        </w:rPr>
        <w:t> </w:t>
      </w:r>
      <w:r>
        <w:rPr>
          <w:rFonts w:ascii="Times New Roman" w:hAnsi="Times New Roman" w:cs="Times New Roman" w:eastAsia="Times New Roman" w:hint="default"/>
          <w:b/>
          <w:bCs/>
          <w:i/>
          <w:color w:val="FF00FF"/>
          <w:sz w:val="36"/>
          <w:szCs w:val="36"/>
        </w:rPr>
        <w:t>Curran </w:t>
      </w:r>
      <w:r>
        <w:rPr>
          <w:rFonts w:ascii="Times New Roman" w:hAnsi="Times New Roman" w:cs="Times New Roman" w:eastAsia="Times New Roman" w:hint="default"/>
          <w:b/>
          <w:bCs/>
          <w:i/>
          <w:color w:val="FF00FF"/>
          <w:sz w:val="36"/>
          <w:szCs w:val="36"/>
        </w:rPr>
        <w:t>Pandora Kerma, Elizabeth Richards, Rishabh Bist Arturo Mateos, Alvin</w:t>
      </w:r>
      <w:r>
        <w:rPr>
          <w:rFonts w:ascii="Times New Roman" w:hAnsi="Times New Roman" w:cs="Times New Roman" w:eastAsia="Times New Roman" w:hint="default"/>
          <w:b/>
          <w:bCs/>
          <w:i/>
          <w:color w:val="FF00FF"/>
          <w:spacing w:val="-3"/>
          <w:sz w:val="36"/>
          <w:szCs w:val="36"/>
        </w:rPr>
        <w:t> </w:t>
      </w:r>
      <w:r>
        <w:rPr>
          <w:rFonts w:ascii="Times New Roman" w:hAnsi="Times New Roman" w:cs="Times New Roman" w:eastAsia="Times New Roman" w:hint="default"/>
          <w:b/>
          <w:bCs/>
          <w:i/>
          <w:color w:val="FF00FF"/>
          <w:sz w:val="36"/>
          <w:szCs w:val="36"/>
        </w:rPr>
        <w:t>Thomson</w:t>
      </w:r>
      <w:r>
        <w:rPr>
          <w:rFonts w:ascii="Times New Roman" w:hAnsi="Times New Roman" w:cs="Times New Roman" w:eastAsia="Times New Roman" w:hint="default"/>
          <w:sz w:val="36"/>
          <w:szCs w:val="36"/>
        </w:rPr>
      </w:r>
    </w:p>
    <w:p>
      <w:pPr>
        <w:spacing w:before="1"/>
        <w:ind w:left="1631" w:right="1631" w:firstLine="0"/>
        <w:jc w:val="center"/>
        <w:rPr>
          <w:rFonts w:ascii="Times New Roman" w:hAnsi="Times New Roman" w:cs="Times New Roman" w:eastAsia="Times New Roman" w:hint="default"/>
          <w:sz w:val="36"/>
          <w:szCs w:val="36"/>
        </w:rPr>
      </w:pPr>
      <w:r>
        <w:rPr>
          <w:rFonts w:ascii="Times New Roman" w:hAnsi="Times New Roman"/>
          <w:b/>
          <w:i/>
          <w:color w:val="FF00FF"/>
          <w:sz w:val="36"/>
        </w:rPr>
        <w:t>¾ - Ava Fitzpatrick, Luke Bender, Ammar</w:t>
      </w:r>
      <w:r>
        <w:rPr>
          <w:rFonts w:ascii="Times New Roman" w:hAnsi="Times New Roman"/>
          <w:b/>
          <w:i/>
          <w:color w:val="FF00FF"/>
          <w:spacing w:val="-10"/>
          <w:sz w:val="36"/>
        </w:rPr>
        <w:t> </w:t>
      </w:r>
      <w:r>
        <w:rPr>
          <w:rFonts w:ascii="Times New Roman" w:hAnsi="Times New Roman"/>
          <w:b/>
          <w:i/>
          <w:color w:val="FF00FF"/>
          <w:sz w:val="36"/>
        </w:rPr>
        <w:t>Ali</w:t>
      </w:r>
      <w:r>
        <w:rPr>
          <w:rFonts w:ascii="Times New Roman" w:hAnsi="Times New Roman"/>
          <w:sz w:val="36"/>
        </w:rPr>
      </w:r>
    </w:p>
    <w:p>
      <w:pPr>
        <w:spacing w:after="0"/>
        <w:jc w:val="center"/>
        <w:rPr>
          <w:rFonts w:ascii="Times New Roman" w:hAnsi="Times New Roman" w:cs="Times New Roman" w:eastAsia="Times New Roman" w:hint="default"/>
          <w:sz w:val="36"/>
          <w:szCs w:val="36"/>
        </w:rPr>
        <w:sectPr>
          <w:pgSz w:w="12240" w:h="15840"/>
          <w:pgMar w:top="720" w:bottom="280" w:left="520" w:right="520"/>
        </w:sect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0"/>
        <w:ind w:right="0"/>
        <w:rPr>
          <w:rFonts w:ascii="Times New Roman" w:hAnsi="Times New Roman" w:cs="Times New Roman" w:eastAsia="Times New Roman" w:hint="default"/>
          <w:b/>
          <w:bCs/>
          <w:i/>
          <w:sz w:val="20"/>
          <w:szCs w:val="20"/>
        </w:rPr>
      </w:pPr>
    </w:p>
    <w:p>
      <w:pPr>
        <w:spacing w:line="240" w:lineRule="auto" w:before="8"/>
        <w:ind w:right="0"/>
        <w:rPr>
          <w:rFonts w:ascii="Times New Roman" w:hAnsi="Times New Roman" w:cs="Times New Roman" w:eastAsia="Times New Roman" w:hint="default"/>
          <w:b/>
          <w:bCs/>
          <w:i/>
          <w:sz w:val="23"/>
          <w:szCs w:val="23"/>
        </w:rPr>
      </w:pPr>
    </w:p>
    <w:p>
      <w:pPr>
        <w:spacing w:before="38"/>
        <w:ind w:left="747" w:right="728" w:firstLine="0"/>
        <w:jc w:val="center"/>
        <w:rPr>
          <w:rFonts w:ascii="Times New Roman" w:hAnsi="Times New Roman" w:cs="Times New Roman" w:eastAsia="Times New Roman" w:hint="default"/>
          <w:sz w:val="48"/>
          <w:szCs w:val="48"/>
        </w:rPr>
      </w:pPr>
      <w:r>
        <w:rPr/>
        <w:pict>
          <v:shape style="position:absolute;margin-left:505.323151pt;margin-top:-7.322342pt;width:75.7144pt;height:85.360397pt;mso-position-horizontal-relative:page;mso-position-vertical-relative:paragraph;z-index:1072" type="#_x0000_t75" stroked="false">
            <v:imagedata r:id="rId15" o:title=""/>
          </v:shape>
        </w:pict>
      </w:r>
      <w:r>
        <w:rPr/>
        <w:pict>
          <v:shape style="position:absolute;margin-left:29.679436pt;margin-top:-6.972344pt;width:75.7144pt;height:85.360398pt;mso-position-horizontal-relative:page;mso-position-vertical-relative:paragraph;z-index:1096" type="#_x0000_t75" stroked="false">
            <v:imagedata r:id="rId16" o:title=""/>
          </v:shape>
        </w:pict>
      </w:r>
      <w:r>
        <w:rPr>
          <w:rFonts w:ascii="Times New Roman" w:hAnsi="Times New Roman" w:cs="Times New Roman" w:eastAsia="Times New Roman" w:hint="default"/>
          <w:sz w:val="48"/>
          <w:szCs w:val="48"/>
        </w:rPr>
        <w:t>“Sponsor a Senior”</w:t>
      </w:r>
      <w:r>
        <w:rPr>
          <w:rFonts w:ascii="Times New Roman" w:hAnsi="Times New Roman" w:cs="Times New Roman" w:eastAsia="Times New Roman" w:hint="default"/>
          <w:spacing w:val="-1"/>
          <w:sz w:val="48"/>
          <w:szCs w:val="48"/>
        </w:rPr>
        <w:t> </w:t>
      </w:r>
      <w:r>
        <w:rPr>
          <w:rFonts w:ascii="Times New Roman" w:hAnsi="Times New Roman" w:cs="Times New Roman" w:eastAsia="Times New Roman" w:hint="default"/>
          <w:sz w:val="48"/>
          <w:szCs w:val="48"/>
        </w:rPr>
        <w:t>Day</w:t>
      </w:r>
    </w:p>
    <w:p>
      <w:pPr>
        <w:spacing w:before="83"/>
        <w:ind w:left="747" w:right="730" w:firstLine="0"/>
        <w:jc w:val="center"/>
        <w:rPr>
          <w:rFonts w:ascii="Times New Roman" w:hAnsi="Times New Roman" w:cs="Times New Roman" w:eastAsia="Times New Roman" w:hint="default"/>
          <w:sz w:val="44"/>
          <w:szCs w:val="44"/>
        </w:rPr>
      </w:pPr>
      <w:r>
        <w:rPr>
          <w:rFonts w:ascii="Times New Roman"/>
          <w:sz w:val="44"/>
        </w:rPr>
        <w:t>March 9,</w:t>
      </w:r>
      <w:r>
        <w:rPr>
          <w:rFonts w:ascii="Times New Roman"/>
          <w:spacing w:val="-2"/>
          <w:sz w:val="44"/>
        </w:rPr>
        <w:t> </w:t>
      </w:r>
      <w:r>
        <w:rPr>
          <w:rFonts w:ascii="Times New Roman"/>
          <w:sz w:val="44"/>
        </w:rPr>
        <w:t>2018</w:t>
      </w: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1"/>
          <w:szCs w:val="21"/>
        </w:rPr>
      </w:pPr>
    </w:p>
    <w:p>
      <w:pPr>
        <w:spacing w:line="240" w:lineRule="auto" w:before="58"/>
        <w:ind w:left="295" w:right="271" w:hanging="10"/>
        <w:jc w:val="center"/>
        <w:rPr>
          <w:rFonts w:ascii="Times New Roman" w:hAnsi="Times New Roman" w:cs="Times New Roman" w:eastAsia="Times New Roman" w:hint="default"/>
          <w:sz w:val="32"/>
          <w:szCs w:val="32"/>
        </w:rPr>
      </w:pPr>
      <w:r>
        <w:rPr>
          <w:rFonts w:ascii="Times New Roman" w:hAnsi="Times New Roman" w:cs="Times New Roman" w:eastAsia="Times New Roman" w:hint="default"/>
          <w:sz w:val="32"/>
          <w:szCs w:val="32"/>
        </w:rPr>
        <w:t>“Sponsor a Senior Day” is a fundraiser being held by the Class of 2018 Club to </w:t>
      </w:r>
      <w:r>
        <w:rPr>
          <w:rFonts w:ascii="Times New Roman" w:hAnsi="Times New Roman" w:cs="Times New Roman" w:eastAsia="Times New Roman" w:hint="default"/>
          <w:sz w:val="32"/>
          <w:szCs w:val="32"/>
        </w:rPr>
        <w:t>support the senior class and Operation Hope. On Friday March 9</w:t>
      </w:r>
      <w:r>
        <w:rPr>
          <w:rFonts w:ascii="Times New Roman" w:hAnsi="Times New Roman" w:cs="Times New Roman" w:eastAsia="Times New Roman" w:hint="default"/>
          <w:position w:val="11"/>
          <w:sz w:val="21"/>
          <w:szCs w:val="21"/>
        </w:rPr>
        <w:t>th</w:t>
      </w:r>
      <w:r>
        <w:rPr>
          <w:rFonts w:ascii="Times New Roman" w:hAnsi="Times New Roman" w:cs="Times New Roman" w:eastAsia="Times New Roman" w:hint="default"/>
          <w:sz w:val="32"/>
          <w:szCs w:val="32"/>
        </w:rPr>
        <w:t>, any freshman, </w:t>
      </w:r>
      <w:r>
        <w:rPr>
          <w:rFonts w:ascii="Times New Roman" w:hAnsi="Times New Roman" w:cs="Times New Roman" w:eastAsia="Times New Roman" w:hint="default"/>
          <w:sz w:val="32"/>
          <w:szCs w:val="32"/>
        </w:rPr>
      </w:r>
      <w:r>
        <w:rPr>
          <w:rFonts w:ascii="Times New Roman" w:hAnsi="Times New Roman" w:cs="Times New Roman" w:eastAsia="Times New Roman" w:hint="default"/>
          <w:sz w:val="32"/>
          <w:szCs w:val="32"/>
        </w:rPr>
        <w:t>sophomore, or junior has the opportunity to have a senior as their “personal secretary” for the day. The sponsor can also designate an appropriate uniform for </w:t>
      </w:r>
      <w:r>
        <w:rPr>
          <w:rFonts w:ascii="Times New Roman" w:hAnsi="Times New Roman" w:cs="Times New Roman" w:eastAsia="Times New Roman" w:hint="default"/>
          <w:sz w:val="32"/>
          <w:szCs w:val="32"/>
        </w:rPr>
        <w:t>their senior. There must be a mutual agreement between the senior and the sponsor </w:t>
      </w:r>
      <w:r>
        <w:rPr>
          <w:rFonts w:ascii="Times New Roman" w:hAnsi="Times New Roman" w:cs="Times New Roman" w:eastAsia="Times New Roman" w:hint="default"/>
          <w:sz w:val="32"/>
          <w:szCs w:val="32"/>
        </w:rPr>
        <w:t>to take part in “Sponsor a Senior</w:t>
      </w:r>
      <w:r>
        <w:rPr>
          <w:rFonts w:ascii="Times New Roman" w:hAnsi="Times New Roman" w:cs="Times New Roman" w:eastAsia="Times New Roman" w:hint="default"/>
          <w:spacing w:val="-17"/>
          <w:sz w:val="32"/>
          <w:szCs w:val="32"/>
        </w:rPr>
        <w:t> </w:t>
      </w:r>
      <w:r>
        <w:rPr>
          <w:rFonts w:ascii="Times New Roman" w:hAnsi="Times New Roman" w:cs="Times New Roman" w:eastAsia="Times New Roman" w:hint="default"/>
          <w:sz w:val="32"/>
          <w:szCs w:val="32"/>
        </w:rPr>
        <w:t>Day.”</w:t>
      </w:r>
    </w:p>
    <w:p>
      <w:pPr>
        <w:spacing w:line="240" w:lineRule="auto" w:before="0"/>
        <w:ind w:right="0"/>
        <w:rPr>
          <w:rFonts w:ascii="Times New Roman" w:hAnsi="Times New Roman" w:cs="Times New Roman" w:eastAsia="Times New Roman" w:hint="default"/>
          <w:sz w:val="42"/>
          <w:szCs w:val="42"/>
        </w:rPr>
      </w:pPr>
    </w:p>
    <w:p>
      <w:pPr>
        <w:pStyle w:val="Heading4"/>
        <w:spacing w:line="240" w:lineRule="auto"/>
        <w:ind w:left="747" w:right="736"/>
        <w:jc w:val="center"/>
      </w:pPr>
      <w:r>
        <w:rPr/>
        <w:t>BOTH the senior and the sponsor must sign and return a single form, along with $10</w:t>
      </w:r>
      <w:r>
        <w:rPr>
          <w:spacing w:val="-40"/>
        </w:rPr>
        <w:t> </w:t>
      </w:r>
      <w:r>
        <w:rPr/>
        <w:t>to</w:t>
      </w:r>
    </w:p>
    <w:p>
      <w:pPr>
        <w:spacing w:before="161"/>
        <w:ind w:left="747" w:right="722" w:firstLine="0"/>
        <w:jc w:val="center"/>
        <w:rPr>
          <w:rFonts w:ascii="Times New Roman" w:hAnsi="Times New Roman" w:cs="Times New Roman" w:eastAsia="Times New Roman" w:hint="default"/>
          <w:sz w:val="28"/>
          <w:szCs w:val="28"/>
        </w:rPr>
      </w:pPr>
      <w:r>
        <w:rPr>
          <w:rFonts w:ascii="Times New Roman"/>
          <w:b/>
          <w:i/>
          <w:sz w:val="28"/>
        </w:rPr>
        <w:t>Mrs. Conner in T-11 or Mrs. Singer in T-23 by Wednesday March</w:t>
      </w:r>
      <w:r>
        <w:rPr>
          <w:rFonts w:ascii="Times New Roman"/>
          <w:b/>
          <w:i/>
          <w:spacing w:val="-22"/>
          <w:sz w:val="28"/>
        </w:rPr>
        <w:t> </w:t>
      </w:r>
      <w:r>
        <w:rPr>
          <w:rFonts w:ascii="Times New Roman"/>
          <w:b/>
          <w:i/>
          <w:sz w:val="28"/>
        </w:rPr>
        <w:t>7</w:t>
      </w:r>
      <w:r>
        <w:rPr>
          <w:rFonts w:ascii="Times New Roman"/>
          <w:b/>
          <w:i/>
          <w:position w:val="10"/>
          <w:sz w:val="18"/>
        </w:rPr>
        <w:t>th</w:t>
      </w:r>
      <w:r>
        <w:rPr>
          <w:rFonts w:ascii="Times New Roman"/>
          <w:b/>
          <w:i/>
          <w:sz w:val="28"/>
        </w:rPr>
        <w:t>.</w:t>
      </w:r>
      <w:r>
        <w:rPr>
          <w:rFonts w:ascii="Times New Roman"/>
          <w:sz w:val="28"/>
        </w:rPr>
      </w:r>
    </w:p>
    <w:p>
      <w:pPr>
        <w:spacing w:before="163"/>
        <w:ind w:left="747" w:right="660" w:firstLine="0"/>
        <w:jc w:val="center"/>
        <w:rPr>
          <w:rFonts w:ascii="Times New Roman" w:hAnsi="Times New Roman" w:cs="Times New Roman" w:eastAsia="Times New Roman" w:hint="default"/>
          <w:sz w:val="28"/>
          <w:szCs w:val="28"/>
        </w:rPr>
      </w:pPr>
      <w:r>
        <w:rPr>
          <w:rFonts w:ascii="Times New Roman"/>
          <w:b/>
          <w:i/>
          <w:sz w:val="28"/>
        </w:rPr>
        <w:t>Passes will be given to verify</w:t>
      </w:r>
      <w:r>
        <w:rPr>
          <w:rFonts w:ascii="Times New Roman"/>
          <w:b/>
          <w:i/>
          <w:spacing w:val="-25"/>
          <w:sz w:val="28"/>
        </w:rPr>
        <w:t> </w:t>
      </w:r>
      <w:r>
        <w:rPr>
          <w:rFonts w:ascii="Times New Roman"/>
          <w:b/>
          <w:i/>
          <w:sz w:val="28"/>
        </w:rPr>
        <w:t>participation.</w:t>
      </w:r>
      <w:r>
        <w:rPr>
          <w:rFonts w:ascii="Times New Roman"/>
          <w:sz w:val="28"/>
        </w:rPr>
      </w:r>
    </w:p>
    <w:p>
      <w:pPr>
        <w:spacing w:before="153"/>
        <w:ind w:left="747" w:right="731" w:firstLine="0"/>
        <w:jc w:val="center"/>
        <w:rPr>
          <w:rFonts w:ascii="Times New Roman" w:hAnsi="Times New Roman" w:cs="Times New Roman" w:eastAsia="Times New Roman" w:hint="default"/>
          <w:sz w:val="28"/>
          <w:szCs w:val="28"/>
        </w:rPr>
      </w:pPr>
      <w:r>
        <w:rPr>
          <w:rFonts w:ascii="Times New Roman"/>
          <w:sz w:val="28"/>
        </w:rPr>
        <w:t>(Each pair can choose how to split the $10.  We recommend $5</w:t>
      </w:r>
      <w:r>
        <w:rPr>
          <w:rFonts w:ascii="Times New Roman"/>
          <w:spacing w:val="-25"/>
          <w:sz w:val="28"/>
        </w:rPr>
        <w:t> </w:t>
      </w:r>
      <w:r>
        <w:rPr>
          <w:rFonts w:ascii="Times New Roman"/>
          <w:sz w:val="28"/>
        </w:rPr>
        <w:t>each.)</w:t>
      </w:r>
    </w:p>
    <w:p>
      <w:pPr>
        <w:spacing w:line="240" w:lineRule="auto" w:before="0"/>
        <w:ind w:right="0"/>
        <w:rPr>
          <w:rFonts w:ascii="Times New Roman" w:hAnsi="Times New Roman" w:cs="Times New Roman" w:eastAsia="Times New Roman" w:hint="default"/>
          <w:sz w:val="28"/>
          <w:szCs w:val="28"/>
        </w:rPr>
      </w:pPr>
    </w:p>
    <w:p>
      <w:pPr>
        <w:spacing w:line="240" w:lineRule="auto" w:before="4"/>
        <w:ind w:right="0"/>
        <w:rPr>
          <w:rFonts w:ascii="Times New Roman" w:hAnsi="Times New Roman" w:cs="Times New Roman" w:eastAsia="Times New Roman" w:hint="default"/>
          <w:sz w:val="28"/>
          <w:szCs w:val="28"/>
        </w:rPr>
      </w:pPr>
    </w:p>
    <w:p>
      <w:pPr>
        <w:spacing w:before="0"/>
        <w:ind w:left="747" w:right="730" w:firstLine="0"/>
        <w:jc w:val="center"/>
        <w:rPr>
          <w:rFonts w:ascii="Times New Roman" w:hAnsi="Times New Roman" w:cs="Times New Roman" w:eastAsia="Times New Roman" w:hint="default"/>
          <w:sz w:val="28"/>
          <w:szCs w:val="28"/>
        </w:rPr>
      </w:pPr>
      <w:r>
        <w:rPr>
          <w:rFonts w:ascii="Times New Roman"/>
          <w:b/>
          <w:sz w:val="28"/>
        </w:rPr>
        <w:t>All participants must follow the rules outlined below and on the permission</w:t>
      </w:r>
      <w:r>
        <w:rPr>
          <w:rFonts w:ascii="Times New Roman"/>
          <w:b/>
          <w:spacing w:val="-30"/>
          <w:sz w:val="28"/>
        </w:rPr>
        <w:t> </w:t>
      </w:r>
      <w:r>
        <w:rPr>
          <w:rFonts w:ascii="Times New Roman"/>
          <w:b/>
          <w:sz w:val="28"/>
        </w:rPr>
        <w:t>slip!</w:t>
      </w:r>
      <w:r>
        <w:rPr>
          <w:rFonts w:ascii="Times New Roman"/>
          <w:sz w:val="28"/>
        </w:rPr>
      </w:r>
    </w:p>
    <w:p>
      <w:pPr>
        <w:spacing w:before="158"/>
        <w:ind w:left="240" w:right="0" w:firstLine="0"/>
        <w:jc w:val="left"/>
        <w:rPr>
          <w:rFonts w:ascii="Times New Roman" w:hAnsi="Times New Roman" w:cs="Times New Roman" w:eastAsia="Times New Roman" w:hint="default"/>
          <w:sz w:val="28"/>
          <w:szCs w:val="28"/>
        </w:rPr>
      </w:pPr>
      <w:r>
        <w:rPr>
          <w:rFonts w:ascii="Times New Roman"/>
          <w:sz w:val="28"/>
        </w:rPr>
        <w:t>The following guidelines must be followed for the designated</w:t>
      </w:r>
      <w:r>
        <w:rPr>
          <w:rFonts w:ascii="Times New Roman"/>
          <w:spacing w:val="-44"/>
          <w:sz w:val="28"/>
        </w:rPr>
        <w:t> </w:t>
      </w:r>
      <w:r>
        <w:rPr>
          <w:rFonts w:ascii="Times New Roman"/>
          <w:sz w:val="28"/>
        </w:rPr>
        <w:t>uniform.</w:t>
      </w:r>
    </w:p>
    <w:p>
      <w:pPr>
        <w:pStyle w:val="ListParagraph"/>
        <w:numPr>
          <w:ilvl w:val="0"/>
          <w:numId w:val="1"/>
        </w:numPr>
        <w:tabs>
          <w:tab w:pos="961" w:val="left" w:leader="none"/>
        </w:tabs>
        <w:spacing w:line="334" w:lineRule="exact" w:before="160" w:after="0"/>
        <w:ind w:left="960" w:right="0" w:hanging="360"/>
        <w:jc w:val="left"/>
        <w:rPr>
          <w:rFonts w:ascii="Times New Roman" w:hAnsi="Times New Roman" w:cs="Times New Roman" w:eastAsia="Times New Roman" w:hint="default"/>
          <w:sz w:val="28"/>
          <w:szCs w:val="28"/>
        </w:rPr>
      </w:pPr>
      <w:r>
        <w:rPr>
          <w:rFonts w:ascii="Times New Roman"/>
          <w:sz w:val="28"/>
        </w:rPr>
        <w:t>No masks are</w:t>
      </w:r>
      <w:r>
        <w:rPr>
          <w:rFonts w:ascii="Times New Roman"/>
          <w:spacing w:val="-9"/>
          <w:sz w:val="28"/>
        </w:rPr>
        <w:t> </w:t>
      </w:r>
      <w:r>
        <w:rPr>
          <w:rFonts w:ascii="Times New Roman"/>
          <w:sz w:val="28"/>
        </w:rPr>
        <w:t>permitted</w:t>
      </w:r>
    </w:p>
    <w:p>
      <w:pPr>
        <w:pStyle w:val="ListParagraph"/>
        <w:numPr>
          <w:ilvl w:val="0"/>
          <w:numId w:val="1"/>
        </w:numPr>
        <w:tabs>
          <w:tab w:pos="961" w:val="left" w:leader="none"/>
        </w:tabs>
        <w:spacing w:line="334" w:lineRule="exact" w:before="0" w:after="0"/>
        <w:ind w:left="960" w:right="0" w:hanging="360"/>
        <w:jc w:val="left"/>
        <w:rPr>
          <w:rFonts w:ascii="Times New Roman" w:hAnsi="Times New Roman" w:cs="Times New Roman" w:eastAsia="Times New Roman" w:hint="default"/>
          <w:sz w:val="28"/>
          <w:szCs w:val="28"/>
        </w:rPr>
      </w:pPr>
      <w:r>
        <w:rPr>
          <w:rFonts w:ascii="Times New Roman"/>
          <w:sz w:val="28"/>
        </w:rPr>
        <w:t>No sharp objects, weapons, facsimile weapons, or other potentially dangerous</w:t>
      </w:r>
      <w:r>
        <w:rPr>
          <w:rFonts w:ascii="Times New Roman"/>
          <w:spacing w:val="-42"/>
          <w:sz w:val="28"/>
        </w:rPr>
        <w:t> </w:t>
      </w:r>
      <w:r>
        <w:rPr>
          <w:rFonts w:ascii="Times New Roman"/>
          <w:sz w:val="28"/>
        </w:rPr>
        <w:t>props</w:t>
      </w:r>
    </w:p>
    <w:p>
      <w:pPr>
        <w:spacing w:after="0" w:line="334" w:lineRule="exact"/>
        <w:jc w:val="left"/>
        <w:rPr>
          <w:rFonts w:ascii="Times New Roman" w:hAnsi="Times New Roman" w:cs="Times New Roman" w:eastAsia="Times New Roman" w:hint="default"/>
          <w:sz w:val="28"/>
          <w:szCs w:val="28"/>
        </w:rPr>
        <w:sectPr>
          <w:pgSz w:w="12240" w:h="15840"/>
          <w:pgMar w:top="1500" w:bottom="280" w:left="480" w:right="500"/>
        </w:sectPr>
      </w:pPr>
    </w:p>
    <w:p>
      <w:pPr>
        <w:pStyle w:val="ListParagraph"/>
        <w:numPr>
          <w:ilvl w:val="0"/>
          <w:numId w:val="2"/>
        </w:numPr>
        <w:tabs>
          <w:tab w:pos="701" w:val="left" w:leader="none"/>
        </w:tabs>
        <w:spacing w:line="334" w:lineRule="exact" w:before="53" w:after="0"/>
        <w:ind w:left="700" w:right="0" w:hanging="360"/>
        <w:jc w:val="left"/>
        <w:rPr>
          <w:rFonts w:ascii="Times New Roman" w:hAnsi="Times New Roman" w:cs="Times New Roman" w:eastAsia="Times New Roman" w:hint="default"/>
          <w:sz w:val="28"/>
          <w:szCs w:val="28"/>
        </w:rPr>
      </w:pPr>
      <w:r>
        <w:rPr>
          <w:rFonts w:ascii="Times New Roman"/>
          <w:sz w:val="28"/>
        </w:rPr>
        <w:t>No roller blades, skateboards, cycles, scooters etc.  (Nothing on</w:t>
      </w:r>
      <w:r>
        <w:rPr>
          <w:rFonts w:ascii="Times New Roman"/>
          <w:spacing w:val="-37"/>
          <w:sz w:val="28"/>
        </w:rPr>
        <w:t> </w:t>
      </w:r>
      <w:r>
        <w:rPr>
          <w:rFonts w:ascii="Times New Roman"/>
          <w:sz w:val="28"/>
        </w:rPr>
        <w:t>wheels.)</w:t>
      </w:r>
    </w:p>
    <w:p>
      <w:pPr>
        <w:pStyle w:val="ListParagraph"/>
        <w:numPr>
          <w:ilvl w:val="0"/>
          <w:numId w:val="2"/>
        </w:numPr>
        <w:tabs>
          <w:tab w:pos="701" w:val="left" w:leader="none"/>
        </w:tabs>
        <w:spacing w:line="322" w:lineRule="exact" w:before="0" w:after="0"/>
        <w:ind w:left="700" w:right="0" w:hanging="360"/>
        <w:jc w:val="left"/>
        <w:rPr>
          <w:rFonts w:ascii="Times New Roman" w:hAnsi="Times New Roman" w:cs="Times New Roman" w:eastAsia="Times New Roman" w:hint="default"/>
          <w:sz w:val="28"/>
          <w:szCs w:val="28"/>
        </w:rPr>
      </w:pPr>
      <w:r>
        <w:rPr>
          <w:rFonts w:ascii="Times New Roman"/>
          <w:sz w:val="28"/>
        </w:rPr>
        <w:t>Costumes that are obscene, offensive, or sexually suggestive are strictly</w:t>
      </w:r>
      <w:r>
        <w:rPr>
          <w:rFonts w:ascii="Times New Roman"/>
          <w:spacing w:val="-41"/>
          <w:sz w:val="28"/>
        </w:rPr>
        <w:t> </w:t>
      </w:r>
      <w:r>
        <w:rPr>
          <w:rFonts w:ascii="Times New Roman"/>
          <w:sz w:val="28"/>
        </w:rPr>
        <w:t>prohibited</w:t>
      </w:r>
    </w:p>
    <w:p>
      <w:pPr>
        <w:pStyle w:val="ListParagraph"/>
        <w:numPr>
          <w:ilvl w:val="0"/>
          <w:numId w:val="2"/>
        </w:numPr>
        <w:tabs>
          <w:tab w:pos="701" w:val="left" w:leader="none"/>
        </w:tabs>
        <w:spacing w:line="322" w:lineRule="exact" w:before="0" w:after="0"/>
        <w:ind w:left="700" w:right="0" w:hanging="360"/>
        <w:jc w:val="left"/>
        <w:rPr>
          <w:rFonts w:ascii="Times New Roman" w:hAnsi="Times New Roman" w:cs="Times New Roman" w:eastAsia="Times New Roman" w:hint="default"/>
          <w:sz w:val="28"/>
          <w:szCs w:val="28"/>
        </w:rPr>
      </w:pPr>
      <w:r>
        <w:rPr>
          <w:rFonts w:ascii="Times New Roman"/>
          <w:sz w:val="28"/>
        </w:rPr>
        <w:t>Health and Safety codes require that footwear be worn at all</w:t>
      </w:r>
      <w:r>
        <w:rPr>
          <w:rFonts w:ascii="Times New Roman"/>
          <w:spacing w:val="-21"/>
          <w:sz w:val="28"/>
        </w:rPr>
        <w:t> </w:t>
      </w:r>
      <w:r>
        <w:rPr>
          <w:rFonts w:ascii="Times New Roman"/>
          <w:sz w:val="28"/>
        </w:rPr>
        <w:t>times</w:t>
      </w:r>
    </w:p>
    <w:p>
      <w:pPr>
        <w:pStyle w:val="ListParagraph"/>
        <w:numPr>
          <w:ilvl w:val="0"/>
          <w:numId w:val="2"/>
        </w:numPr>
        <w:tabs>
          <w:tab w:pos="701" w:val="left" w:leader="none"/>
        </w:tabs>
        <w:spacing w:line="225" w:lineRule="auto" w:before="4" w:after="0"/>
        <w:ind w:left="700" w:right="361" w:hanging="360"/>
        <w:jc w:val="left"/>
        <w:rPr>
          <w:rFonts w:ascii="Times New Roman" w:hAnsi="Times New Roman" w:cs="Times New Roman" w:eastAsia="Times New Roman" w:hint="default"/>
          <w:sz w:val="28"/>
          <w:szCs w:val="28"/>
        </w:rPr>
      </w:pPr>
      <w:r>
        <w:rPr>
          <w:rFonts w:ascii="Times New Roman"/>
          <w:sz w:val="28"/>
        </w:rPr>
        <w:t>Students who do not follow these guidelines will be required to change clothes and</w:t>
      </w:r>
      <w:r>
        <w:rPr>
          <w:rFonts w:ascii="Times New Roman"/>
          <w:spacing w:val="-45"/>
          <w:sz w:val="28"/>
        </w:rPr>
        <w:t> </w:t>
      </w:r>
      <w:r>
        <w:rPr>
          <w:rFonts w:ascii="Times New Roman"/>
          <w:sz w:val="28"/>
        </w:rPr>
        <w:t>are </w:t>
      </w:r>
      <w:r>
        <w:rPr>
          <w:rFonts w:ascii="Times New Roman"/>
          <w:sz w:val="28"/>
        </w:rPr>
        <w:t>subject to disciplinary</w:t>
      </w:r>
      <w:r>
        <w:rPr>
          <w:rFonts w:ascii="Times New Roman"/>
          <w:spacing w:val="-19"/>
          <w:sz w:val="28"/>
        </w:rPr>
        <w:t> </w:t>
      </w:r>
      <w:r>
        <w:rPr>
          <w:rFonts w:ascii="Times New Roman"/>
          <w:sz w:val="28"/>
        </w:rPr>
        <w:t>consequences.</w:t>
      </w:r>
    </w:p>
    <w:p>
      <w:pPr>
        <w:spacing w:line="240" w:lineRule="auto" w:before="3"/>
        <w:ind w:right="0"/>
        <w:rPr>
          <w:rFonts w:ascii="Times New Roman" w:hAnsi="Times New Roman" w:cs="Times New Roman" w:eastAsia="Times New Roman" w:hint="default"/>
          <w:sz w:val="28"/>
          <w:szCs w:val="28"/>
        </w:rPr>
      </w:pPr>
    </w:p>
    <w:p>
      <w:pPr>
        <w:spacing w:line="360" w:lineRule="auto" w:before="0"/>
        <w:ind w:left="108" w:right="102" w:firstLine="0"/>
        <w:jc w:val="center"/>
        <w:rPr>
          <w:rFonts w:ascii="Times New Roman" w:hAnsi="Times New Roman" w:cs="Times New Roman" w:eastAsia="Times New Roman" w:hint="default"/>
          <w:sz w:val="28"/>
          <w:szCs w:val="28"/>
        </w:rPr>
      </w:pPr>
      <w:r>
        <w:rPr>
          <w:rFonts w:ascii="Times New Roman" w:hAnsi="Times New Roman" w:cs="Times New Roman" w:eastAsia="Times New Roman" w:hint="default"/>
          <w:i/>
          <w:sz w:val="28"/>
          <w:szCs w:val="28"/>
        </w:rPr>
        <w:t>“Sponsor a Senior Day” is a great way to raise money for the se</w:t>
      </w:r>
      <w:r>
        <w:rPr>
          <w:rFonts w:ascii="Times New Roman" w:hAnsi="Times New Roman" w:cs="Times New Roman" w:eastAsia="Times New Roman" w:hint="default"/>
          <w:i/>
          <w:sz w:val="28"/>
          <w:szCs w:val="28"/>
        </w:rPr>
        <w:t>nior class and a local</w:t>
      </w:r>
      <w:r>
        <w:rPr>
          <w:rFonts w:ascii="Times New Roman" w:hAnsi="Times New Roman" w:cs="Times New Roman" w:eastAsia="Times New Roman" w:hint="default"/>
          <w:i/>
          <w:spacing w:val="-38"/>
          <w:sz w:val="28"/>
          <w:szCs w:val="28"/>
        </w:rPr>
        <w:t> </w:t>
      </w:r>
      <w:r>
        <w:rPr>
          <w:rFonts w:ascii="Times New Roman" w:hAnsi="Times New Roman" w:cs="Times New Roman" w:eastAsia="Times New Roman" w:hint="default"/>
          <w:i/>
          <w:sz w:val="28"/>
          <w:szCs w:val="28"/>
        </w:rPr>
        <w:t>charity </w:t>
      </w:r>
      <w:r>
        <w:rPr>
          <w:rFonts w:ascii="Times New Roman" w:hAnsi="Times New Roman" w:cs="Times New Roman" w:eastAsia="Times New Roman" w:hint="default"/>
          <w:i/>
          <w:sz w:val="28"/>
          <w:szCs w:val="28"/>
        </w:rPr>
        <w:t>In the spirit of our </w:t>
      </w:r>
      <w:r>
        <w:rPr>
          <w:rFonts w:ascii="Times New Roman" w:hAnsi="Times New Roman" w:cs="Times New Roman" w:eastAsia="Times New Roman" w:hint="default"/>
          <w:i/>
          <w:spacing w:val="-3"/>
          <w:sz w:val="28"/>
          <w:szCs w:val="28"/>
        </w:rPr>
        <w:t>FWHS </w:t>
      </w:r>
      <w:r>
        <w:rPr>
          <w:rFonts w:ascii="Times New Roman" w:hAnsi="Times New Roman" w:cs="Times New Roman" w:eastAsia="Times New Roman" w:hint="default"/>
          <w:i/>
          <w:sz w:val="28"/>
          <w:szCs w:val="28"/>
        </w:rPr>
        <w:t>Mission, have fun without being disrespectful of</w:t>
      </w:r>
      <w:r>
        <w:rPr>
          <w:rFonts w:ascii="Times New Roman" w:hAnsi="Times New Roman" w:cs="Times New Roman" w:eastAsia="Times New Roman" w:hint="default"/>
          <w:i/>
          <w:spacing w:val="-21"/>
          <w:sz w:val="28"/>
          <w:szCs w:val="28"/>
        </w:rPr>
        <w:t> </w:t>
      </w:r>
      <w:r>
        <w:rPr>
          <w:rFonts w:ascii="Times New Roman" w:hAnsi="Times New Roman" w:cs="Times New Roman" w:eastAsia="Times New Roman" w:hint="default"/>
          <w:i/>
          <w:sz w:val="28"/>
          <w:szCs w:val="28"/>
        </w:rPr>
        <w:t>anyone.</w:t>
      </w:r>
      <w:r>
        <w:rPr>
          <w:rFonts w:ascii="Times New Roman" w:hAnsi="Times New Roman" w:cs="Times New Roman" w:eastAsia="Times New Roman" w:hint="default"/>
          <w:sz w:val="28"/>
          <w:szCs w:val="28"/>
        </w:rPr>
      </w:r>
    </w:p>
    <w:p>
      <w:pPr>
        <w:pStyle w:val="Heading4"/>
        <w:spacing w:line="240" w:lineRule="auto" w:before="5"/>
        <w:ind w:left="104" w:right="102"/>
        <w:jc w:val="center"/>
      </w:pPr>
      <w:r>
        <w:rPr/>
        <w:t>Any questions can be addressed to Mrs. Conner and Mrs.</w:t>
      </w:r>
      <w:r>
        <w:rPr>
          <w:spacing w:val="-19"/>
        </w:rPr>
        <w:t> </w:t>
      </w:r>
      <w:r>
        <w:rPr/>
        <w:t>Sin</w:t>
      </w:r>
    </w:p>
    <w:p>
      <w:pPr>
        <w:spacing w:after="0" w:line="240" w:lineRule="auto"/>
        <w:jc w:val="center"/>
        <w:sectPr>
          <w:pgSz w:w="12240" w:h="15840"/>
          <w:pgMar w:top="660" w:bottom="280" w:left="740" w:right="740"/>
        </w:sectPr>
      </w:pPr>
    </w:p>
    <w:p>
      <w:pPr>
        <w:spacing w:before="26"/>
        <w:ind w:left="809" w:right="675" w:firstLine="0"/>
        <w:jc w:val="center"/>
        <w:rPr>
          <w:rFonts w:ascii="Times New Roman" w:hAnsi="Times New Roman" w:cs="Times New Roman" w:eastAsia="Times New Roman" w:hint="default"/>
          <w:sz w:val="36"/>
          <w:szCs w:val="36"/>
        </w:rPr>
      </w:pPr>
      <w:r>
        <w:rPr>
          <w:rFonts w:ascii="Times New Roman" w:hAnsi="Times New Roman" w:cs="Times New Roman" w:eastAsia="Times New Roman" w:hint="default"/>
          <w:sz w:val="36"/>
          <w:szCs w:val="36"/>
        </w:rPr>
        <w:t>“Sponsor a Senior”</w:t>
      </w:r>
      <w:r>
        <w:rPr>
          <w:rFonts w:ascii="Times New Roman" w:hAnsi="Times New Roman" w:cs="Times New Roman" w:eastAsia="Times New Roman" w:hint="default"/>
          <w:spacing w:val="-3"/>
          <w:sz w:val="36"/>
          <w:szCs w:val="36"/>
        </w:rPr>
        <w:t> </w:t>
      </w:r>
      <w:r>
        <w:rPr>
          <w:rFonts w:ascii="Times New Roman" w:hAnsi="Times New Roman" w:cs="Times New Roman" w:eastAsia="Times New Roman" w:hint="default"/>
          <w:sz w:val="36"/>
          <w:szCs w:val="36"/>
        </w:rPr>
        <w:t>Day</w:t>
      </w:r>
    </w:p>
    <w:p>
      <w:pPr>
        <w:spacing w:before="69"/>
        <w:ind w:left="814" w:right="675" w:firstLine="0"/>
        <w:jc w:val="center"/>
        <w:rPr>
          <w:rFonts w:ascii="Times New Roman" w:hAnsi="Times New Roman" w:cs="Times New Roman" w:eastAsia="Times New Roman" w:hint="default"/>
          <w:sz w:val="28"/>
          <w:szCs w:val="28"/>
        </w:rPr>
      </w:pPr>
      <w:r>
        <w:rPr>
          <w:rFonts w:ascii="Times New Roman"/>
          <w:b/>
          <w:sz w:val="28"/>
        </w:rPr>
        <w:t>PERMISSION</w:t>
      </w:r>
      <w:r>
        <w:rPr>
          <w:rFonts w:ascii="Times New Roman"/>
          <w:b/>
          <w:spacing w:val="-7"/>
          <w:sz w:val="28"/>
        </w:rPr>
        <w:t> </w:t>
      </w:r>
      <w:r>
        <w:rPr>
          <w:rFonts w:ascii="Times New Roman"/>
          <w:b/>
          <w:sz w:val="28"/>
        </w:rPr>
        <w:t>SLIP</w:t>
      </w:r>
      <w:r>
        <w:rPr>
          <w:rFonts w:ascii="Times New Roman"/>
          <w:sz w:val="28"/>
        </w:rPr>
      </w:r>
    </w:p>
    <w:p>
      <w:pPr>
        <w:spacing w:line="240" w:lineRule="auto" w:before="3"/>
        <w:ind w:right="0"/>
        <w:rPr>
          <w:rFonts w:ascii="Times New Roman" w:hAnsi="Times New Roman" w:cs="Times New Roman" w:eastAsia="Times New Roman" w:hint="default"/>
          <w:b/>
          <w:bCs/>
          <w:sz w:val="28"/>
          <w:szCs w:val="28"/>
        </w:rPr>
      </w:pPr>
    </w:p>
    <w:p>
      <w:pPr>
        <w:spacing w:before="0"/>
        <w:ind w:left="811" w:right="675" w:firstLine="0"/>
        <w:jc w:val="center"/>
        <w:rPr>
          <w:rFonts w:ascii="Times New Roman" w:hAnsi="Times New Roman" w:cs="Times New Roman" w:eastAsia="Times New Roman" w:hint="default"/>
          <w:sz w:val="24"/>
          <w:szCs w:val="24"/>
        </w:rPr>
      </w:pPr>
      <w:r>
        <w:rPr>
          <w:rFonts w:ascii="Times New Roman"/>
          <w:b/>
          <w:i/>
          <w:sz w:val="24"/>
        </w:rPr>
        <w:t>By signing your name below, you EACH agree to the following</w:t>
      </w:r>
      <w:r>
        <w:rPr>
          <w:rFonts w:ascii="Times New Roman"/>
          <w:b/>
          <w:i/>
          <w:spacing w:val="-11"/>
          <w:sz w:val="24"/>
        </w:rPr>
        <w:t> </w:t>
      </w:r>
      <w:r>
        <w:rPr>
          <w:rFonts w:ascii="Times New Roman"/>
          <w:b/>
          <w:i/>
          <w:sz w:val="24"/>
        </w:rPr>
        <w:t>conditions.</w:t>
      </w:r>
      <w:r>
        <w:rPr>
          <w:rFonts w:ascii="Times New Roman"/>
          <w:sz w:val="24"/>
        </w:rPr>
      </w:r>
    </w:p>
    <w:p>
      <w:pPr>
        <w:spacing w:line="240" w:lineRule="auto" w:before="7"/>
        <w:ind w:right="0"/>
        <w:rPr>
          <w:rFonts w:ascii="Times New Roman" w:hAnsi="Times New Roman" w:cs="Times New Roman" w:eastAsia="Times New Roman" w:hint="default"/>
          <w:b/>
          <w:bCs/>
          <w:i/>
          <w:sz w:val="23"/>
          <w:szCs w:val="23"/>
        </w:rPr>
      </w:pPr>
    </w:p>
    <w:p>
      <w:pPr>
        <w:pStyle w:val="BodyText"/>
        <w:spacing w:line="240" w:lineRule="auto"/>
        <w:ind w:left="617" w:right="737"/>
        <w:jc w:val="left"/>
        <w:rPr>
          <w:rFonts w:ascii="Times New Roman" w:hAnsi="Times New Roman" w:cs="Times New Roman" w:eastAsia="Times New Roman" w:hint="default"/>
        </w:rPr>
      </w:pPr>
      <w:r>
        <w:rPr>
          <w:rFonts w:ascii="Times New Roman" w:hAnsi="Times New Roman" w:cs="Times New Roman" w:eastAsia="Times New Roman" w:hint="default"/>
          <w:b/>
          <w:bCs/>
        </w:rPr>
        <w:t>Rules of Sponsor a Senior Day: </w:t>
      </w:r>
      <w:r>
        <w:rPr>
          <w:rFonts w:ascii="Times New Roman" w:hAnsi="Times New Roman" w:cs="Times New Roman" w:eastAsia="Times New Roman" w:hint="default"/>
        </w:rPr>
        <w:t>Any violations will result in the individual’s immediate removal from the </w:t>
      </w:r>
      <w:r>
        <w:rPr/>
        <w:t>activity. It is the teachers and administrators discretion what is and is not acceptable. All costumes must adhere to the rules set forth in the </w:t>
      </w:r>
      <w:r>
        <w:rPr>
          <w:rFonts w:ascii="Times New Roman" w:hAnsi="Times New Roman" w:cs="Times New Roman" w:eastAsia="Times New Roman" w:hint="default"/>
        </w:rPr>
        <w:t>school’s dress</w:t>
      </w:r>
      <w:r>
        <w:rPr>
          <w:rFonts w:ascii="Times New Roman" w:hAnsi="Times New Roman" w:cs="Times New Roman" w:eastAsia="Times New Roman" w:hint="default"/>
          <w:spacing w:val="-6"/>
        </w:rPr>
        <w:t> </w:t>
      </w:r>
      <w:r>
        <w:rPr>
          <w:rFonts w:ascii="Times New Roman" w:hAnsi="Times New Roman" w:cs="Times New Roman" w:eastAsia="Times New Roman" w:hint="default"/>
        </w:rPr>
        <w:t>code.</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17" w:right="582"/>
        <w:jc w:val="left"/>
      </w:pPr>
      <w:r>
        <w:rPr>
          <w:rFonts w:ascii="Times New Roman"/>
          <w:b/>
        </w:rPr>
        <w:t>Prohibited:  </w:t>
      </w:r>
      <w:r>
        <w:rPr/>
        <w:t>No person will be forced to do anything against his or her will.  Under no circumstances will any type of sexual or other kind of harassment, vulgarity, ethnic, religious or racial slurs, or any other type</w:t>
      </w:r>
      <w:r>
        <w:rPr>
          <w:spacing w:val="-23"/>
        </w:rPr>
        <w:t> </w:t>
      </w:r>
      <w:r>
        <w:rPr/>
        <w:t>of </w:t>
      </w:r>
      <w:r>
        <w:rPr/>
        <w:t>offensive behavior be</w:t>
      </w:r>
      <w:r>
        <w:rPr>
          <w:spacing w:val="-5"/>
        </w:rPr>
        <w:t> </w:t>
      </w:r>
      <w:r>
        <w:rPr/>
        <w:t>tolerated.</w:t>
      </w:r>
    </w:p>
    <w:p>
      <w:pPr>
        <w:spacing w:line="240" w:lineRule="auto" w:before="5"/>
        <w:ind w:right="0"/>
        <w:rPr>
          <w:rFonts w:ascii="Times New Roman" w:hAnsi="Times New Roman" w:cs="Times New Roman" w:eastAsia="Times New Roman" w:hint="default"/>
          <w:sz w:val="24"/>
          <w:szCs w:val="24"/>
        </w:rPr>
      </w:pPr>
    </w:p>
    <w:p>
      <w:pPr>
        <w:pStyle w:val="Heading5"/>
        <w:tabs>
          <w:tab w:pos="1690" w:val="left" w:leader="none"/>
        </w:tabs>
        <w:spacing w:line="240" w:lineRule="auto"/>
        <w:ind w:left="617" w:right="737"/>
        <w:jc w:val="left"/>
        <w:rPr>
          <w:b w:val="0"/>
          <w:bCs w:val="0"/>
          <w:u w:val="none"/>
        </w:rPr>
      </w:pPr>
      <w:r>
        <w:rPr>
          <w:w w:val="99"/>
          <w:u w:val="none"/>
        </w:rPr>
      </w:r>
      <w:r>
        <w:rPr>
          <w:u w:val="thick" w:color="000000"/>
        </w:rPr>
        <w:t>Sponsors:</w:t>
        <w:tab/>
      </w:r>
      <w:r>
        <w:rPr>
          <w:u w:val="none"/>
        </w:rPr>
      </w:r>
      <w:r>
        <w:rPr>
          <w:b w:val="0"/>
          <w:u w:val="none"/>
        </w:rPr>
      </w:r>
    </w:p>
    <w:p>
      <w:pPr>
        <w:pStyle w:val="ListParagraph"/>
        <w:numPr>
          <w:ilvl w:val="1"/>
          <w:numId w:val="2"/>
        </w:numPr>
        <w:tabs>
          <w:tab w:pos="1339" w:val="left" w:leader="none"/>
        </w:tabs>
        <w:spacing w:line="240" w:lineRule="auto" w:before="36" w:after="0"/>
        <w:ind w:left="1338" w:right="0" w:hanging="361"/>
        <w:jc w:val="left"/>
        <w:rPr>
          <w:rFonts w:ascii="Times New Roman" w:hAnsi="Times New Roman" w:cs="Times New Roman" w:eastAsia="Times New Roman" w:hint="default"/>
          <w:sz w:val="24"/>
          <w:szCs w:val="24"/>
        </w:rPr>
      </w:pPr>
      <w:r>
        <w:rPr>
          <w:rFonts w:ascii="Times New Roman"/>
          <w:sz w:val="24"/>
        </w:rPr>
        <w:t>The sponsor will be ON time to ALL</w:t>
      </w:r>
      <w:r>
        <w:rPr>
          <w:rFonts w:ascii="Times New Roman"/>
          <w:spacing w:val="-8"/>
          <w:sz w:val="24"/>
        </w:rPr>
        <w:t> </w:t>
      </w:r>
      <w:r>
        <w:rPr>
          <w:rFonts w:ascii="Times New Roman"/>
          <w:sz w:val="24"/>
        </w:rPr>
        <w:t>classes.</w:t>
      </w:r>
    </w:p>
    <w:p>
      <w:pPr>
        <w:pStyle w:val="ListParagraph"/>
        <w:numPr>
          <w:ilvl w:val="1"/>
          <w:numId w:val="2"/>
        </w:numPr>
        <w:tabs>
          <w:tab w:pos="1339" w:val="left" w:leader="none"/>
        </w:tabs>
        <w:spacing w:line="240" w:lineRule="auto" w:before="41" w:after="0"/>
        <w:ind w:left="1338" w:right="0" w:hanging="361"/>
        <w:jc w:val="left"/>
        <w:rPr>
          <w:rFonts w:ascii="Times New Roman" w:hAnsi="Times New Roman" w:cs="Times New Roman" w:eastAsia="Times New Roman" w:hint="default"/>
          <w:sz w:val="24"/>
          <w:szCs w:val="24"/>
        </w:rPr>
      </w:pPr>
      <w:r>
        <w:rPr>
          <w:rFonts w:ascii="Times New Roman"/>
          <w:sz w:val="24"/>
        </w:rPr>
        <w:t>CLASS ATTENDANCE </w:t>
      </w:r>
      <w:r>
        <w:rPr>
          <w:rFonts w:ascii="Times New Roman"/>
          <w:spacing w:val="-3"/>
          <w:sz w:val="24"/>
        </w:rPr>
        <w:t>IS </w:t>
      </w:r>
      <w:r>
        <w:rPr>
          <w:rFonts w:ascii="Times New Roman"/>
          <w:sz w:val="24"/>
        </w:rPr>
        <w:t>MANDATORY!</w:t>
      </w:r>
    </w:p>
    <w:p>
      <w:pPr>
        <w:pStyle w:val="ListParagraph"/>
        <w:numPr>
          <w:ilvl w:val="1"/>
          <w:numId w:val="2"/>
        </w:numPr>
        <w:tabs>
          <w:tab w:pos="1339" w:val="left" w:leader="none"/>
        </w:tabs>
        <w:spacing w:line="240" w:lineRule="auto" w:before="41" w:after="0"/>
        <w:ind w:left="1338" w:right="0" w:hanging="361"/>
        <w:jc w:val="left"/>
        <w:rPr>
          <w:rFonts w:ascii="Times New Roman" w:hAnsi="Times New Roman" w:cs="Times New Roman" w:eastAsia="Times New Roman" w:hint="default"/>
          <w:sz w:val="24"/>
          <w:szCs w:val="24"/>
        </w:rPr>
      </w:pPr>
      <w:r>
        <w:rPr>
          <w:rFonts w:ascii="Times New Roman"/>
          <w:sz w:val="24"/>
        </w:rPr>
        <w:t>Sponsor will not harass, embarrass, or partake in any other type of offensive</w:t>
      </w:r>
      <w:r>
        <w:rPr>
          <w:rFonts w:ascii="Times New Roman"/>
          <w:spacing w:val="-16"/>
          <w:sz w:val="24"/>
        </w:rPr>
        <w:t> </w:t>
      </w:r>
      <w:r>
        <w:rPr>
          <w:rFonts w:ascii="Times New Roman"/>
          <w:sz w:val="24"/>
        </w:rPr>
        <w:t>behavior.</w:t>
      </w:r>
    </w:p>
    <w:p>
      <w:pPr>
        <w:spacing w:line="240" w:lineRule="auto" w:before="11"/>
        <w:ind w:right="0"/>
        <w:rPr>
          <w:rFonts w:ascii="Times New Roman" w:hAnsi="Times New Roman" w:cs="Times New Roman" w:eastAsia="Times New Roman" w:hint="default"/>
          <w:sz w:val="27"/>
          <w:szCs w:val="27"/>
        </w:rPr>
      </w:pPr>
    </w:p>
    <w:p>
      <w:pPr>
        <w:pStyle w:val="Heading5"/>
        <w:tabs>
          <w:tab w:pos="1518" w:val="left" w:leader="none"/>
        </w:tabs>
        <w:spacing w:line="274" w:lineRule="exact"/>
        <w:ind w:left="617" w:right="737"/>
        <w:jc w:val="left"/>
        <w:rPr>
          <w:b w:val="0"/>
          <w:bCs w:val="0"/>
          <w:u w:val="none"/>
        </w:rPr>
      </w:pPr>
      <w:r>
        <w:rPr>
          <w:w w:val="99"/>
          <w:u w:val="none"/>
        </w:rPr>
      </w:r>
      <w:r>
        <w:rPr>
          <w:u w:val="thick" w:color="000000"/>
        </w:rPr>
        <w:t>Seniors:</w:t>
        <w:tab/>
      </w:r>
      <w:r>
        <w:rPr>
          <w:u w:val="none"/>
        </w:rPr>
      </w:r>
      <w:r>
        <w:rPr>
          <w:b w:val="0"/>
          <w:u w:val="none"/>
        </w:rPr>
      </w:r>
    </w:p>
    <w:p>
      <w:pPr>
        <w:pStyle w:val="ListParagraph"/>
        <w:numPr>
          <w:ilvl w:val="0"/>
          <w:numId w:val="3"/>
        </w:numPr>
        <w:tabs>
          <w:tab w:pos="1339" w:val="left" w:leader="none"/>
        </w:tabs>
        <w:spacing w:line="274" w:lineRule="exact" w:before="0" w:after="0"/>
        <w:ind w:left="1338" w:right="0" w:hanging="361"/>
        <w:jc w:val="left"/>
        <w:rPr>
          <w:rFonts w:ascii="Times New Roman" w:hAnsi="Times New Roman" w:cs="Times New Roman" w:eastAsia="Times New Roman" w:hint="default"/>
          <w:sz w:val="24"/>
          <w:szCs w:val="24"/>
        </w:rPr>
      </w:pPr>
      <w:r>
        <w:rPr>
          <w:rFonts w:ascii="Times New Roman"/>
          <w:sz w:val="24"/>
        </w:rPr>
        <w:t>The senior must be no more than 5 minutes late to</w:t>
      </w:r>
      <w:r>
        <w:rPr>
          <w:rFonts w:ascii="Times New Roman"/>
          <w:spacing w:val="-6"/>
          <w:sz w:val="24"/>
        </w:rPr>
        <w:t> </w:t>
      </w:r>
      <w:r>
        <w:rPr>
          <w:rFonts w:ascii="Times New Roman"/>
          <w:sz w:val="24"/>
        </w:rPr>
        <w:t>class.</w:t>
      </w:r>
    </w:p>
    <w:p>
      <w:pPr>
        <w:pStyle w:val="ListParagraph"/>
        <w:numPr>
          <w:ilvl w:val="0"/>
          <w:numId w:val="3"/>
        </w:numPr>
        <w:tabs>
          <w:tab w:pos="1339" w:val="left" w:leader="none"/>
        </w:tabs>
        <w:spacing w:line="240" w:lineRule="auto" w:before="43" w:after="0"/>
        <w:ind w:left="1338" w:right="0" w:hanging="361"/>
        <w:jc w:val="left"/>
        <w:rPr>
          <w:rFonts w:ascii="Times New Roman" w:hAnsi="Times New Roman" w:cs="Times New Roman" w:eastAsia="Times New Roman" w:hint="default"/>
          <w:sz w:val="24"/>
          <w:szCs w:val="24"/>
        </w:rPr>
      </w:pPr>
      <w:r>
        <w:rPr>
          <w:rFonts w:ascii="Times New Roman"/>
          <w:sz w:val="24"/>
        </w:rPr>
        <w:t>The senior cannot leave class earlier than 5 minutes before the period</w:t>
      </w:r>
      <w:r>
        <w:rPr>
          <w:rFonts w:ascii="Times New Roman"/>
          <w:spacing w:val="-15"/>
          <w:sz w:val="24"/>
        </w:rPr>
        <w:t> </w:t>
      </w:r>
      <w:r>
        <w:rPr>
          <w:rFonts w:ascii="Times New Roman"/>
          <w:sz w:val="24"/>
        </w:rPr>
        <w:t>ends.</w:t>
      </w:r>
    </w:p>
    <w:p>
      <w:pPr>
        <w:pStyle w:val="ListParagraph"/>
        <w:numPr>
          <w:ilvl w:val="0"/>
          <w:numId w:val="3"/>
        </w:numPr>
        <w:tabs>
          <w:tab w:pos="1339" w:val="left" w:leader="none"/>
        </w:tabs>
        <w:spacing w:line="240" w:lineRule="auto" w:before="41" w:after="0"/>
        <w:ind w:left="1338" w:right="0" w:hanging="361"/>
        <w:jc w:val="left"/>
        <w:rPr>
          <w:rFonts w:ascii="Times New Roman" w:hAnsi="Times New Roman" w:cs="Times New Roman" w:eastAsia="Times New Roman" w:hint="default"/>
          <w:sz w:val="24"/>
          <w:szCs w:val="24"/>
        </w:rPr>
      </w:pPr>
      <w:r>
        <w:rPr>
          <w:rFonts w:ascii="Times New Roman"/>
          <w:sz w:val="24"/>
        </w:rPr>
        <w:t>The senior must attend all of their classes.  CLASS ATTENDANCE IS</w:t>
      </w:r>
      <w:r>
        <w:rPr>
          <w:rFonts w:ascii="Times New Roman"/>
          <w:spacing w:val="-13"/>
          <w:sz w:val="24"/>
        </w:rPr>
        <w:t> </w:t>
      </w:r>
      <w:r>
        <w:rPr>
          <w:rFonts w:ascii="Times New Roman"/>
          <w:sz w:val="24"/>
        </w:rPr>
        <w:t>MANDATORY!</w:t>
      </w:r>
    </w:p>
    <w:p>
      <w:pPr>
        <w:pStyle w:val="ListParagraph"/>
        <w:numPr>
          <w:ilvl w:val="0"/>
          <w:numId w:val="3"/>
        </w:numPr>
        <w:tabs>
          <w:tab w:pos="1339" w:val="left" w:leader="none"/>
        </w:tabs>
        <w:spacing w:line="240" w:lineRule="auto" w:before="41" w:after="0"/>
        <w:ind w:left="1338" w:right="0" w:hanging="361"/>
        <w:jc w:val="left"/>
        <w:rPr>
          <w:rFonts w:ascii="Times New Roman" w:hAnsi="Times New Roman" w:cs="Times New Roman" w:eastAsia="Times New Roman" w:hint="default"/>
          <w:sz w:val="24"/>
          <w:szCs w:val="24"/>
        </w:rPr>
      </w:pPr>
      <w:r>
        <w:rPr>
          <w:rFonts w:ascii="Times New Roman"/>
          <w:sz w:val="24"/>
        </w:rPr>
        <w:t>The senior will take responsibility for missed</w:t>
      </w:r>
      <w:r>
        <w:rPr>
          <w:rFonts w:ascii="Times New Roman"/>
          <w:spacing w:val="-11"/>
          <w:sz w:val="24"/>
        </w:rPr>
        <w:t> </w:t>
      </w:r>
      <w:r>
        <w:rPr>
          <w:rFonts w:ascii="Times New Roman"/>
          <w:sz w:val="24"/>
        </w:rPr>
        <w:t>work.</w:t>
      </w:r>
    </w:p>
    <w:p>
      <w:pPr>
        <w:spacing w:line="240" w:lineRule="auto" w:before="8"/>
        <w:ind w:right="0"/>
        <w:rPr>
          <w:rFonts w:ascii="Times New Roman" w:hAnsi="Times New Roman" w:cs="Times New Roman" w:eastAsia="Times New Roman" w:hint="default"/>
          <w:sz w:val="31"/>
          <w:szCs w:val="31"/>
        </w:rPr>
      </w:pPr>
    </w:p>
    <w:p>
      <w:pPr>
        <w:pStyle w:val="Heading5"/>
        <w:spacing w:line="240" w:lineRule="auto"/>
        <w:ind w:left="95" w:right="675"/>
        <w:jc w:val="center"/>
        <w:rPr>
          <w:b w:val="0"/>
          <w:bCs w:val="0"/>
          <w:u w:val="none"/>
        </w:rPr>
      </w:pPr>
      <w:r>
        <w:rPr>
          <w:u w:val="none"/>
        </w:rPr>
        <w:t>Signed form below and $10 must be handed in to Mrs. Gomes (T-11) or Mrs. Singer (T-23) by</w:t>
      </w:r>
      <w:r>
        <w:rPr>
          <w:spacing w:val="-17"/>
          <w:u w:val="none"/>
        </w:rPr>
        <w:t> </w:t>
      </w:r>
      <w:r>
        <w:rPr>
          <w:u w:val="none"/>
        </w:rPr>
        <w:t>Wednesday,</w:t>
      </w:r>
      <w:r>
        <w:rPr>
          <w:b w:val="0"/>
          <w:u w:val="none"/>
        </w:rPr>
      </w:r>
    </w:p>
    <w:p>
      <w:pPr>
        <w:spacing w:before="41"/>
        <w:ind w:left="808" w:right="675" w:firstLine="0"/>
        <w:jc w:val="center"/>
        <w:rPr>
          <w:rFonts w:ascii="Times New Roman" w:hAnsi="Times New Roman" w:cs="Times New Roman" w:eastAsia="Times New Roman" w:hint="default"/>
          <w:sz w:val="24"/>
          <w:szCs w:val="24"/>
        </w:rPr>
      </w:pPr>
      <w:r>
        <w:rPr>
          <w:rFonts w:ascii="Times New Roman"/>
          <w:b/>
          <w:sz w:val="24"/>
        </w:rPr>
        <w:t>March</w:t>
      </w:r>
      <w:r>
        <w:rPr>
          <w:rFonts w:ascii="Times New Roman"/>
          <w:b/>
          <w:spacing w:val="-4"/>
          <w:sz w:val="24"/>
        </w:rPr>
        <w:t> </w:t>
      </w:r>
      <w:r>
        <w:rPr>
          <w:rFonts w:ascii="Times New Roman"/>
          <w:b/>
          <w:sz w:val="24"/>
        </w:rPr>
        <w:t>7th.</w:t>
      </w:r>
      <w:r>
        <w:rPr>
          <w:rFonts w:ascii="Times New Roman"/>
          <w:sz w:val="24"/>
        </w:rPr>
      </w:r>
    </w:p>
    <w:p>
      <w:pPr>
        <w:spacing w:before="41"/>
        <w:ind w:left="96" w:right="675" w:firstLine="0"/>
        <w:jc w:val="center"/>
        <w:rPr>
          <w:rFonts w:ascii="Times New Roman" w:hAnsi="Times New Roman" w:cs="Times New Roman" w:eastAsia="Times New Roman" w:hint="default"/>
          <w:sz w:val="24"/>
          <w:szCs w:val="24"/>
        </w:rPr>
      </w:pPr>
      <w:r>
        <w:rPr>
          <w:rFonts w:ascii="Times New Roman"/>
          <w:b/>
          <w:sz w:val="24"/>
        </w:rPr>
        <w:t>Passes will be given to verify</w:t>
      </w:r>
      <w:r>
        <w:rPr>
          <w:rFonts w:ascii="Times New Roman"/>
          <w:b/>
          <w:spacing w:val="-7"/>
          <w:sz w:val="24"/>
        </w:rPr>
        <w:t> </w:t>
      </w:r>
      <w:r>
        <w:rPr>
          <w:rFonts w:ascii="Times New Roman"/>
          <w:b/>
          <w:sz w:val="24"/>
        </w:rPr>
        <w:t>participation.</w:t>
      </w:r>
      <w:r>
        <w:rPr>
          <w:rFonts w:ascii="Times New Roman"/>
          <w:sz w:val="24"/>
        </w:rPr>
      </w:r>
    </w:p>
    <w:p>
      <w:pPr>
        <w:spacing w:line="240" w:lineRule="auto" w:before="10"/>
        <w:ind w:right="0"/>
        <w:rPr>
          <w:rFonts w:ascii="Times New Roman" w:hAnsi="Times New Roman" w:cs="Times New Roman" w:eastAsia="Times New Roman" w:hint="default"/>
          <w:b/>
          <w:bCs/>
          <w:sz w:val="30"/>
          <w:szCs w:val="30"/>
        </w:rPr>
      </w:pPr>
    </w:p>
    <w:p>
      <w:pPr>
        <w:pStyle w:val="BodyText"/>
        <w:spacing w:line="240" w:lineRule="auto"/>
        <w:ind w:left="809" w:right="675"/>
        <w:jc w:val="center"/>
      </w:pPr>
      <w:r>
        <w:rPr/>
        <w:t>Any questions can be addressed to Mrs. Conner and Mrs.</w:t>
      </w:r>
      <w:r>
        <w:rPr>
          <w:spacing w:val="-6"/>
        </w:rPr>
        <w:t> </w:t>
      </w:r>
      <w:r>
        <w:rPr/>
        <w:t>Singer.</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3"/>
          <w:szCs w:val="23"/>
        </w:rPr>
      </w:pPr>
    </w:p>
    <w:p>
      <w:pPr>
        <w:pStyle w:val="BodyText"/>
        <w:spacing w:line="240" w:lineRule="auto"/>
        <w:ind w:left="617" w:right="472"/>
        <w:jc w:val="left"/>
      </w:pPr>
      <w:r>
        <w:rPr/>
        <w:t>By signing below, we both agree to adhere to the above rules, regulations, and agree to the dress code policies as stated in the FWHS Student</w:t>
      </w:r>
      <w:r>
        <w:rPr>
          <w:spacing w:val="-6"/>
        </w:rPr>
        <w:t> </w:t>
      </w:r>
      <w:r>
        <w:rPr/>
        <w:t>Handbook.</w:t>
      </w:r>
    </w:p>
    <w:p>
      <w:pPr>
        <w:spacing w:line="240" w:lineRule="auto" w:before="9"/>
        <w:ind w:right="0"/>
        <w:rPr>
          <w:rFonts w:ascii="Times New Roman" w:hAnsi="Times New Roman" w:cs="Times New Roman" w:eastAsia="Times New Roman" w:hint="default"/>
          <w:sz w:val="8"/>
          <w:szCs w:val="8"/>
        </w:rPr>
      </w:pPr>
    </w:p>
    <w:p>
      <w:pPr>
        <w:spacing w:line="240" w:lineRule="auto"/>
        <w:ind w:left="42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57.25pt;height:223.2pt;mso-position-horizontal-relative:char;mso-position-vertical-relative:line" type="#_x0000_t202" filled="false" stroked="true" strokeweight=".5pt" strokecolor="#000000">
            <w10:anchorlock/>
            <v:textbox inset="0,0,0,0">
              <w:txbxContent>
                <w:p>
                  <w:pPr>
                    <w:spacing w:line="240" w:lineRule="auto" w:before="0"/>
                    <w:rPr>
                      <w:rFonts w:ascii="Times New Roman" w:hAnsi="Times New Roman" w:cs="Times New Roman" w:eastAsia="Times New Roman" w:hint="default"/>
                      <w:sz w:val="28"/>
                      <w:szCs w:val="28"/>
                    </w:rPr>
                  </w:pPr>
                </w:p>
                <w:p>
                  <w:pPr>
                    <w:tabs>
                      <w:tab w:pos="3167" w:val="left" w:leader="none"/>
                      <w:tab w:pos="8888" w:val="left" w:leader="none"/>
                    </w:tabs>
                    <w:spacing w:line="360" w:lineRule="auto" w:before="214"/>
                    <w:ind w:left="186" w:right="2227" w:firstLine="0"/>
                    <w:jc w:val="left"/>
                    <w:rPr>
                      <w:rFonts w:ascii="Times New Roman" w:hAnsi="Times New Roman" w:cs="Times New Roman" w:eastAsia="Times New Roman" w:hint="default"/>
                      <w:sz w:val="28"/>
                      <w:szCs w:val="28"/>
                    </w:rPr>
                  </w:pPr>
                  <w:r>
                    <w:rPr>
                      <w:rFonts w:ascii="Times New Roman"/>
                      <w:sz w:val="28"/>
                    </w:rPr>
                    <w:t>Senior:</w:t>
                  </w:r>
                  <w:r>
                    <w:rPr>
                      <w:rFonts w:ascii="Times New Roman"/>
                      <w:sz w:val="28"/>
                      <w:u w:val="single" w:color="000000"/>
                    </w:rPr>
                    <w:tab/>
                    <w:tab/>
                  </w:r>
                  <w:r>
                    <w:rPr>
                      <w:rFonts w:ascii="Times New Roman"/>
                      <w:sz w:val="28"/>
                    </w:rPr>
                  </w:r>
                  <w:r>
                    <w:rPr>
                      <w:rFonts w:ascii="Times New Roman"/>
                      <w:sz w:val="28"/>
                    </w:rPr>
                    <w:t> HR:</w:t>
                  </w:r>
                  <w:r>
                    <w:rPr>
                      <w:rFonts w:ascii="Times New Roman"/>
                      <w:spacing w:val="1"/>
                      <w:sz w:val="28"/>
                    </w:rPr>
                    <w:t> </w:t>
                  </w:r>
                  <w:r>
                    <w:rPr>
                      <w:rFonts w:ascii="Times New Roman"/>
                      <w:spacing w:val="1"/>
                      <w:w w:val="100"/>
                      <w:sz w:val="28"/>
                    </w:rPr>
                  </w:r>
                  <w:r>
                    <w:rPr>
                      <w:rFonts w:ascii="Times New Roman"/>
                      <w:w w:val="100"/>
                      <w:sz w:val="28"/>
                      <w:u w:val="single" w:color="000000"/>
                    </w:rPr>
                    <w:t> </w:t>
                  </w:r>
                  <w:r>
                    <w:rPr>
                      <w:rFonts w:ascii="Times New Roman"/>
                      <w:sz w:val="28"/>
                      <w:u w:val="single" w:color="000000"/>
                    </w:rPr>
                    <w:tab/>
                  </w:r>
                  <w:r>
                    <w:rPr>
                      <w:rFonts w:ascii="Times New Roman"/>
                      <w:sz w:val="28"/>
                    </w:rPr>
                  </w:r>
                </w:p>
                <w:p>
                  <w:pPr>
                    <w:tabs>
                      <w:tab w:pos="8754" w:val="left" w:leader="none"/>
                    </w:tabs>
                    <w:spacing w:before="5"/>
                    <w:ind w:left="186" w:right="0" w:firstLine="0"/>
                    <w:jc w:val="left"/>
                    <w:rPr>
                      <w:rFonts w:ascii="Times New Roman" w:hAnsi="Times New Roman" w:cs="Times New Roman" w:eastAsia="Times New Roman" w:hint="default"/>
                      <w:sz w:val="28"/>
                      <w:szCs w:val="28"/>
                    </w:rPr>
                  </w:pPr>
                  <w:r>
                    <w:rPr>
                      <w:rFonts w:ascii="Times New Roman"/>
                      <w:sz w:val="28"/>
                    </w:rPr>
                    <w:t>Signature:</w:t>
                  </w:r>
                  <w:r>
                    <w:rPr>
                      <w:rFonts w:ascii="Times New Roman"/>
                      <w:spacing w:val="-2"/>
                      <w:sz w:val="28"/>
                    </w:rPr>
                    <w:t> </w:t>
                  </w:r>
                  <w:r>
                    <w:rPr>
                      <w:rFonts w:ascii="Times New Roman"/>
                      <w:spacing w:val="-2"/>
                      <w:w w:val="100"/>
                      <w:sz w:val="28"/>
                    </w:rPr>
                  </w:r>
                  <w:r>
                    <w:rPr>
                      <w:rFonts w:ascii="Times New Roman"/>
                      <w:w w:val="100"/>
                      <w:sz w:val="28"/>
                      <w:u w:val="single" w:color="000000"/>
                    </w:rPr>
                    <w:t> </w:t>
                  </w:r>
                  <w:r>
                    <w:rPr>
                      <w:rFonts w:ascii="Times New Roman"/>
                      <w:sz w:val="28"/>
                      <w:u w:val="single" w:color="000000"/>
                    </w:rPr>
                    <w:tab/>
                  </w:r>
                  <w:r>
                    <w:rPr>
                      <w:rFonts w:ascii="Times New Roman"/>
                      <w:sz w:val="28"/>
                    </w:rPr>
                  </w:r>
                </w:p>
                <w:p>
                  <w:pPr>
                    <w:spacing w:line="240" w:lineRule="auto" w:before="0"/>
                    <w:rPr>
                      <w:rFonts w:ascii="Times New Roman" w:hAnsi="Times New Roman" w:cs="Times New Roman" w:eastAsia="Times New Roman" w:hint="default"/>
                      <w:sz w:val="28"/>
                      <w:szCs w:val="28"/>
                    </w:rPr>
                  </w:pPr>
                </w:p>
                <w:p>
                  <w:pPr>
                    <w:spacing w:line="240" w:lineRule="auto" w:before="1"/>
                    <w:rPr>
                      <w:rFonts w:ascii="Times New Roman" w:hAnsi="Times New Roman" w:cs="Times New Roman" w:eastAsia="Times New Roman" w:hint="default"/>
                      <w:sz w:val="28"/>
                      <w:szCs w:val="28"/>
                    </w:rPr>
                  </w:pPr>
                </w:p>
                <w:p>
                  <w:pPr>
                    <w:tabs>
                      <w:tab w:pos="2903" w:val="left" w:leader="none"/>
                      <w:tab w:pos="5280" w:val="left" w:leader="none"/>
                      <w:tab w:pos="8864" w:val="left" w:leader="none"/>
                    </w:tabs>
                    <w:spacing w:line="360" w:lineRule="auto" w:before="0"/>
                    <w:ind w:left="186" w:right="2251" w:firstLine="0"/>
                    <w:jc w:val="left"/>
                    <w:rPr>
                      <w:rFonts w:ascii="Times New Roman" w:hAnsi="Times New Roman" w:cs="Times New Roman" w:eastAsia="Times New Roman" w:hint="default"/>
                      <w:sz w:val="28"/>
                      <w:szCs w:val="28"/>
                    </w:rPr>
                  </w:pPr>
                  <w:r>
                    <w:rPr>
                      <w:rFonts w:ascii="Times New Roman"/>
                      <w:sz w:val="28"/>
                    </w:rPr>
                    <w:t>Sponsor:</w:t>
                  </w:r>
                  <w:r>
                    <w:rPr>
                      <w:rFonts w:ascii="Times New Roman"/>
                      <w:sz w:val="28"/>
                      <w:u w:val="single" w:color="000000"/>
                    </w:rPr>
                    <w:tab/>
                    <w:tab/>
                    <w:tab/>
                  </w:r>
                  <w:r>
                    <w:rPr>
                      <w:rFonts w:ascii="Times New Roman"/>
                      <w:sz w:val="28"/>
                    </w:rPr>
                  </w:r>
                  <w:r>
                    <w:rPr>
                      <w:rFonts w:ascii="Times New Roman"/>
                      <w:sz w:val="28"/>
                    </w:rPr>
                    <w:t> </w:t>
                  </w:r>
                  <w:r>
                    <w:rPr>
                      <w:rFonts w:ascii="Times New Roman"/>
                      <w:spacing w:val="-1"/>
                      <w:sz w:val="28"/>
                    </w:rPr>
                    <w:t>Grade:</w:t>
                  </w:r>
                  <w:r>
                    <w:rPr>
                      <w:rFonts w:ascii="Times New Roman"/>
                      <w:spacing w:val="-1"/>
                      <w:sz w:val="28"/>
                      <w:u w:val="single" w:color="000000"/>
                    </w:rPr>
                    <w:t> </w:t>
                    <w:tab/>
                  </w:r>
                  <w:r>
                    <w:rPr>
                      <w:rFonts w:ascii="Times New Roman"/>
                      <w:spacing w:val="-1"/>
                      <w:sz w:val="28"/>
                    </w:rPr>
                    <w:t>HR:</w:t>
                  </w:r>
                  <w:r>
                    <w:rPr>
                      <w:rFonts w:ascii="Times New Roman"/>
                      <w:spacing w:val="-1"/>
                      <w:sz w:val="28"/>
                      <w:u w:val="single" w:color="000000"/>
                    </w:rPr>
                    <w:t> </w:t>
                    <w:tab/>
                  </w:r>
                  <w:r>
                    <w:rPr>
                      <w:rFonts w:ascii="Times New Roman"/>
                      <w:spacing w:val="-1"/>
                      <w:sz w:val="28"/>
                    </w:rPr>
                  </w:r>
                </w:p>
                <w:p>
                  <w:pPr>
                    <w:tabs>
                      <w:tab w:pos="8826" w:val="left" w:leader="none"/>
                    </w:tabs>
                    <w:spacing w:before="5"/>
                    <w:ind w:left="186" w:right="0" w:firstLine="0"/>
                    <w:jc w:val="left"/>
                    <w:rPr>
                      <w:rFonts w:ascii="Times New Roman" w:hAnsi="Times New Roman" w:cs="Times New Roman" w:eastAsia="Times New Roman" w:hint="default"/>
                      <w:sz w:val="28"/>
                      <w:szCs w:val="28"/>
                    </w:rPr>
                  </w:pPr>
                  <w:r>
                    <w:rPr>
                      <w:rFonts w:ascii="Times New Roman"/>
                      <w:sz w:val="28"/>
                    </w:rPr>
                    <w:t>Signature:</w:t>
                  </w:r>
                  <w:r>
                    <w:rPr>
                      <w:rFonts w:ascii="Times New Roman"/>
                      <w:sz w:val="28"/>
                      <w:u w:val="single" w:color="000000"/>
                    </w:rPr>
                    <w:t> </w:t>
                    <w:tab/>
                  </w:r>
                  <w:r>
                    <w:rPr>
                      <w:rFonts w:ascii="Times New Roman"/>
                      <w:sz w:val="28"/>
                    </w:rPr>
                  </w:r>
                </w:p>
              </w:txbxContent>
            </v:textbox>
          </v:shape>
        </w:pict>
      </w:r>
      <w:r>
        <w:rPr>
          <w:rFonts w:ascii="Times New Roman" w:hAnsi="Times New Roman" w:cs="Times New Roman" w:eastAsia="Times New Roman" w:hint="default"/>
          <w:sz w:val="20"/>
          <w:szCs w:val="20"/>
        </w:rPr>
      </w:r>
    </w:p>
    <w:sectPr>
      <w:pgSz w:w="12240" w:h="15840"/>
      <w:pgMar w:top="960" w:bottom="0" w:left="16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38" w:hanging="361"/>
        <w:jc w:val="left"/>
      </w:pPr>
      <w:rPr>
        <w:rFonts w:hint="default" w:ascii="Times New Roman" w:hAnsi="Times New Roman" w:eastAsia="Times New Roman"/>
        <w:spacing w:val="-2"/>
        <w:w w:val="99"/>
        <w:sz w:val="24"/>
        <w:szCs w:val="24"/>
      </w:rPr>
    </w:lvl>
    <w:lvl w:ilvl="1">
      <w:start w:val="1"/>
      <w:numFmt w:val="bullet"/>
      <w:lvlText w:val="•"/>
      <w:lvlJc w:val="left"/>
      <w:pPr>
        <w:ind w:left="2374" w:hanging="361"/>
      </w:pPr>
      <w:rPr>
        <w:rFonts w:hint="default"/>
      </w:rPr>
    </w:lvl>
    <w:lvl w:ilvl="2">
      <w:start w:val="1"/>
      <w:numFmt w:val="bullet"/>
      <w:lvlText w:val="•"/>
      <w:lvlJc w:val="left"/>
      <w:pPr>
        <w:ind w:left="3408" w:hanging="361"/>
      </w:pPr>
      <w:rPr>
        <w:rFonts w:hint="default"/>
      </w:rPr>
    </w:lvl>
    <w:lvl w:ilvl="3">
      <w:start w:val="1"/>
      <w:numFmt w:val="bullet"/>
      <w:lvlText w:val="•"/>
      <w:lvlJc w:val="left"/>
      <w:pPr>
        <w:ind w:left="4442" w:hanging="361"/>
      </w:pPr>
      <w:rPr>
        <w:rFonts w:hint="default"/>
      </w:rPr>
    </w:lvl>
    <w:lvl w:ilvl="4">
      <w:start w:val="1"/>
      <w:numFmt w:val="bullet"/>
      <w:lvlText w:val="•"/>
      <w:lvlJc w:val="left"/>
      <w:pPr>
        <w:ind w:left="5476" w:hanging="361"/>
      </w:pPr>
      <w:rPr>
        <w:rFonts w:hint="default"/>
      </w:rPr>
    </w:lvl>
    <w:lvl w:ilvl="5">
      <w:start w:val="1"/>
      <w:numFmt w:val="bullet"/>
      <w:lvlText w:val="•"/>
      <w:lvlJc w:val="left"/>
      <w:pPr>
        <w:ind w:left="6510" w:hanging="361"/>
      </w:pPr>
      <w:rPr>
        <w:rFonts w:hint="default"/>
      </w:rPr>
    </w:lvl>
    <w:lvl w:ilvl="6">
      <w:start w:val="1"/>
      <w:numFmt w:val="bullet"/>
      <w:lvlText w:val="•"/>
      <w:lvlJc w:val="left"/>
      <w:pPr>
        <w:ind w:left="7544" w:hanging="361"/>
      </w:pPr>
      <w:rPr>
        <w:rFonts w:hint="default"/>
      </w:rPr>
    </w:lvl>
    <w:lvl w:ilvl="7">
      <w:start w:val="1"/>
      <w:numFmt w:val="bullet"/>
      <w:lvlText w:val="•"/>
      <w:lvlJc w:val="left"/>
      <w:pPr>
        <w:ind w:left="8578" w:hanging="361"/>
      </w:pPr>
      <w:rPr>
        <w:rFonts w:hint="default"/>
      </w:rPr>
    </w:lvl>
    <w:lvl w:ilvl="8">
      <w:start w:val="1"/>
      <w:numFmt w:val="bullet"/>
      <w:lvlText w:val="•"/>
      <w:lvlJc w:val="left"/>
      <w:pPr>
        <w:ind w:left="9612" w:hanging="361"/>
      </w:pPr>
      <w:rPr>
        <w:rFonts w:hint="default"/>
      </w:rPr>
    </w:lvl>
  </w:abstractNum>
  <w:abstractNum w:abstractNumId="1">
    <w:multiLevelType w:val="hybridMultilevel"/>
    <w:lvl w:ilvl="0">
      <w:start w:val="1"/>
      <w:numFmt w:val="bullet"/>
      <w:lvlText w:val="o"/>
      <w:lvlJc w:val="left"/>
      <w:pPr>
        <w:ind w:left="700" w:hanging="361"/>
      </w:pPr>
      <w:rPr>
        <w:rFonts w:hint="default" w:ascii="Courier New" w:hAnsi="Courier New" w:eastAsia="Courier New"/>
        <w:w w:val="100"/>
        <w:sz w:val="28"/>
        <w:szCs w:val="28"/>
      </w:rPr>
    </w:lvl>
    <w:lvl w:ilvl="1">
      <w:start w:val="1"/>
      <w:numFmt w:val="decimal"/>
      <w:lvlText w:val="%2."/>
      <w:lvlJc w:val="left"/>
      <w:pPr>
        <w:ind w:left="1338" w:hanging="361"/>
        <w:jc w:val="left"/>
      </w:pPr>
      <w:rPr>
        <w:rFonts w:hint="default" w:ascii="Times New Roman" w:hAnsi="Times New Roman" w:eastAsia="Times New Roman"/>
        <w:spacing w:val="-3"/>
        <w:w w:val="99"/>
        <w:sz w:val="24"/>
        <w:szCs w:val="24"/>
      </w:rPr>
    </w:lvl>
    <w:lvl w:ilvl="2">
      <w:start w:val="1"/>
      <w:numFmt w:val="bullet"/>
      <w:lvlText w:val="•"/>
      <w:lvlJc w:val="left"/>
      <w:pPr>
        <w:ind w:left="2386" w:hanging="361"/>
      </w:pPr>
      <w:rPr>
        <w:rFonts w:hint="default"/>
      </w:rPr>
    </w:lvl>
    <w:lvl w:ilvl="3">
      <w:start w:val="1"/>
      <w:numFmt w:val="bullet"/>
      <w:lvlText w:val="•"/>
      <w:lvlJc w:val="left"/>
      <w:pPr>
        <w:ind w:left="3433" w:hanging="361"/>
      </w:pPr>
      <w:rPr>
        <w:rFonts w:hint="default"/>
      </w:rPr>
    </w:lvl>
    <w:lvl w:ilvl="4">
      <w:start w:val="1"/>
      <w:numFmt w:val="bullet"/>
      <w:lvlText w:val="•"/>
      <w:lvlJc w:val="left"/>
      <w:pPr>
        <w:ind w:left="4480" w:hanging="361"/>
      </w:pPr>
      <w:rPr>
        <w:rFonts w:hint="default"/>
      </w:rPr>
    </w:lvl>
    <w:lvl w:ilvl="5">
      <w:start w:val="1"/>
      <w:numFmt w:val="bullet"/>
      <w:lvlText w:val="•"/>
      <w:lvlJc w:val="left"/>
      <w:pPr>
        <w:ind w:left="5526" w:hanging="361"/>
      </w:pPr>
      <w:rPr>
        <w:rFonts w:hint="default"/>
      </w:rPr>
    </w:lvl>
    <w:lvl w:ilvl="6">
      <w:start w:val="1"/>
      <w:numFmt w:val="bullet"/>
      <w:lvlText w:val="•"/>
      <w:lvlJc w:val="left"/>
      <w:pPr>
        <w:ind w:left="6573" w:hanging="361"/>
      </w:pPr>
      <w:rPr>
        <w:rFonts w:hint="default"/>
      </w:rPr>
    </w:lvl>
    <w:lvl w:ilvl="7">
      <w:start w:val="1"/>
      <w:numFmt w:val="bullet"/>
      <w:lvlText w:val="•"/>
      <w:lvlJc w:val="left"/>
      <w:pPr>
        <w:ind w:left="7620" w:hanging="361"/>
      </w:pPr>
      <w:rPr>
        <w:rFonts w:hint="default"/>
      </w:rPr>
    </w:lvl>
    <w:lvl w:ilvl="8">
      <w:start w:val="1"/>
      <w:numFmt w:val="bullet"/>
      <w:lvlText w:val="•"/>
      <w:lvlJc w:val="left"/>
      <w:pPr>
        <w:ind w:left="8666" w:hanging="361"/>
      </w:pPr>
      <w:rPr>
        <w:rFonts w:hint="default"/>
      </w:rPr>
    </w:lvl>
  </w:abstractNum>
  <w:abstractNum w:abstractNumId="0">
    <w:multiLevelType w:val="hybridMultilevel"/>
    <w:lvl w:ilvl="0">
      <w:start w:val="1"/>
      <w:numFmt w:val="bullet"/>
      <w:lvlText w:val="o"/>
      <w:lvlJc w:val="left"/>
      <w:pPr>
        <w:ind w:left="960" w:hanging="361"/>
      </w:pPr>
      <w:rPr>
        <w:rFonts w:hint="default" w:ascii="Courier New" w:hAnsi="Courier New" w:eastAsia="Courier New"/>
        <w:w w:val="100"/>
        <w:sz w:val="28"/>
        <w:szCs w:val="28"/>
      </w:rPr>
    </w:lvl>
    <w:lvl w:ilvl="1">
      <w:start w:val="1"/>
      <w:numFmt w:val="bullet"/>
      <w:lvlText w:val="•"/>
      <w:lvlJc w:val="left"/>
      <w:pPr>
        <w:ind w:left="1990" w:hanging="361"/>
      </w:pPr>
      <w:rPr>
        <w:rFonts w:hint="default"/>
      </w:rPr>
    </w:lvl>
    <w:lvl w:ilvl="2">
      <w:start w:val="1"/>
      <w:numFmt w:val="bullet"/>
      <w:lvlText w:val="•"/>
      <w:lvlJc w:val="left"/>
      <w:pPr>
        <w:ind w:left="3020" w:hanging="361"/>
      </w:pPr>
      <w:rPr>
        <w:rFonts w:hint="default"/>
      </w:rPr>
    </w:lvl>
    <w:lvl w:ilvl="3">
      <w:start w:val="1"/>
      <w:numFmt w:val="bullet"/>
      <w:lvlText w:val="•"/>
      <w:lvlJc w:val="left"/>
      <w:pPr>
        <w:ind w:left="4050" w:hanging="361"/>
      </w:pPr>
      <w:rPr>
        <w:rFonts w:hint="default"/>
      </w:rPr>
    </w:lvl>
    <w:lvl w:ilvl="4">
      <w:start w:val="1"/>
      <w:numFmt w:val="bullet"/>
      <w:lvlText w:val="•"/>
      <w:lvlJc w:val="left"/>
      <w:pPr>
        <w:ind w:left="5080" w:hanging="361"/>
      </w:pPr>
      <w:rPr>
        <w:rFonts w:hint="default"/>
      </w:rPr>
    </w:lvl>
    <w:lvl w:ilvl="5">
      <w:start w:val="1"/>
      <w:numFmt w:val="bullet"/>
      <w:lvlText w:val="•"/>
      <w:lvlJc w:val="left"/>
      <w:pPr>
        <w:ind w:left="6110" w:hanging="361"/>
      </w:pPr>
      <w:rPr>
        <w:rFonts w:hint="default"/>
      </w:rPr>
    </w:lvl>
    <w:lvl w:ilvl="6">
      <w:start w:val="1"/>
      <w:numFmt w:val="bullet"/>
      <w:lvlText w:val="•"/>
      <w:lvlJc w:val="left"/>
      <w:pPr>
        <w:ind w:left="7140" w:hanging="361"/>
      </w:pPr>
      <w:rPr>
        <w:rFonts w:hint="default"/>
      </w:rPr>
    </w:lvl>
    <w:lvl w:ilvl="7">
      <w:start w:val="1"/>
      <w:numFmt w:val="bullet"/>
      <w:lvlText w:val="•"/>
      <w:lvlJc w:val="left"/>
      <w:pPr>
        <w:ind w:left="8170" w:hanging="361"/>
      </w:pPr>
      <w:rPr>
        <w:rFonts w:hint="default"/>
      </w:rPr>
    </w:lvl>
    <w:lvl w:ilvl="8">
      <w:start w:val="1"/>
      <w:numFmt w:val="bullet"/>
      <w:lvlText w:val="•"/>
      <w:lvlJc w:val="left"/>
      <w:pPr>
        <w:ind w:left="9200"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338"/>
    </w:pPr>
    <w:rPr>
      <w:rFonts w:ascii="Times New Roman" w:hAnsi="Times New Roman" w:eastAsia="Times New Roman"/>
      <w:sz w:val="24"/>
      <w:szCs w:val="24"/>
    </w:rPr>
  </w:style>
  <w:style w:styleId="Heading1" w:type="paragraph">
    <w:name w:val="Heading 1"/>
    <w:basedOn w:val="Normal"/>
    <w:uiPriority w:val="1"/>
    <w:qFormat/>
    <w:pPr>
      <w:ind w:left="1631"/>
      <w:outlineLvl w:val="1"/>
    </w:pPr>
    <w:rPr>
      <w:rFonts w:ascii="Times New Roman" w:hAnsi="Times New Roman" w:eastAsia="Times New Roman"/>
      <w:b/>
      <w:bCs/>
      <w:i/>
      <w:sz w:val="36"/>
      <w:szCs w:val="36"/>
    </w:rPr>
  </w:style>
  <w:style w:styleId="Heading2" w:type="paragraph">
    <w:name w:val="Heading 2"/>
    <w:basedOn w:val="Normal"/>
    <w:uiPriority w:val="1"/>
    <w:qFormat/>
    <w:pPr>
      <w:ind w:left="747"/>
      <w:outlineLvl w:val="2"/>
    </w:pPr>
    <w:rPr>
      <w:rFonts w:ascii="Times New Roman" w:hAnsi="Times New Roman" w:eastAsia="Times New Roman"/>
      <w:b/>
      <w:bCs/>
      <w:sz w:val="28"/>
      <w:szCs w:val="28"/>
    </w:rPr>
  </w:style>
  <w:style w:styleId="Heading3" w:type="paragraph">
    <w:name w:val="Heading 3"/>
    <w:basedOn w:val="Normal"/>
    <w:uiPriority w:val="1"/>
    <w:qFormat/>
    <w:pPr>
      <w:spacing w:before="161"/>
      <w:ind w:left="747"/>
      <w:outlineLvl w:val="3"/>
    </w:pPr>
    <w:rPr>
      <w:rFonts w:ascii="Times New Roman" w:hAnsi="Times New Roman" w:eastAsia="Times New Roman"/>
      <w:b/>
      <w:bCs/>
      <w:i/>
      <w:sz w:val="28"/>
      <w:szCs w:val="28"/>
    </w:rPr>
  </w:style>
  <w:style w:styleId="Heading4" w:type="paragraph">
    <w:name w:val="Heading 4"/>
    <w:basedOn w:val="Normal"/>
    <w:uiPriority w:val="1"/>
    <w:qFormat/>
    <w:pPr>
      <w:ind w:left="186"/>
      <w:outlineLvl w:val="4"/>
    </w:pPr>
    <w:rPr>
      <w:rFonts w:ascii="Times New Roman" w:hAnsi="Times New Roman" w:eastAsia="Times New Roman"/>
      <w:sz w:val="28"/>
      <w:szCs w:val="28"/>
    </w:rPr>
  </w:style>
  <w:style w:styleId="Heading5" w:type="paragraph">
    <w:name w:val="Heading 5"/>
    <w:basedOn w:val="Normal"/>
    <w:uiPriority w:val="1"/>
    <w:qFormat/>
    <w:pPr>
      <w:ind w:left="100"/>
      <w:outlineLvl w:val="5"/>
    </w:pPr>
    <w:rPr>
      <w:rFonts w:ascii="Times New Roman" w:hAnsi="Times New Roman" w:eastAsia="Times New Roman"/>
      <w:b/>
      <w:bCs/>
      <w:sz w:val="24"/>
      <w:szCs w:val="24"/>
      <w:u w:val="single"/>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totalregistration.net/AP/070186" TargetMode="External"/><Relationship Id="rId7" Type="http://schemas.openxmlformats.org/officeDocument/2006/relationships/hyperlink" Target="mailto:cflynn@fairfieldschools.org" TargetMode="External"/><Relationship Id="rId8" Type="http://schemas.openxmlformats.org/officeDocument/2006/relationships/hyperlink" Target="http://www.loc.gov/vets/" TargetMode="External"/><Relationship Id="rId9" Type="http://schemas.openxmlformats.org/officeDocument/2006/relationships/image" Target="media/image2.jpeg"/><Relationship Id="rId10" Type="http://schemas.openxmlformats.org/officeDocument/2006/relationships/hyperlink" Target="https://drive.google.com/drive/folders/0ByTSZjpTo86fekpNa2tQMDNCclU?usp=sharing" TargetMode="External"/><Relationship Id="rId11" Type="http://schemas.openxmlformats.org/officeDocument/2006/relationships/hyperlink" Target="http://www.sat.org/register" TargetMode="External"/><Relationship Id="rId12" Type="http://schemas.openxmlformats.org/officeDocument/2006/relationships/hyperlink" Target="http://www.actstudent.or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2018-03-01T13:48:48Z</dcterms:created>
  <dcterms:modified xsi:type="dcterms:W3CDTF">2018-03-01T13:48:48Z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2018-03-01T00:00:00Z</vt:filetime>
  </property>
</Properties>
</file>