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51" w:rsidRPr="002C7E30" w:rsidRDefault="002B369C" w:rsidP="00F66869">
      <w:pPr>
        <w:spacing w:line="240" w:lineRule="auto"/>
        <w:contextualSpacing/>
        <w:jc w:val="center"/>
        <w:rPr>
          <w:rFonts w:ascii="Blue Highway Linocut" w:hAnsi="Blue Highway Linocut"/>
          <w:b/>
          <w:color w:val="E36C0A" w:themeColor="accent6" w:themeShade="BF"/>
          <w:sz w:val="72"/>
          <w:szCs w:val="72"/>
        </w:rPr>
      </w:pPr>
      <w:r w:rsidRPr="002C7E30">
        <w:rPr>
          <w:rFonts w:ascii="Blue Highway Linocut" w:hAnsi="Blue Highway Linocut"/>
          <w:b/>
          <w:color w:val="E36C0A" w:themeColor="accent6" w:themeShade="BF"/>
          <w:sz w:val="72"/>
          <w:szCs w:val="72"/>
        </w:rPr>
        <w:t>3D News</w:t>
      </w:r>
    </w:p>
    <w:p w:rsidR="002B369C" w:rsidRPr="002C7E30" w:rsidRDefault="002B369C" w:rsidP="00F66869">
      <w:pPr>
        <w:spacing w:line="240" w:lineRule="auto"/>
        <w:contextualSpacing/>
        <w:jc w:val="center"/>
        <w:rPr>
          <w:rFonts w:ascii="Blue Highway Linocut" w:hAnsi="Blue Highway Linocut"/>
          <w:b/>
          <w:color w:val="E36C0A" w:themeColor="accent6" w:themeShade="BF"/>
          <w:sz w:val="72"/>
          <w:szCs w:val="72"/>
        </w:rPr>
      </w:pPr>
      <w:r w:rsidRPr="002C7E30">
        <w:rPr>
          <w:rFonts w:ascii="Blue Highway Linocut" w:hAnsi="Blue Highway Linocut"/>
          <w:b/>
          <w:color w:val="E36C0A" w:themeColor="accent6" w:themeShade="BF"/>
          <w:sz w:val="72"/>
          <w:szCs w:val="72"/>
        </w:rPr>
        <w:t>October 2014</w:t>
      </w:r>
    </w:p>
    <w:p w:rsidR="00F56D70" w:rsidRPr="002C7E30" w:rsidRDefault="00F56D70" w:rsidP="00F66869">
      <w:pPr>
        <w:spacing w:line="240" w:lineRule="auto"/>
        <w:contextualSpacing/>
        <w:jc w:val="center"/>
        <w:rPr>
          <w:rFonts w:ascii="Blue Highway Linocut" w:hAnsi="Blue Highway Linocut"/>
          <w:b/>
          <w:color w:val="E36C0A" w:themeColor="accent6" w:themeShade="BF"/>
          <w:sz w:val="72"/>
          <w:szCs w:val="72"/>
        </w:rPr>
      </w:pPr>
    </w:p>
    <w:p w:rsidR="002B369C" w:rsidRPr="002C7E30" w:rsidRDefault="002B369C" w:rsidP="00DF560D">
      <w:pPr>
        <w:spacing w:line="240" w:lineRule="auto"/>
        <w:contextualSpacing/>
        <w:jc w:val="center"/>
        <w:rPr>
          <w:rFonts w:ascii="Candara" w:hAnsi="Candara"/>
          <w:b/>
          <w:color w:val="E36C0A" w:themeColor="accent6" w:themeShade="BF"/>
          <w:sz w:val="32"/>
          <w:szCs w:val="32"/>
        </w:rPr>
      </w:pPr>
      <w:r w:rsidRPr="002C7E30">
        <w:rPr>
          <w:rFonts w:ascii="Candara" w:hAnsi="Candara"/>
          <w:b/>
          <w:color w:val="E36C0A" w:themeColor="accent6" w:themeShade="BF"/>
          <w:sz w:val="32"/>
          <w:szCs w:val="32"/>
        </w:rPr>
        <w:t>Reading Workshop</w:t>
      </w:r>
    </w:p>
    <w:p w:rsidR="002B369C" w:rsidRPr="002C7E30" w:rsidRDefault="002B369C" w:rsidP="002C7E30">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 xml:space="preserve">Currently we are studying Comprehension: </w:t>
      </w:r>
      <w:r w:rsidR="002F4A8B">
        <w:rPr>
          <w:rFonts w:ascii="Candara" w:hAnsi="Candara"/>
          <w:color w:val="E36C0A" w:themeColor="accent6" w:themeShade="BF"/>
          <w:sz w:val="32"/>
          <w:szCs w:val="32"/>
        </w:rPr>
        <w:t xml:space="preserve">Reading is </w:t>
      </w:r>
      <w:proofErr w:type="gramStart"/>
      <w:r w:rsidR="002F4A8B">
        <w:rPr>
          <w:rFonts w:ascii="Candara" w:hAnsi="Candara"/>
          <w:color w:val="E36C0A" w:themeColor="accent6" w:themeShade="BF"/>
          <w:sz w:val="32"/>
          <w:szCs w:val="32"/>
        </w:rPr>
        <w:t>Thinking</w:t>
      </w:r>
      <w:proofErr w:type="gramEnd"/>
      <w:r w:rsidRPr="002C7E30">
        <w:rPr>
          <w:rFonts w:ascii="Candara" w:hAnsi="Candara"/>
          <w:color w:val="E36C0A" w:themeColor="accent6" w:themeShade="BF"/>
          <w:sz w:val="32"/>
          <w:szCs w:val="32"/>
        </w:rPr>
        <w:t xml:space="preserve">. Students are reading “wide awake” by paying attention to character actions, visualizing the text, questioning the text, making connections, and predicting. </w:t>
      </w:r>
      <w:r w:rsidR="002C7E30" w:rsidRPr="002C7E30">
        <w:rPr>
          <w:rFonts w:ascii="Candara" w:hAnsi="Candara"/>
          <w:color w:val="E36C0A" w:themeColor="accent6" w:themeShade="BF"/>
          <w:sz w:val="32"/>
          <w:szCs w:val="32"/>
        </w:rPr>
        <w:t>We</w:t>
      </w:r>
      <w:r w:rsidRPr="002C7E30">
        <w:rPr>
          <w:rFonts w:ascii="Candara" w:hAnsi="Candara"/>
          <w:color w:val="E36C0A" w:themeColor="accent6" w:themeShade="BF"/>
          <w:sz w:val="32"/>
          <w:szCs w:val="32"/>
        </w:rPr>
        <w:t xml:space="preserve"> will be focusing on these skills throughout the month of October. To help transfer these skills at home, </w:t>
      </w:r>
      <w:r w:rsidR="002C7E30" w:rsidRPr="002C7E30">
        <w:rPr>
          <w:rFonts w:ascii="Candara" w:hAnsi="Candara"/>
          <w:color w:val="E36C0A" w:themeColor="accent6" w:themeShade="BF"/>
          <w:sz w:val="32"/>
          <w:szCs w:val="32"/>
        </w:rPr>
        <w:t xml:space="preserve">please </w:t>
      </w:r>
      <w:r w:rsidRPr="002C7E30">
        <w:rPr>
          <w:rFonts w:ascii="Candara" w:hAnsi="Candara"/>
          <w:color w:val="E36C0A" w:themeColor="accent6" w:themeShade="BF"/>
          <w:sz w:val="32"/>
          <w:szCs w:val="32"/>
        </w:rPr>
        <w:t xml:space="preserve">ask your child questions about the text they are reading. For example, </w:t>
      </w:r>
      <w:r w:rsidR="002C7E30" w:rsidRPr="002C7E30">
        <w:rPr>
          <w:rFonts w:ascii="Candara" w:hAnsi="Candara"/>
          <w:color w:val="E36C0A" w:themeColor="accent6" w:themeShade="BF"/>
          <w:sz w:val="32"/>
          <w:szCs w:val="32"/>
        </w:rPr>
        <w:t>“</w:t>
      </w:r>
      <w:r w:rsidR="00DF560D" w:rsidRPr="002C7E30">
        <w:rPr>
          <w:rFonts w:ascii="Candara" w:hAnsi="Candara"/>
          <w:color w:val="E36C0A" w:themeColor="accent6" w:themeShade="BF"/>
          <w:sz w:val="32"/>
          <w:szCs w:val="32"/>
        </w:rPr>
        <w:t>what</w:t>
      </w:r>
      <w:r w:rsidRPr="002C7E30">
        <w:rPr>
          <w:rFonts w:ascii="Candara" w:hAnsi="Candara"/>
          <w:color w:val="E36C0A" w:themeColor="accent6" w:themeShade="BF"/>
          <w:sz w:val="32"/>
          <w:szCs w:val="32"/>
        </w:rPr>
        <w:t xml:space="preserve"> is the theme of your story? How do you know that i</w:t>
      </w:r>
      <w:r w:rsidR="00DF560D" w:rsidRPr="002C7E30">
        <w:rPr>
          <w:rFonts w:ascii="Candara" w:hAnsi="Candara"/>
          <w:color w:val="E36C0A" w:themeColor="accent6" w:themeShade="BF"/>
          <w:sz w:val="32"/>
          <w:szCs w:val="32"/>
        </w:rPr>
        <w:t>s the theme?</w:t>
      </w:r>
      <w:r w:rsidR="002C7E30" w:rsidRPr="002C7E30">
        <w:rPr>
          <w:rFonts w:ascii="Candara" w:hAnsi="Candara"/>
          <w:color w:val="E36C0A" w:themeColor="accent6" w:themeShade="BF"/>
          <w:sz w:val="32"/>
          <w:szCs w:val="32"/>
        </w:rPr>
        <w:t xml:space="preserve">” I will provide resources to assist you with this at conferences. </w:t>
      </w:r>
    </w:p>
    <w:p w:rsidR="00F66869" w:rsidRPr="002C7E30" w:rsidRDefault="00F66869" w:rsidP="00F66869">
      <w:pPr>
        <w:spacing w:line="240" w:lineRule="auto"/>
        <w:contextualSpacing/>
        <w:rPr>
          <w:rFonts w:ascii="Candara" w:hAnsi="Candara"/>
          <w:b/>
          <w:color w:val="E36C0A" w:themeColor="accent6" w:themeShade="BF"/>
          <w:sz w:val="32"/>
          <w:szCs w:val="32"/>
        </w:rPr>
      </w:pPr>
    </w:p>
    <w:p w:rsidR="002B369C" w:rsidRPr="002C7E30" w:rsidRDefault="002B369C" w:rsidP="00DF560D">
      <w:pPr>
        <w:spacing w:line="240" w:lineRule="auto"/>
        <w:contextualSpacing/>
        <w:jc w:val="center"/>
        <w:rPr>
          <w:rFonts w:ascii="Candara" w:hAnsi="Candara"/>
          <w:b/>
          <w:color w:val="E36C0A" w:themeColor="accent6" w:themeShade="BF"/>
          <w:sz w:val="32"/>
          <w:szCs w:val="32"/>
        </w:rPr>
      </w:pPr>
      <w:r w:rsidRPr="002C7E30">
        <w:rPr>
          <w:rFonts w:ascii="Candara" w:hAnsi="Candara"/>
          <w:b/>
          <w:color w:val="E36C0A" w:themeColor="accent6" w:themeShade="BF"/>
          <w:sz w:val="32"/>
          <w:szCs w:val="32"/>
        </w:rPr>
        <w:t>Writing Workshop</w:t>
      </w:r>
    </w:p>
    <w:p w:rsidR="002C7E30" w:rsidRPr="002C7E30" w:rsidRDefault="002B369C" w:rsidP="002C7E30">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 xml:space="preserve">We are finishing up our Personal Narrative stories and will continue to write narratives until the end of October. Students are working on </w:t>
      </w:r>
      <w:r w:rsidR="002C7E30" w:rsidRPr="002C7E30">
        <w:rPr>
          <w:rFonts w:ascii="Candara" w:hAnsi="Candara"/>
          <w:color w:val="E36C0A" w:themeColor="accent6" w:themeShade="BF"/>
          <w:sz w:val="32"/>
          <w:szCs w:val="32"/>
        </w:rPr>
        <w:t>“</w:t>
      </w:r>
      <w:r w:rsidRPr="002C7E30">
        <w:rPr>
          <w:rFonts w:ascii="Candara" w:hAnsi="Candara"/>
          <w:color w:val="E36C0A" w:themeColor="accent6" w:themeShade="BF"/>
          <w:sz w:val="32"/>
          <w:szCs w:val="32"/>
        </w:rPr>
        <w:t>writing from the heart,</w:t>
      </w:r>
      <w:r w:rsidR="002C7E30" w:rsidRPr="002C7E30">
        <w:rPr>
          <w:rFonts w:ascii="Candara" w:hAnsi="Candara"/>
          <w:color w:val="E36C0A" w:themeColor="accent6" w:themeShade="BF"/>
          <w:sz w:val="32"/>
          <w:szCs w:val="32"/>
        </w:rPr>
        <w:t>”</w:t>
      </w:r>
      <w:r w:rsidRPr="002C7E30">
        <w:rPr>
          <w:rFonts w:ascii="Candara" w:hAnsi="Candara"/>
          <w:color w:val="E36C0A" w:themeColor="accent6" w:themeShade="BF"/>
          <w:sz w:val="32"/>
          <w:szCs w:val="32"/>
        </w:rPr>
        <w:t xml:space="preserve"> paragraph format, editing and revising. Students are continuing to to add punctuation</w:t>
      </w:r>
      <w:r w:rsidR="002F4A8B">
        <w:rPr>
          <w:rFonts w:ascii="Candara" w:hAnsi="Candara"/>
          <w:color w:val="E36C0A" w:themeColor="accent6" w:themeShade="BF"/>
          <w:sz w:val="32"/>
          <w:szCs w:val="32"/>
        </w:rPr>
        <w:t xml:space="preserve"> and capitalize</w:t>
      </w:r>
      <w:r w:rsidRPr="002C7E30">
        <w:rPr>
          <w:rFonts w:ascii="Candara" w:hAnsi="Candara"/>
          <w:color w:val="E36C0A" w:themeColor="accent6" w:themeShade="BF"/>
          <w:sz w:val="32"/>
          <w:szCs w:val="32"/>
        </w:rPr>
        <w:t xml:space="preserve"> letters to their writing as well. </w:t>
      </w:r>
    </w:p>
    <w:p w:rsidR="002B369C" w:rsidRPr="002C7E30" w:rsidRDefault="002B369C" w:rsidP="002C7E30">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To help with spelling, students use Quick Wor</w:t>
      </w:r>
      <w:r w:rsidR="002F4A8B">
        <w:rPr>
          <w:rFonts w:ascii="Candara" w:hAnsi="Candara"/>
          <w:color w:val="E36C0A" w:themeColor="accent6" w:themeShade="BF"/>
          <w:sz w:val="32"/>
          <w:szCs w:val="32"/>
        </w:rPr>
        <w:t>d</w:t>
      </w:r>
      <w:r w:rsidRPr="002C7E30">
        <w:rPr>
          <w:rFonts w:ascii="Candara" w:hAnsi="Candara"/>
          <w:color w:val="E36C0A" w:themeColor="accent6" w:themeShade="BF"/>
          <w:sz w:val="32"/>
          <w:szCs w:val="32"/>
        </w:rPr>
        <w:t xml:space="preserve"> and the Word Wall Word to help them spell unfamiliar</w:t>
      </w:r>
      <w:r w:rsidR="002F4A8B">
        <w:rPr>
          <w:rFonts w:ascii="Candara" w:hAnsi="Candara"/>
          <w:color w:val="E36C0A" w:themeColor="accent6" w:themeShade="BF"/>
          <w:sz w:val="32"/>
          <w:szCs w:val="32"/>
        </w:rPr>
        <w:t xml:space="preserve"> or commonly misspelled</w:t>
      </w:r>
      <w:r w:rsidRPr="002C7E30">
        <w:rPr>
          <w:rFonts w:ascii="Candara" w:hAnsi="Candara"/>
          <w:color w:val="E36C0A" w:themeColor="accent6" w:themeShade="BF"/>
          <w:sz w:val="32"/>
          <w:szCs w:val="32"/>
        </w:rPr>
        <w:t xml:space="preserve"> words. It’s also important for students to use sound chunks they know to help them.</w:t>
      </w:r>
    </w:p>
    <w:p w:rsidR="00F66869" w:rsidRPr="002C7E30" w:rsidRDefault="00F66869" w:rsidP="00F66869">
      <w:pPr>
        <w:spacing w:line="240" w:lineRule="auto"/>
        <w:contextualSpacing/>
        <w:rPr>
          <w:rFonts w:ascii="Candara" w:hAnsi="Candara"/>
          <w:b/>
          <w:color w:val="E36C0A" w:themeColor="accent6" w:themeShade="BF"/>
          <w:sz w:val="32"/>
          <w:szCs w:val="32"/>
        </w:rPr>
      </w:pPr>
    </w:p>
    <w:p w:rsidR="002B369C" w:rsidRPr="002C7E30" w:rsidRDefault="002B369C" w:rsidP="00DF560D">
      <w:pPr>
        <w:spacing w:line="240" w:lineRule="auto"/>
        <w:contextualSpacing/>
        <w:jc w:val="center"/>
        <w:rPr>
          <w:rFonts w:ascii="Candara" w:hAnsi="Candara"/>
          <w:b/>
          <w:color w:val="E36C0A" w:themeColor="accent6" w:themeShade="BF"/>
          <w:sz w:val="32"/>
          <w:szCs w:val="32"/>
        </w:rPr>
      </w:pPr>
      <w:r w:rsidRPr="002C7E30">
        <w:rPr>
          <w:rFonts w:ascii="Candara" w:hAnsi="Candara"/>
          <w:b/>
          <w:color w:val="E36C0A" w:themeColor="accent6" w:themeShade="BF"/>
          <w:sz w:val="32"/>
          <w:szCs w:val="32"/>
        </w:rPr>
        <w:t>Math Workshop</w:t>
      </w:r>
    </w:p>
    <w:p w:rsidR="002B369C" w:rsidRPr="002C7E30" w:rsidRDefault="002B369C" w:rsidP="002C7E30">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A notice was sent out in the middle of September regarding our current unit in Math. Every new unit a district letter will be sent home with detai</w:t>
      </w:r>
      <w:r w:rsidR="00F66869" w:rsidRPr="002C7E30">
        <w:rPr>
          <w:rFonts w:ascii="Candara" w:hAnsi="Candara"/>
          <w:color w:val="E36C0A" w:themeColor="accent6" w:themeShade="BF"/>
          <w:sz w:val="32"/>
          <w:szCs w:val="32"/>
        </w:rPr>
        <w:t xml:space="preserve">ls and new strategies they are </w:t>
      </w:r>
      <w:r w:rsidRPr="002C7E30">
        <w:rPr>
          <w:rFonts w:ascii="Candara" w:hAnsi="Candara"/>
          <w:color w:val="E36C0A" w:themeColor="accent6" w:themeShade="BF"/>
          <w:sz w:val="32"/>
          <w:szCs w:val="32"/>
        </w:rPr>
        <w:t>learning.</w:t>
      </w:r>
      <w:r w:rsidR="002F4A8B">
        <w:rPr>
          <w:rFonts w:ascii="Candara" w:hAnsi="Candara"/>
          <w:color w:val="E36C0A" w:themeColor="accent6" w:themeShade="BF"/>
          <w:sz w:val="32"/>
          <w:szCs w:val="32"/>
        </w:rPr>
        <w:t xml:space="preserve"> We are currently studying place value, addition and subtraction. </w:t>
      </w:r>
    </w:p>
    <w:p w:rsidR="002B369C" w:rsidRPr="002C7E30" w:rsidRDefault="002B369C" w:rsidP="00DF560D">
      <w:pPr>
        <w:spacing w:line="240" w:lineRule="auto"/>
        <w:contextualSpacing/>
        <w:jc w:val="center"/>
        <w:rPr>
          <w:rFonts w:ascii="Candara" w:hAnsi="Candara"/>
          <w:b/>
          <w:color w:val="E36C0A" w:themeColor="accent6" w:themeShade="BF"/>
          <w:sz w:val="32"/>
          <w:szCs w:val="32"/>
        </w:rPr>
      </w:pPr>
      <w:r w:rsidRPr="002C7E30">
        <w:rPr>
          <w:rFonts w:ascii="Candara" w:hAnsi="Candara"/>
          <w:b/>
          <w:color w:val="E36C0A" w:themeColor="accent6" w:themeShade="BF"/>
          <w:sz w:val="32"/>
          <w:szCs w:val="32"/>
        </w:rPr>
        <w:lastRenderedPageBreak/>
        <w:t>Science</w:t>
      </w:r>
      <w:r w:rsidR="002C7E30" w:rsidRPr="002C7E30">
        <w:rPr>
          <w:rFonts w:ascii="Candara" w:hAnsi="Candara"/>
          <w:b/>
          <w:color w:val="E36C0A" w:themeColor="accent6" w:themeShade="BF"/>
          <w:sz w:val="32"/>
          <w:szCs w:val="32"/>
        </w:rPr>
        <w:t xml:space="preserve"> &amp; Social Studies</w:t>
      </w:r>
    </w:p>
    <w:p w:rsidR="002B369C" w:rsidRPr="002C7E30" w:rsidRDefault="002B369C" w:rsidP="002C7E30">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We are studying the Living River Basin System. To support this unit, we will be taking a field trip to the Mill River on Wednesday, October 22, 2014. Permission slips have been sent home.</w:t>
      </w:r>
      <w:r w:rsidR="002C7E30" w:rsidRPr="002C7E30">
        <w:rPr>
          <w:rFonts w:ascii="Candara" w:hAnsi="Candara"/>
          <w:color w:val="E36C0A" w:themeColor="accent6" w:themeShade="BF"/>
          <w:sz w:val="32"/>
          <w:szCs w:val="32"/>
        </w:rPr>
        <w:t xml:space="preserve"> Please return them by Friday, October 17</w:t>
      </w:r>
      <w:r w:rsidR="002C7E30" w:rsidRPr="002C7E30">
        <w:rPr>
          <w:rFonts w:ascii="Candara" w:hAnsi="Candara"/>
          <w:color w:val="E36C0A" w:themeColor="accent6" w:themeShade="BF"/>
          <w:sz w:val="32"/>
          <w:szCs w:val="32"/>
          <w:vertAlign w:val="superscript"/>
        </w:rPr>
        <w:t>th</w:t>
      </w:r>
      <w:r w:rsidR="002C7E30" w:rsidRPr="002C7E30">
        <w:rPr>
          <w:rFonts w:ascii="Candara" w:hAnsi="Candara"/>
          <w:color w:val="E36C0A" w:themeColor="accent6" w:themeShade="BF"/>
          <w:sz w:val="32"/>
          <w:szCs w:val="32"/>
        </w:rPr>
        <w:t xml:space="preserve">. </w:t>
      </w:r>
    </w:p>
    <w:p w:rsidR="002B369C" w:rsidRPr="002C7E30" w:rsidRDefault="002C7E30" w:rsidP="002C7E30">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In Social Studies, w</w:t>
      </w:r>
      <w:r w:rsidR="002B369C" w:rsidRPr="002C7E30">
        <w:rPr>
          <w:rFonts w:ascii="Candara" w:hAnsi="Candara"/>
          <w:color w:val="E36C0A" w:themeColor="accent6" w:themeShade="BF"/>
          <w:sz w:val="32"/>
          <w:szCs w:val="32"/>
        </w:rPr>
        <w:t>e are practicing map skills: globe, continents, oceans, and directions.</w:t>
      </w:r>
    </w:p>
    <w:p w:rsidR="00DF560D" w:rsidRPr="002C7E30" w:rsidRDefault="00DF560D" w:rsidP="00F66869">
      <w:pPr>
        <w:spacing w:line="240" w:lineRule="auto"/>
        <w:contextualSpacing/>
        <w:rPr>
          <w:rFonts w:ascii="Candara" w:hAnsi="Candara"/>
          <w:color w:val="E36C0A" w:themeColor="accent6" w:themeShade="BF"/>
          <w:sz w:val="32"/>
          <w:szCs w:val="32"/>
        </w:rPr>
      </w:pPr>
    </w:p>
    <w:p w:rsidR="002B369C" w:rsidRPr="002C7E30" w:rsidRDefault="002B369C" w:rsidP="00DF560D">
      <w:pPr>
        <w:spacing w:line="240" w:lineRule="auto"/>
        <w:contextualSpacing/>
        <w:jc w:val="center"/>
        <w:rPr>
          <w:rFonts w:ascii="Candara" w:hAnsi="Candara"/>
          <w:b/>
          <w:color w:val="E36C0A" w:themeColor="accent6" w:themeShade="BF"/>
          <w:sz w:val="32"/>
          <w:szCs w:val="32"/>
        </w:rPr>
      </w:pPr>
      <w:r w:rsidRPr="002C7E30">
        <w:rPr>
          <w:rFonts w:ascii="Candara" w:hAnsi="Candara"/>
          <w:b/>
          <w:color w:val="E36C0A" w:themeColor="accent6" w:themeShade="BF"/>
          <w:sz w:val="32"/>
          <w:szCs w:val="32"/>
        </w:rPr>
        <w:t>Highlighted Authors and Read Aloud</w:t>
      </w:r>
    </w:p>
    <w:p w:rsidR="00F66869" w:rsidRPr="002C7E30" w:rsidRDefault="002B369C" w:rsidP="00DF560D">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 xml:space="preserve">Students have thoroughly </w:t>
      </w:r>
      <w:r w:rsidR="00F66869" w:rsidRPr="002C7E30">
        <w:rPr>
          <w:rFonts w:ascii="Candara" w:hAnsi="Candara"/>
          <w:color w:val="E36C0A" w:themeColor="accent6" w:themeShade="BF"/>
          <w:sz w:val="32"/>
          <w:szCs w:val="32"/>
        </w:rPr>
        <w:t>enjoyed</w:t>
      </w:r>
      <w:r w:rsidRPr="002C7E30">
        <w:rPr>
          <w:rFonts w:ascii="Candara" w:hAnsi="Candara"/>
          <w:color w:val="E36C0A" w:themeColor="accent6" w:themeShade="BF"/>
          <w:sz w:val="32"/>
          <w:szCs w:val="32"/>
        </w:rPr>
        <w:t xml:space="preserve"> our class read </w:t>
      </w:r>
      <w:proofErr w:type="spellStart"/>
      <w:r w:rsidR="00F66869" w:rsidRPr="002C7E30">
        <w:rPr>
          <w:rFonts w:ascii="Candara" w:hAnsi="Candara"/>
          <w:color w:val="E36C0A" w:themeColor="accent6" w:themeShade="BF"/>
          <w:sz w:val="32"/>
          <w:szCs w:val="32"/>
        </w:rPr>
        <w:t>aloud</w:t>
      </w:r>
      <w:r w:rsidR="002F4A8B">
        <w:rPr>
          <w:rFonts w:ascii="Candara" w:hAnsi="Candara"/>
          <w:color w:val="E36C0A" w:themeColor="accent6" w:themeShade="BF"/>
          <w:sz w:val="32"/>
          <w:szCs w:val="32"/>
        </w:rPr>
        <w:t>s</w:t>
      </w:r>
      <w:proofErr w:type="spellEnd"/>
      <w:r w:rsidR="00F66869" w:rsidRPr="002C7E30">
        <w:rPr>
          <w:rFonts w:ascii="Candara" w:hAnsi="Candara"/>
          <w:color w:val="E36C0A" w:themeColor="accent6" w:themeShade="BF"/>
          <w:sz w:val="32"/>
          <w:szCs w:val="32"/>
        </w:rPr>
        <w:t xml:space="preserve">. </w:t>
      </w:r>
      <w:r w:rsidR="002F4A8B">
        <w:rPr>
          <w:rFonts w:ascii="Candara" w:hAnsi="Candara"/>
          <w:color w:val="E36C0A" w:themeColor="accent6" w:themeShade="BF"/>
          <w:sz w:val="32"/>
          <w:szCs w:val="32"/>
        </w:rPr>
        <w:t xml:space="preserve">Children often enjoy re-reading books, especially chapter books, they have already read. </w:t>
      </w:r>
      <w:r w:rsidR="00F66869" w:rsidRPr="002C7E30">
        <w:rPr>
          <w:rFonts w:ascii="Candara" w:hAnsi="Candara"/>
          <w:color w:val="E36C0A" w:themeColor="accent6" w:themeShade="BF"/>
          <w:sz w:val="32"/>
          <w:szCs w:val="32"/>
        </w:rPr>
        <w:t>We</w:t>
      </w:r>
      <w:r w:rsidRPr="002C7E30">
        <w:rPr>
          <w:rFonts w:ascii="Candara" w:hAnsi="Candara"/>
          <w:color w:val="E36C0A" w:themeColor="accent6" w:themeShade="BF"/>
          <w:sz w:val="32"/>
          <w:szCs w:val="32"/>
        </w:rPr>
        <w:t xml:space="preserve"> have read the following books in 3D so far:</w:t>
      </w:r>
    </w:p>
    <w:p w:rsidR="00F66869" w:rsidRPr="002C7E30" w:rsidRDefault="00F66869" w:rsidP="00DF560D">
      <w:pPr>
        <w:spacing w:line="240" w:lineRule="auto"/>
        <w:contextualSpacing/>
        <w:jc w:val="center"/>
        <w:rPr>
          <w:rFonts w:ascii="Candara" w:hAnsi="Candara"/>
          <w:color w:val="E36C0A" w:themeColor="accent6" w:themeShade="BF"/>
          <w:sz w:val="32"/>
          <w:szCs w:val="32"/>
        </w:rPr>
      </w:pPr>
    </w:p>
    <w:p w:rsidR="002B369C" w:rsidRPr="002C7E30" w:rsidRDefault="002B369C" w:rsidP="00DF560D">
      <w:pPr>
        <w:spacing w:line="240" w:lineRule="auto"/>
        <w:contextualSpacing/>
        <w:jc w:val="center"/>
        <w:rPr>
          <w:rFonts w:ascii="Candara" w:hAnsi="Candara"/>
          <w:color w:val="E36C0A" w:themeColor="accent6" w:themeShade="BF"/>
          <w:sz w:val="32"/>
          <w:szCs w:val="32"/>
        </w:rPr>
      </w:pPr>
      <w:r w:rsidRPr="002C7E30">
        <w:rPr>
          <w:rFonts w:ascii="Candara" w:hAnsi="Candara"/>
          <w:b/>
          <w:color w:val="E36C0A" w:themeColor="accent6" w:themeShade="BF"/>
          <w:sz w:val="32"/>
          <w:szCs w:val="32"/>
        </w:rPr>
        <w:t>Third Grade Angels</w:t>
      </w:r>
      <w:r w:rsidRPr="002C7E30">
        <w:rPr>
          <w:rFonts w:ascii="Candara" w:hAnsi="Candara"/>
          <w:color w:val="E36C0A" w:themeColor="accent6" w:themeShade="BF"/>
          <w:sz w:val="32"/>
          <w:szCs w:val="32"/>
        </w:rPr>
        <w:t xml:space="preserve"> by Jerry Spinelli</w:t>
      </w:r>
    </w:p>
    <w:p w:rsidR="002B369C" w:rsidRPr="002C7E30" w:rsidRDefault="002B369C" w:rsidP="00DF560D">
      <w:pPr>
        <w:spacing w:line="240" w:lineRule="auto"/>
        <w:contextualSpacing/>
        <w:jc w:val="center"/>
        <w:rPr>
          <w:rFonts w:ascii="Candara" w:hAnsi="Candara"/>
          <w:color w:val="E36C0A" w:themeColor="accent6" w:themeShade="BF"/>
          <w:sz w:val="32"/>
          <w:szCs w:val="32"/>
        </w:rPr>
      </w:pPr>
      <w:r w:rsidRPr="002C7E30">
        <w:rPr>
          <w:rFonts w:ascii="Candara" w:hAnsi="Candara"/>
          <w:b/>
          <w:color w:val="E36C0A" w:themeColor="accent6" w:themeShade="BF"/>
          <w:sz w:val="32"/>
          <w:szCs w:val="32"/>
        </w:rPr>
        <w:t>How to be Cool in Third Grade</w:t>
      </w:r>
      <w:r w:rsidRPr="002C7E30">
        <w:rPr>
          <w:rFonts w:ascii="Candara" w:hAnsi="Candara"/>
          <w:color w:val="E36C0A" w:themeColor="accent6" w:themeShade="BF"/>
          <w:sz w:val="32"/>
          <w:szCs w:val="32"/>
        </w:rPr>
        <w:t xml:space="preserve"> by</w:t>
      </w:r>
      <w:r w:rsidR="00F66869" w:rsidRPr="002C7E30">
        <w:rPr>
          <w:rFonts w:ascii="Candara" w:hAnsi="Candara"/>
          <w:color w:val="E36C0A" w:themeColor="accent6" w:themeShade="BF"/>
          <w:sz w:val="32"/>
          <w:szCs w:val="32"/>
        </w:rPr>
        <w:t xml:space="preserve"> Betsy Duffey</w:t>
      </w:r>
    </w:p>
    <w:p w:rsidR="002B369C" w:rsidRPr="002C7E30" w:rsidRDefault="002B369C" w:rsidP="00DF560D">
      <w:pPr>
        <w:spacing w:line="240" w:lineRule="auto"/>
        <w:contextualSpacing/>
        <w:jc w:val="center"/>
        <w:rPr>
          <w:rFonts w:ascii="Candara" w:hAnsi="Candara"/>
          <w:color w:val="E36C0A" w:themeColor="accent6" w:themeShade="BF"/>
          <w:sz w:val="32"/>
          <w:szCs w:val="32"/>
        </w:rPr>
      </w:pPr>
      <w:r w:rsidRPr="002C7E30">
        <w:rPr>
          <w:rFonts w:ascii="Candara" w:hAnsi="Candara"/>
          <w:b/>
          <w:color w:val="E36C0A" w:themeColor="accent6" w:themeShade="BF"/>
          <w:sz w:val="32"/>
          <w:szCs w:val="32"/>
        </w:rPr>
        <w:t>My Father’s Dragon</w:t>
      </w:r>
      <w:r w:rsidRPr="002C7E30">
        <w:rPr>
          <w:rFonts w:ascii="Candara" w:hAnsi="Candara"/>
          <w:color w:val="E36C0A" w:themeColor="accent6" w:themeShade="BF"/>
          <w:sz w:val="32"/>
          <w:szCs w:val="32"/>
        </w:rPr>
        <w:t xml:space="preserve"> by</w:t>
      </w:r>
      <w:r w:rsidR="00F66869" w:rsidRPr="002C7E30">
        <w:rPr>
          <w:rFonts w:ascii="Candara" w:hAnsi="Candara"/>
          <w:color w:val="E36C0A" w:themeColor="accent6" w:themeShade="BF"/>
          <w:sz w:val="32"/>
          <w:szCs w:val="32"/>
        </w:rPr>
        <w:t xml:space="preserve"> Ruth Stiles Gannett</w:t>
      </w:r>
    </w:p>
    <w:p w:rsidR="00F66869" w:rsidRPr="002C7E30" w:rsidRDefault="00F66869" w:rsidP="00F66869">
      <w:pPr>
        <w:spacing w:line="240" w:lineRule="auto"/>
        <w:contextualSpacing/>
        <w:rPr>
          <w:rFonts w:ascii="Candara" w:hAnsi="Candara"/>
          <w:color w:val="E36C0A" w:themeColor="accent6" w:themeShade="BF"/>
          <w:sz w:val="32"/>
          <w:szCs w:val="32"/>
        </w:rPr>
      </w:pPr>
    </w:p>
    <w:p w:rsidR="002B369C" w:rsidRPr="002C7E30" w:rsidRDefault="002B369C" w:rsidP="00DF560D">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 xml:space="preserve">We also highlighted Roald Dahl, a </w:t>
      </w:r>
      <w:r w:rsidR="00F66869" w:rsidRPr="002C7E30">
        <w:rPr>
          <w:rFonts w:ascii="Candara" w:hAnsi="Candara"/>
          <w:color w:val="E36C0A" w:themeColor="accent6" w:themeShade="BF"/>
          <w:sz w:val="32"/>
          <w:szCs w:val="32"/>
        </w:rPr>
        <w:t>beloved</w:t>
      </w:r>
      <w:r w:rsidRPr="002C7E30">
        <w:rPr>
          <w:rFonts w:ascii="Candara" w:hAnsi="Candara"/>
          <w:color w:val="E36C0A" w:themeColor="accent6" w:themeShade="BF"/>
          <w:sz w:val="32"/>
          <w:szCs w:val="32"/>
        </w:rPr>
        <w:t xml:space="preserve"> children’s author. Some of the titles we touched based on were </w:t>
      </w:r>
      <w:r w:rsidRPr="002C7E30">
        <w:rPr>
          <w:rFonts w:ascii="Candara" w:hAnsi="Candara"/>
          <w:b/>
          <w:color w:val="E36C0A" w:themeColor="accent6" w:themeShade="BF"/>
          <w:sz w:val="32"/>
          <w:szCs w:val="32"/>
        </w:rPr>
        <w:t xml:space="preserve">The Twits, The Witches, James and the Giant Peach, </w:t>
      </w:r>
      <w:r w:rsidRPr="002C7E30">
        <w:rPr>
          <w:rFonts w:ascii="Candara" w:hAnsi="Candara"/>
          <w:color w:val="E36C0A" w:themeColor="accent6" w:themeShade="BF"/>
          <w:sz w:val="32"/>
          <w:szCs w:val="32"/>
        </w:rPr>
        <w:t>and</w:t>
      </w:r>
      <w:r w:rsidRPr="002C7E30">
        <w:rPr>
          <w:rFonts w:ascii="Candara" w:hAnsi="Candara"/>
          <w:b/>
          <w:color w:val="E36C0A" w:themeColor="accent6" w:themeShade="BF"/>
          <w:sz w:val="32"/>
          <w:szCs w:val="32"/>
        </w:rPr>
        <w:t xml:space="preserve"> The BFG</w:t>
      </w:r>
      <w:r w:rsidR="00F66869" w:rsidRPr="002C7E30">
        <w:rPr>
          <w:rFonts w:ascii="Candara" w:hAnsi="Candara"/>
          <w:color w:val="E36C0A" w:themeColor="accent6" w:themeShade="BF"/>
          <w:sz w:val="32"/>
          <w:szCs w:val="32"/>
        </w:rPr>
        <w:t>.</w:t>
      </w:r>
      <w:r w:rsidR="002C7E30" w:rsidRPr="002C7E30">
        <w:rPr>
          <w:rFonts w:ascii="Candara" w:hAnsi="Candara"/>
          <w:color w:val="E36C0A" w:themeColor="accent6" w:themeShade="BF"/>
          <w:sz w:val="32"/>
          <w:szCs w:val="32"/>
        </w:rPr>
        <w:t xml:space="preserve"> You can find these titles</w:t>
      </w:r>
      <w:r w:rsidR="002F4A8B">
        <w:rPr>
          <w:rFonts w:ascii="Candara" w:hAnsi="Candara"/>
          <w:color w:val="E36C0A" w:themeColor="accent6" w:themeShade="BF"/>
          <w:sz w:val="32"/>
          <w:szCs w:val="32"/>
        </w:rPr>
        <w:t>,</w:t>
      </w:r>
      <w:r w:rsidR="002C7E30" w:rsidRPr="002C7E30">
        <w:rPr>
          <w:rFonts w:ascii="Candara" w:hAnsi="Candara"/>
          <w:color w:val="E36C0A" w:themeColor="accent6" w:themeShade="BF"/>
          <w:sz w:val="32"/>
          <w:szCs w:val="32"/>
        </w:rPr>
        <w:t xml:space="preserve"> among many others</w:t>
      </w:r>
      <w:r w:rsidR="002F4A8B">
        <w:rPr>
          <w:rFonts w:ascii="Candara" w:hAnsi="Candara"/>
          <w:color w:val="E36C0A" w:themeColor="accent6" w:themeShade="BF"/>
          <w:sz w:val="32"/>
          <w:szCs w:val="32"/>
        </w:rPr>
        <w:t>,</w:t>
      </w:r>
      <w:r w:rsidR="002C7E30" w:rsidRPr="002C7E30">
        <w:rPr>
          <w:rFonts w:ascii="Candara" w:hAnsi="Candara"/>
          <w:color w:val="E36C0A" w:themeColor="accent6" w:themeShade="BF"/>
          <w:sz w:val="32"/>
          <w:szCs w:val="32"/>
        </w:rPr>
        <w:t xml:space="preserve"> at the Public Library. </w:t>
      </w:r>
    </w:p>
    <w:p w:rsidR="00F66869" w:rsidRPr="002C7E30" w:rsidRDefault="00F66869" w:rsidP="00F66869">
      <w:pPr>
        <w:spacing w:line="240" w:lineRule="auto"/>
        <w:contextualSpacing/>
        <w:rPr>
          <w:rFonts w:ascii="Candara" w:hAnsi="Candara"/>
          <w:b/>
          <w:color w:val="E36C0A" w:themeColor="accent6" w:themeShade="BF"/>
          <w:sz w:val="32"/>
          <w:szCs w:val="32"/>
        </w:rPr>
      </w:pPr>
    </w:p>
    <w:p w:rsidR="00F66869" w:rsidRPr="002C7E30" w:rsidRDefault="00F66869" w:rsidP="00DF560D">
      <w:pPr>
        <w:spacing w:line="240" w:lineRule="auto"/>
        <w:contextualSpacing/>
        <w:jc w:val="center"/>
        <w:rPr>
          <w:rFonts w:ascii="Candara" w:hAnsi="Candara"/>
          <w:b/>
          <w:color w:val="E36C0A" w:themeColor="accent6" w:themeShade="BF"/>
          <w:sz w:val="32"/>
          <w:szCs w:val="32"/>
        </w:rPr>
      </w:pPr>
      <w:r w:rsidRPr="002C7E30">
        <w:rPr>
          <w:rFonts w:ascii="Candara" w:hAnsi="Candara"/>
          <w:b/>
          <w:color w:val="E36C0A" w:themeColor="accent6" w:themeShade="BF"/>
          <w:sz w:val="32"/>
          <w:szCs w:val="32"/>
        </w:rPr>
        <w:t>Scholastic</w:t>
      </w:r>
    </w:p>
    <w:p w:rsidR="00DF560D" w:rsidRDefault="00F66869" w:rsidP="00F56D70">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Many thanks to all of the families who ordered from Scholastic Reading Club. We were able to earn 50 FREE books for our classroom library! I would also like to thank all of the families who donated items off of our classroom wish list. Your generosity is greatly appreciated.</w:t>
      </w:r>
    </w:p>
    <w:p w:rsidR="002F4A8B" w:rsidRPr="002C7E30" w:rsidRDefault="002F4A8B" w:rsidP="002F4A8B">
      <w:pPr>
        <w:spacing w:line="240" w:lineRule="auto"/>
        <w:contextualSpacing/>
        <w:rPr>
          <w:rFonts w:ascii="Candara" w:hAnsi="Candara"/>
          <w:color w:val="E36C0A" w:themeColor="accent6" w:themeShade="BF"/>
          <w:sz w:val="32"/>
          <w:szCs w:val="32"/>
        </w:rPr>
      </w:pPr>
      <w:r>
        <w:rPr>
          <w:rFonts w:ascii="Candara" w:hAnsi="Candara"/>
          <w:color w:val="E36C0A" w:themeColor="accent6" w:themeShade="BF"/>
          <w:sz w:val="32"/>
          <w:szCs w:val="32"/>
        </w:rPr>
        <w:tab/>
        <w:t xml:space="preserve">We will not be doing a Scholastic Reading Club order for the month of October due to the Scholastic Book Fair at Holland Hill. More information will be provided as soon as it’s available. Reading Club will resume in November. </w:t>
      </w:r>
    </w:p>
    <w:p w:rsidR="00F56D70" w:rsidRPr="002C7E30" w:rsidRDefault="00F56D70" w:rsidP="00F56D70">
      <w:pPr>
        <w:spacing w:line="240" w:lineRule="auto"/>
        <w:ind w:firstLine="720"/>
        <w:contextualSpacing/>
        <w:rPr>
          <w:rFonts w:ascii="Candara" w:hAnsi="Candara"/>
          <w:color w:val="E36C0A" w:themeColor="accent6" w:themeShade="BF"/>
          <w:sz w:val="32"/>
          <w:szCs w:val="32"/>
        </w:rPr>
      </w:pPr>
    </w:p>
    <w:p w:rsidR="00DF560D" w:rsidRPr="002C7E30" w:rsidRDefault="00DF560D" w:rsidP="00DF560D">
      <w:pPr>
        <w:spacing w:line="240" w:lineRule="auto"/>
        <w:contextualSpacing/>
        <w:jc w:val="center"/>
        <w:rPr>
          <w:rFonts w:ascii="Candara" w:hAnsi="Candara"/>
          <w:b/>
          <w:color w:val="E36C0A" w:themeColor="accent6" w:themeShade="BF"/>
          <w:sz w:val="32"/>
          <w:szCs w:val="32"/>
        </w:rPr>
      </w:pPr>
      <w:bookmarkStart w:id="0" w:name="_GoBack"/>
      <w:bookmarkEnd w:id="0"/>
      <w:r w:rsidRPr="002C7E30">
        <w:rPr>
          <w:rFonts w:ascii="Candara" w:hAnsi="Candara"/>
          <w:b/>
          <w:color w:val="E36C0A" w:themeColor="accent6" w:themeShade="BF"/>
          <w:sz w:val="32"/>
          <w:szCs w:val="32"/>
        </w:rPr>
        <w:lastRenderedPageBreak/>
        <w:t>Halloween</w:t>
      </w:r>
    </w:p>
    <w:p w:rsidR="00DF560D" w:rsidRPr="002C7E30" w:rsidRDefault="00DF560D" w:rsidP="00DF560D">
      <w:pPr>
        <w:spacing w:line="240" w:lineRule="auto"/>
        <w:contextualSpacing/>
        <w:jc w:val="center"/>
        <w:rPr>
          <w:rFonts w:ascii="Candara" w:hAnsi="Candara"/>
          <w:b/>
          <w:color w:val="E36C0A" w:themeColor="accent6" w:themeShade="BF"/>
          <w:sz w:val="32"/>
          <w:szCs w:val="32"/>
        </w:rPr>
      </w:pPr>
      <w:r w:rsidRPr="002C7E30">
        <w:rPr>
          <w:rFonts w:ascii="Candara" w:hAnsi="Candara"/>
          <w:b/>
          <w:color w:val="E36C0A" w:themeColor="accent6" w:themeShade="BF"/>
          <w:sz w:val="32"/>
          <w:szCs w:val="32"/>
        </w:rPr>
        <w:t>Parade &amp; Celebration</w:t>
      </w:r>
    </w:p>
    <w:p w:rsidR="00DF560D" w:rsidRPr="002C7E30" w:rsidRDefault="00DF560D" w:rsidP="00DF560D">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 xml:space="preserve">Holland Hill’s Annual Halloween Parade will take place on Friday, October 31, 2014 from 1:00 to 1:45pm on the school property. Our Halloween celebration will promptly take place following the parade. </w:t>
      </w:r>
    </w:p>
    <w:p w:rsidR="00DF560D" w:rsidRPr="002C7E30" w:rsidRDefault="00DF560D" w:rsidP="00DF560D">
      <w:pPr>
        <w:spacing w:line="240" w:lineRule="auto"/>
        <w:ind w:firstLine="720"/>
        <w:contextualSpacing/>
        <w:rPr>
          <w:rFonts w:ascii="Candara" w:hAnsi="Candara"/>
          <w:color w:val="E36C0A" w:themeColor="accent6" w:themeShade="BF"/>
          <w:sz w:val="32"/>
          <w:szCs w:val="32"/>
        </w:rPr>
      </w:pPr>
      <w:r w:rsidRPr="002C7E30">
        <w:rPr>
          <w:rFonts w:ascii="Candara" w:hAnsi="Candara"/>
          <w:color w:val="E36C0A" w:themeColor="accent6" w:themeShade="BF"/>
          <w:sz w:val="32"/>
          <w:szCs w:val="32"/>
        </w:rPr>
        <w:t>Students should bring their costumes to school in a labeled bag. Parent helpers will help assist children with their costumes after lunch. Please refer to Mrs. Cretella’s letter regarding the parade and appropriate costume attire.</w:t>
      </w:r>
    </w:p>
    <w:p w:rsidR="006D32EA" w:rsidRPr="002C7E30" w:rsidRDefault="006D32EA" w:rsidP="00DF560D">
      <w:pPr>
        <w:spacing w:line="240" w:lineRule="auto"/>
        <w:ind w:firstLine="720"/>
        <w:contextualSpacing/>
        <w:rPr>
          <w:rFonts w:ascii="Candara" w:hAnsi="Candara"/>
          <w:color w:val="E36C0A" w:themeColor="accent6" w:themeShade="BF"/>
          <w:sz w:val="32"/>
          <w:szCs w:val="32"/>
        </w:rPr>
      </w:pPr>
    </w:p>
    <w:p w:rsidR="00F66869" w:rsidRPr="002C7E30" w:rsidRDefault="00F66869" w:rsidP="00F66869">
      <w:pPr>
        <w:spacing w:line="240" w:lineRule="auto"/>
        <w:contextualSpacing/>
        <w:rPr>
          <w:rFonts w:ascii="Candara" w:hAnsi="Candara"/>
          <w:b/>
          <w:color w:val="E36C0A" w:themeColor="accent6" w:themeShade="BF"/>
          <w:sz w:val="32"/>
          <w:szCs w:val="32"/>
        </w:rPr>
      </w:pPr>
    </w:p>
    <w:p w:rsidR="002B369C" w:rsidRPr="002C7E30" w:rsidRDefault="002B369C" w:rsidP="006D32EA">
      <w:pPr>
        <w:spacing w:line="240" w:lineRule="auto"/>
        <w:contextualSpacing/>
        <w:jc w:val="center"/>
        <w:rPr>
          <w:rFonts w:ascii="Candara" w:hAnsi="Candara"/>
          <w:b/>
          <w:color w:val="E36C0A" w:themeColor="accent6" w:themeShade="BF"/>
          <w:sz w:val="32"/>
          <w:szCs w:val="32"/>
        </w:rPr>
      </w:pPr>
      <w:r w:rsidRPr="002C7E30">
        <w:rPr>
          <w:rFonts w:ascii="Candara" w:hAnsi="Candara"/>
          <w:b/>
          <w:color w:val="E36C0A" w:themeColor="accent6" w:themeShade="BF"/>
          <w:sz w:val="32"/>
          <w:szCs w:val="32"/>
        </w:rPr>
        <w:t>Important Dates</w:t>
      </w:r>
    </w:p>
    <w:p w:rsidR="006D32EA" w:rsidRPr="002C7E30" w:rsidRDefault="006D32EA" w:rsidP="006D32EA">
      <w:pPr>
        <w:spacing w:line="240" w:lineRule="auto"/>
        <w:contextualSpacing/>
        <w:jc w:val="center"/>
        <w:rPr>
          <w:rFonts w:ascii="Candara" w:hAnsi="Candara"/>
          <w:color w:val="E36C0A" w:themeColor="accent6" w:themeShade="BF"/>
          <w:sz w:val="32"/>
          <w:szCs w:val="32"/>
        </w:rPr>
      </w:pPr>
      <w:r w:rsidRPr="002C7E30">
        <w:rPr>
          <w:rFonts w:ascii="Candara" w:hAnsi="Candara"/>
          <w:color w:val="E36C0A" w:themeColor="accent6" w:themeShade="BF"/>
          <w:sz w:val="32"/>
          <w:szCs w:val="32"/>
        </w:rPr>
        <w:t>Naglieri - 10/14</w:t>
      </w:r>
    </w:p>
    <w:p w:rsidR="006D32EA" w:rsidRPr="002C7E30" w:rsidRDefault="006D32EA" w:rsidP="006D32EA">
      <w:pPr>
        <w:spacing w:line="240" w:lineRule="auto"/>
        <w:contextualSpacing/>
        <w:jc w:val="center"/>
        <w:rPr>
          <w:rFonts w:ascii="Candara" w:hAnsi="Candara"/>
          <w:color w:val="E36C0A" w:themeColor="accent6" w:themeShade="BF"/>
          <w:sz w:val="32"/>
          <w:szCs w:val="32"/>
        </w:rPr>
      </w:pPr>
      <w:r w:rsidRPr="002C7E30">
        <w:rPr>
          <w:rFonts w:ascii="Candara" w:hAnsi="Candara"/>
          <w:color w:val="E36C0A" w:themeColor="accent6" w:themeShade="BF"/>
          <w:sz w:val="32"/>
          <w:szCs w:val="32"/>
        </w:rPr>
        <w:t>CogAT - 10/15, 10/16, 10/17</w:t>
      </w:r>
    </w:p>
    <w:p w:rsidR="006D32EA" w:rsidRPr="002C7E30" w:rsidRDefault="006D32EA" w:rsidP="006D32EA">
      <w:pPr>
        <w:spacing w:line="240" w:lineRule="auto"/>
        <w:contextualSpacing/>
        <w:jc w:val="center"/>
        <w:rPr>
          <w:rFonts w:ascii="Candara" w:hAnsi="Candara"/>
          <w:color w:val="E36C0A" w:themeColor="accent6" w:themeShade="BF"/>
          <w:sz w:val="32"/>
          <w:szCs w:val="32"/>
        </w:rPr>
      </w:pPr>
      <w:r w:rsidRPr="002C7E30">
        <w:rPr>
          <w:rFonts w:ascii="Candara" w:hAnsi="Candara"/>
          <w:color w:val="E36C0A" w:themeColor="accent6" w:themeShade="BF"/>
          <w:sz w:val="32"/>
          <w:szCs w:val="32"/>
        </w:rPr>
        <w:t>Fire Prevention - 10/15</w:t>
      </w:r>
    </w:p>
    <w:p w:rsidR="006D32EA" w:rsidRPr="002C7E30" w:rsidRDefault="006D32EA" w:rsidP="006D32EA">
      <w:pPr>
        <w:spacing w:line="240" w:lineRule="auto"/>
        <w:contextualSpacing/>
        <w:jc w:val="center"/>
        <w:rPr>
          <w:rFonts w:ascii="Candara" w:hAnsi="Candara"/>
          <w:color w:val="E36C0A" w:themeColor="accent6" w:themeShade="BF"/>
          <w:sz w:val="32"/>
          <w:szCs w:val="32"/>
        </w:rPr>
      </w:pPr>
      <w:r w:rsidRPr="002C7E30">
        <w:rPr>
          <w:rFonts w:ascii="Candara" w:hAnsi="Candara"/>
          <w:color w:val="E36C0A" w:themeColor="accent6" w:themeShade="BF"/>
          <w:sz w:val="32"/>
          <w:szCs w:val="32"/>
        </w:rPr>
        <w:t xml:space="preserve">Mill River Field </w:t>
      </w:r>
      <w:r w:rsidR="00632A44" w:rsidRPr="002C7E30">
        <w:rPr>
          <w:rFonts w:ascii="Candara" w:hAnsi="Candara"/>
          <w:color w:val="E36C0A" w:themeColor="accent6" w:themeShade="BF"/>
          <w:sz w:val="32"/>
          <w:szCs w:val="32"/>
        </w:rPr>
        <w:t>Trip -</w:t>
      </w:r>
      <w:r w:rsidRPr="002C7E30">
        <w:rPr>
          <w:rFonts w:ascii="Candara" w:hAnsi="Candara"/>
          <w:color w:val="E36C0A" w:themeColor="accent6" w:themeShade="BF"/>
          <w:sz w:val="32"/>
          <w:szCs w:val="32"/>
        </w:rPr>
        <w:t xml:space="preserve"> 10/22</w:t>
      </w:r>
    </w:p>
    <w:p w:rsidR="006D32EA" w:rsidRPr="002C7E30" w:rsidRDefault="006D32EA" w:rsidP="006D32EA">
      <w:pPr>
        <w:spacing w:line="240" w:lineRule="auto"/>
        <w:contextualSpacing/>
        <w:jc w:val="center"/>
        <w:rPr>
          <w:rFonts w:ascii="Candara" w:hAnsi="Candara"/>
          <w:color w:val="E36C0A" w:themeColor="accent6" w:themeShade="BF"/>
          <w:sz w:val="32"/>
          <w:szCs w:val="32"/>
        </w:rPr>
      </w:pPr>
      <w:r w:rsidRPr="002C7E30">
        <w:rPr>
          <w:rFonts w:ascii="Candara" w:hAnsi="Candara"/>
          <w:color w:val="E36C0A" w:themeColor="accent6" w:themeShade="BF"/>
          <w:sz w:val="32"/>
          <w:szCs w:val="32"/>
        </w:rPr>
        <w:t xml:space="preserve">Conferences (Early Release) </w:t>
      </w:r>
      <w:r w:rsidR="00632A44" w:rsidRPr="002C7E30">
        <w:rPr>
          <w:rFonts w:ascii="Candara" w:hAnsi="Candara"/>
          <w:color w:val="E36C0A" w:themeColor="accent6" w:themeShade="BF"/>
          <w:sz w:val="32"/>
          <w:szCs w:val="32"/>
        </w:rPr>
        <w:t>- 10</w:t>
      </w:r>
      <w:r w:rsidRPr="002C7E30">
        <w:rPr>
          <w:rFonts w:ascii="Candara" w:hAnsi="Candara"/>
          <w:color w:val="E36C0A" w:themeColor="accent6" w:themeShade="BF"/>
          <w:sz w:val="32"/>
          <w:szCs w:val="32"/>
        </w:rPr>
        <w:t>/23, 10/29, 10/30</w:t>
      </w:r>
    </w:p>
    <w:p w:rsidR="006D32EA" w:rsidRPr="002C7E30" w:rsidRDefault="006D32EA" w:rsidP="006D32EA">
      <w:pPr>
        <w:spacing w:line="240" w:lineRule="auto"/>
        <w:contextualSpacing/>
        <w:jc w:val="center"/>
        <w:rPr>
          <w:rFonts w:ascii="Candara" w:hAnsi="Candara"/>
          <w:color w:val="E36C0A" w:themeColor="accent6" w:themeShade="BF"/>
          <w:sz w:val="32"/>
          <w:szCs w:val="32"/>
        </w:rPr>
      </w:pPr>
      <w:r w:rsidRPr="002C7E30">
        <w:rPr>
          <w:rFonts w:ascii="Candara" w:hAnsi="Candara"/>
          <w:color w:val="E36C0A" w:themeColor="accent6" w:themeShade="BF"/>
          <w:sz w:val="32"/>
          <w:szCs w:val="32"/>
        </w:rPr>
        <w:t>Halloween Parade/Celebration - 10/31</w:t>
      </w:r>
    </w:p>
    <w:p w:rsidR="002B369C" w:rsidRDefault="002B369C"/>
    <w:sectPr w:rsidR="002B369C" w:rsidSect="002C7E30">
      <w:pgSz w:w="12240" w:h="15840"/>
      <w:pgMar w:top="1440" w:right="1440" w:bottom="1440" w:left="1440" w:header="720" w:footer="720" w:gutter="0"/>
      <w:pgBorders w:offsetFrom="page">
        <w:top w:val="candyCorn" w:sz="31" w:space="24" w:color="auto"/>
        <w:left w:val="candyCorn" w:sz="31" w:space="24" w:color="auto"/>
        <w:bottom w:val="candyCorn" w:sz="31" w:space="24" w:color="auto"/>
        <w:right w:val="candyCor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ue Highway Linocut">
    <w:panose1 w:val="00000000000000000000"/>
    <w:charset w:val="00"/>
    <w:family w:val="auto"/>
    <w:pitch w:val="variable"/>
    <w:sig w:usb0="A0000027" w:usb1="00000000" w:usb2="00000000" w:usb3="00000000" w:csb0="000001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9C"/>
    <w:rsid w:val="002B369C"/>
    <w:rsid w:val="002C7E30"/>
    <w:rsid w:val="002F4A8B"/>
    <w:rsid w:val="00632A44"/>
    <w:rsid w:val="006D32EA"/>
    <w:rsid w:val="007B74CD"/>
    <w:rsid w:val="00DF560D"/>
    <w:rsid w:val="00F56D70"/>
    <w:rsid w:val="00F66869"/>
    <w:rsid w:val="00FA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2014-10-10T17:21:00Z</cp:lastPrinted>
  <dcterms:created xsi:type="dcterms:W3CDTF">2014-10-10T14:21:00Z</dcterms:created>
  <dcterms:modified xsi:type="dcterms:W3CDTF">2014-10-10T17:27:00Z</dcterms:modified>
</cp:coreProperties>
</file>