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5C" w:rsidRDefault="00E13593" w:rsidP="00E13593">
      <w:pPr>
        <w:jc w:val="center"/>
        <w:rPr>
          <w:sz w:val="36"/>
          <w:szCs w:val="36"/>
        </w:rPr>
      </w:pPr>
      <w:r>
        <w:rPr>
          <w:sz w:val="36"/>
          <w:szCs w:val="36"/>
        </w:rPr>
        <w:t>Opinion Writing</w:t>
      </w:r>
    </w:p>
    <w:p w:rsidR="00E13593" w:rsidRDefault="00E13593" w:rsidP="00E13593">
      <w:pPr>
        <w:jc w:val="center"/>
        <w:rPr>
          <w:sz w:val="36"/>
          <w:szCs w:val="36"/>
        </w:rPr>
      </w:pPr>
      <w:r>
        <w:rPr>
          <w:sz w:val="36"/>
          <w:szCs w:val="36"/>
        </w:rPr>
        <w:t>Sample lead sentences</w:t>
      </w:r>
    </w:p>
    <w:p w:rsidR="00E13593" w:rsidRDefault="00E13593" w:rsidP="00E13593">
      <w:pPr>
        <w:jc w:val="center"/>
        <w:rPr>
          <w:sz w:val="36"/>
          <w:szCs w:val="36"/>
        </w:rPr>
      </w:pPr>
    </w:p>
    <w:p w:rsidR="00E13593" w:rsidRPr="00627DBD" w:rsidRDefault="00E13593" w:rsidP="00E13593">
      <w:pPr>
        <w:rPr>
          <w:b/>
          <w:sz w:val="36"/>
          <w:szCs w:val="36"/>
        </w:rPr>
      </w:pPr>
      <w:r w:rsidRPr="00627DBD">
        <w:rPr>
          <w:b/>
          <w:sz w:val="36"/>
          <w:szCs w:val="36"/>
        </w:rPr>
        <w:t>Opening paragraph:</w:t>
      </w:r>
    </w:p>
    <w:p w:rsidR="00E13593" w:rsidRDefault="00E13593" w:rsidP="00E13593">
      <w:pPr>
        <w:rPr>
          <w:sz w:val="36"/>
          <w:szCs w:val="36"/>
        </w:rPr>
      </w:pPr>
    </w:p>
    <w:p w:rsidR="00E13593" w:rsidRDefault="00E13593" w:rsidP="00E13593">
      <w:pPr>
        <w:ind w:firstLine="720"/>
        <w:rPr>
          <w:sz w:val="36"/>
          <w:szCs w:val="36"/>
        </w:rPr>
      </w:pPr>
      <w:r>
        <w:rPr>
          <w:sz w:val="36"/>
          <w:szCs w:val="36"/>
        </w:rPr>
        <w:t xml:space="preserve">According to the National Canine Council, “Dogs are man’s best friend.”  I strongly agree with that statement.  Did you ever </w:t>
      </w:r>
      <w:bookmarkStart w:id="0" w:name="_GoBack"/>
      <w:bookmarkEnd w:id="0"/>
      <w:r>
        <w:rPr>
          <w:sz w:val="36"/>
          <w:szCs w:val="36"/>
        </w:rPr>
        <w:t>see a dog turn down a chance to play ball, go for a run, or wag his tail madly when he sees his owner?  Let me tell you about the three reasons why dogs are so important and helpful to humans.  These reasons are; seeing-eye dogs help the blind, dogs help with security at airports and large public gatherings, and they are j</w:t>
      </w:r>
      <w:r w:rsidR="00627DBD">
        <w:rPr>
          <w:sz w:val="36"/>
          <w:szCs w:val="36"/>
        </w:rPr>
        <w:t>ust great friends.</w:t>
      </w:r>
    </w:p>
    <w:p w:rsidR="00627DBD" w:rsidRDefault="00627DBD" w:rsidP="00E13593">
      <w:pPr>
        <w:ind w:firstLine="720"/>
        <w:rPr>
          <w:sz w:val="36"/>
          <w:szCs w:val="36"/>
        </w:rPr>
      </w:pPr>
    </w:p>
    <w:p w:rsidR="00627DBD" w:rsidRPr="00627DBD" w:rsidRDefault="00627DBD" w:rsidP="00627DBD">
      <w:pPr>
        <w:rPr>
          <w:b/>
          <w:sz w:val="36"/>
          <w:szCs w:val="36"/>
        </w:rPr>
      </w:pPr>
      <w:r w:rsidRPr="00627DBD">
        <w:rPr>
          <w:b/>
          <w:sz w:val="36"/>
          <w:szCs w:val="36"/>
        </w:rPr>
        <w:t>Supporting Detail Paragraphs:</w:t>
      </w:r>
    </w:p>
    <w:p w:rsidR="00627DBD" w:rsidRDefault="00627DBD" w:rsidP="00627DBD">
      <w:pPr>
        <w:rPr>
          <w:sz w:val="36"/>
          <w:szCs w:val="36"/>
        </w:rPr>
      </w:pPr>
    </w:p>
    <w:p w:rsidR="00E13593" w:rsidRDefault="00E13593" w:rsidP="00627DBD">
      <w:pPr>
        <w:ind w:firstLine="720"/>
        <w:rPr>
          <w:sz w:val="36"/>
          <w:szCs w:val="36"/>
        </w:rPr>
      </w:pPr>
      <w:r>
        <w:rPr>
          <w:sz w:val="36"/>
          <w:szCs w:val="36"/>
        </w:rPr>
        <w:t>If a person is blind, it is very difficult for him to lead an independent life.  I know a person who has a seeing-eye dog and is able to do most of the activities that you and I can do.  He says that his dog, Sammy, leads him through the daily routines as if he knows what I am thinking………..</w:t>
      </w:r>
    </w:p>
    <w:p w:rsidR="00E13593" w:rsidRDefault="00E13593" w:rsidP="00E13593">
      <w:pPr>
        <w:ind w:firstLine="720"/>
        <w:rPr>
          <w:sz w:val="36"/>
          <w:szCs w:val="36"/>
        </w:rPr>
      </w:pPr>
      <w:r>
        <w:rPr>
          <w:sz w:val="36"/>
          <w:szCs w:val="36"/>
        </w:rPr>
        <w:t>Another important reason why dogs are so important to people is they are an important part of the security at most large airports says Airport Security Magazine.  Who would think that a dog can keep so many people safe? After reading the article I feel very comfortable when I go to an airport and I know that the canine patrol is on the ball sniffing out illegal substances……</w:t>
      </w:r>
    </w:p>
    <w:p w:rsidR="00E13593" w:rsidRDefault="00E13593" w:rsidP="00E13593">
      <w:pPr>
        <w:ind w:firstLine="720"/>
        <w:rPr>
          <w:sz w:val="36"/>
          <w:szCs w:val="36"/>
        </w:rPr>
      </w:pPr>
      <w:r>
        <w:rPr>
          <w:sz w:val="36"/>
          <w:szCs w:val="36"/>
        </w:rPr>
        <w:lastRenderedPageBreak/>
        <w:t>My third and last reason why I feel so strongly about dogs and their importance to humans is they are just great friends.  Dr. Smith, the local veterinarian, told me in an interview that without their dog, some people would be lost and lonely.  Who else would jump into your lap and lick your face when you come home from a long day of work or school?  Fido</w:t>
      </w:r>
      <w:proofErr w:type="gramStart"/>
      <w:r>
        <w:rPr>
          <w:sz w:val="36"/>
          <w:szCs w:val="36"/>
        </w:rPr>
        <w:t>!...</w:t>
      </w:r>
      <w:proofErr w:type="gramEnd"/>
    </w:p>
    <w:p w:rsidR="00627DBD" w:rsidRDefault="00627DBD" w:rsidP="00E13593">
      <w:pPr>
        <w:ind w:firstLine="720"/>
        <w:rPr>
          <w:sz w:val="36"/>
          <w:szCs w:val="36"/>
        </w:rPr>
      </w:pPr>
    </w:p>
    <w:p w:rsidR="00627DBD" w:rsidRPr="00627DBD" w:rsidRDefault="00627DBD" w:rsidP="00627DBD">
      <w:pPr>
        <w:rPr>
          <w:b/>
          <w:sz w:val="36"/>
          <w:szCs w:val="36"/>
        </w:rPr>
      </w:pPr>
      <w:r w:rsidRPr="00627DBD">
        <w:rPr>
          <w:b/>
          <w:sz w:val="36"/>
          <w:szCs w:val="36"/>
        </w:rPr>
        <w:t xml:space="preserve">Closing Paragraph: </w:t>
      </w:r>
    </w:p>
    <w:p w:rsidR="00627DBD" w:rsidRDefault="00627DBD" w:rsidP="00E13593">
      <w:pPr>
        <w:ind w:firstLine="720"/>
        <w:rPr>
          <w:sz w:val="36"/>
          <w:szCs w:val="36"/>
        </w:rPr>
      </w:pPr>
    </w:p>
    <w:p w:rsidR="00E13593" w:rsidRDefault="00E13593" w:rsidP="00E13593">
      <w:pPr>
        <w:ind w:firstLine="720"/>
        <w:rPr>
          <w:sz w:val="36"/>
          <w:szCs w:val="36"/>
        </w:rPr>
      </w:pPr>
      <w:r>
        <w:rPr>
          <w:sz w:val="36"/>
          <w:szCs w:val="36"/>
        </w:rPr>
        <w:t>In conclusion, my feelings run very strong for having a dog as a constant companion.  They help people through their daily routines, dogs are important to our nation’s security, and they are a constant companion.  Dogs have been around people for a long time and now you know why.  Dogs are at the top of my list for a “must have” companion.  Dogs rule!</w:t>
      </w:r>
    </w:p>
    <w:p w:rsidR="00E13593" w:rsidRDefault="00E13593" w:rsidP="00E13593">
      <w:pPr>
        <w:ind w:firstLine="720"/>
        <w:rPr>
          <w:sz w:val="36"/>
          <w:szCs w:val="36"/>
        </w:rPr>
      </w:pPr>
    </w:p>
    <w:p w:rsidR="00E13593" w:rsidRPr="00E13593" w:rsidRDefault="00E13593" w:rsidP="00E13593">
      <w:pPr>
        <w:rPr>
          <w:sz w:val="36"/>
          <w:szCs w:val="36"/>
        </w:rPr>
      </w:pPr>
      <w:r>
        <w:rPr>
          <w:sz w:val="36"/>
          <w:szCs w:val="36"/>
        </w:rPr>
        <w:tab/>
      </w:r>
    </w:p>
    <w:sectPr w:rsidR="00E13593" w:rsidRPr="00E1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93"/>
    <w:rsid w:val="00627DBD"/>
    <w:rsid w:val="00E13593"/>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2015-02-26T13:33:00Z</cp:lastPrinted>
  <dcterms:created xsi:type="dcterms:W3CDTF">2015-02-26T13:06:00Z</dcterms:created>
  <dcterms:modified xsi:type="dcterms:W3CDTF">2015-03-02T17:18:00Z</dcterms:modified>
</cp:coreProperties>
</file>