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F" w:rsidRDefault="00DE4638" w:rsidP="00DE4638">
      <w:pPr>
        <w:jc w:val="center"/>
        <w:rPr>
          <w:rFonts w:ascii="Comic Sans MS" w:hAnsi="Comic Sans MS"/>
          <w:b/>
          <w:sz w:val="32"/>
          <w:szCs w:val="32"/>
        </w:rPr>
      </w:pPr>
      <w:r w:rsidRPr="007D5864">
        <w:rPr>
          <w:rFonts w:ascii="Comic Sans MS" w:hAnsi="Comic Sans MS"/>
          <w:b/>
          <w:sz w:val="32"/>
          <w:szCs w:val="32"/>
        </w:rPr>
        <w:t xml:space="preserve">Grade 2 </w:t>
      </w:r>
      <w:r w:rsidR="00FF2AEF">
        <w:rPr>
          <w:rFonts w:ascii="Comic Sans MS" w:hAnsi="Comic Sans MS"/>
          <w:b/>
          <w:sz w:val="32"/>
          <w:szCs w:val="32"/>
        </w:rPr>
        <w:t xml:space="preserve">Research </w:t>
      </w:r>
    </w:p>
    <w:p w:rsidR="00DE4638" w:rsidRPr="007D5864" w:rsidRDefault="00FF2AEF" w:rsidP="00DE463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An Individual Study of </w:t>
      </w:r>
      <w:r w:rsidR="00DE4638" w:rsidRPr="007D5864">
        <w:rPr>
          <w:rFonts w:ascii="Comic Sans MS" w:hAnsi="Comic Sans MS"/>
          <w:b/>
          <w:sz w:val="32"/>
          <w:szCs w:val="32"/>
        </w:rPr>
        <w:t xml:space="preserve">Connecticut Animals: </w:t>
      </w:r>
    </w:p>
    <w:p w:rsidR="005D7225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Exploring</w:t>
      </w:r>
      <w:r w:rsidRPr="007D5864">
        <w:rPr>
          <w:rFonts w:ascii="Comic Sans MS" w:hAnsi="Comic Sans MS"/>
          <w:sz w:val="32"/>
          <w:szCs w:val="32"/>
        </w:rPr>
        <w:t xml:space="preserve"> the</w:t>
      </w:r>
    </w:p>
    <w:p w:rsidR="005D7225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D5864">
        <w:rPr>
          <w:rFonts w:ascii="Comic Sans MS" w:hAnsi="Comic Sans MS"/>
          <w:sz w:val="32"/>
          <w:szCs w:val="32"/>
        </w:rPr>
        <w:t xml:space="preserve"> “Big6” research process </w:t>
      </w:r>
    </w:p>
    <w:p w:rsidR="00FF2AEF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Through a</w:t>
      </w:r>
      <w:r w:rsidR="00DE4638" w:rsidRPr="007D5864">
        <w:rPr>
          <w:rFonts w:ascii="Comic Sans MS" w:hAnsi="Comic Sans MS"/>
          <w:sz w:val="32"/>
          <w:szCs w:val="32"/>
        </w:rPr>
        <w:t xml:space="preserve"> multi-curricular unit of study </w:t>
      </w:r>
    </w:p>
    <w:p w:rsidR="00FF2AEF" w:rsidRDefault="00DE4638" w:rsidP="00FF2AE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D5864">
        <w:rPr>
          <w:rFonts w:ascii="Comic Sans MS" w:hAnsi="Comic Sans MS"/>
          <w:sz w:val="32"/>
          <w:szCs w:val="32"/>
        </w:rPr>
        <w:t>inc</w:t>
      </w:r>
      <w:r w:rsidR="00FF2AEF">
        <w:rPr>
          <w:rFonts w:ascii="Comic Sans MS" w:hAnsi="Comic Sans MS"/>
          <w:sz w:val="32"/>
          <w:szCs w:val="32"/>
        </w:rPr>
        <w:t>orporating</w:t>
      </w:r>
      <w:r w:rsidR="005D7225">
        <w:rPr>
          <w:rFonts w:ascii="Comic Sans MS" w:hAnsi="Comic Sans MS"/>
          <w:sz w:val="32"/>
          <w:szCs w:val="32"/>
        </w:rPr>
        <w:t xml:space="preserve"> language arts and science</w:t>
      </w:r>
      <w:bookmarkStart w:id="0" w:name="_GoBack"/>
      <w:bookmarkEnd w:id="0"/>
      <w:r w:rsidR="00FF2AEF">
        <w:rPr>
          <w:rFonts w:ascii="Comic Sans MS" w:hAnsi="Comic Sans MS"/>
          <w:sz w:val="32"/>
          <w:szCs w:val="32"/>
        </w:rPr>
        <w:t xml:space="preserve"> </w:t>
      </w:r>
    </w:p>
    <w:p w:rsidR="00DE4638" w:rsidRDefault="00DE4638"/>
    <w:p w:rsidR="007D5864" w:rsidRPr="00FF2AEF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FF2AEF">
        <w:rPr>
          <w:rFonts w:ascii="Comic Sans MS" w:hAnsi="Comic Sans MS"/>
          <w:sz w:val="28"/>
          <w:szCs w:val="28"/>
        </w:rPr>
        <w:t>Mrs</w:t>
      </w:r>
      <w:proofErr w:type="spellEnd"/>
      <w:r w:rsidRPr="00FF2AE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2AEF">
        <w:rPr>
          <w:rFonts w:ascii="Comic Sans MS" w:hAnsi="Comic Sans MS"/>
          <w:sz w:val="28"/>
          <w:szCs w:val="28"/>
        </w:rPr>
        <w:t>Accomando’s</w:t>
      </w:r>
      <w:proofErr w:type="spellEnd"/>
      <w:r w:rsidRPr="00FF2AEF">
        <w:rPr>
          <w:rFonts w:ascii="Comic Sans MS" w:hAnsi="Comic Sans MS"/>
          <w:sz w:val="28"/>
          <w:szCs w:val="28"/>
        </w:rPr>
        <w:t xml:space="preserve"> class</w:t>
      </w:r>
    </w:p>
    <w:p w:rsidR="00FF2AEF" w:rsidRPr="00FF2AEF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hyperlink r:id="rId5" w:history="1">
        <w:r w:rsidRPr="00FF2AEF">
          <w:rPr>
            <w:rStyle w:val="Hyperlink"/>
            <w:rFonts w:ascii="Comic Sans MS" w:hAnsi="Comic Sans MS"/>
            <w:sz w:val="28"/>
            <w:szCs w:val="28"/>
          </w:rPr>
          <w:t>http://linoit.com/users/waccomando/canvases/CT%20ANIMALS</w:t>
        </w:r>
      </w:hyperlink>
    </w:p>
    <w:p w:rsidR="00FF2AEF" w:rsidRPr="00FF2AEF" w:rsidRDefault="00FF2AEF" w:rsidP="007D5864">
      <w:pPr>
        <w:spacing w:after="0"/>
        <w:rPr>
          <w:rFonts w:ascii="Comic Sans MS" w:hAnsi="Comic Sans MS"/>
          <w:sz w:val="28"/>
          <w:szCs w:val="28"/>
        </w:rPr>
      </w:pPr>
    </w:p>
    <w:p w:rsidR="007D5864" w:rsidRPr="00FF2AEF" w:rsidRDefault="00FF2AEF" w:rsidP="00DE4638">
      <w:pPr>
        <w:spacing w:after="0"/>
        <w:rPr>
          <w:rFonts w:ascii="Comic Sans MS" w:hAnsi="Comic Sans MS"/>
          <w:sz w:val="28"/>
          <w:szCs w:val="28"/>
        </w:rPr>
      </w:pPr>
      <w:r w:rsidRPr="00FF2AEF">
        <w:rPr>
          <w:rFonts w:ascii="Comic Sans MS" w:hAnsi="Comic Sans MS"/>
          <w:sz w:val="28"/>
          <w:szCs w:val="28"/>
        </w:rPr>
        <w:t>Mrs. Cashel’s class</w:t>
      </w:r>
    </w:p>
    <w:p w:rsidR="00FF2AEF" w:rsidRPr="00FF2AEF" w:rsidRDefault="00FF2AEF" w:rsidP="00DE4638">
      <w:pPr>
        <w:spacing w:after="0"/>
        <w:rPr>
          <w:rFonts w:ascii="Comic Sans MS" w:hAnsi="Comic Sans MS"/>
          <w:sz w:val="28"/>
          <w:szCs w:val="28"/>
        </w:rPr>
      </w:pPr>
      <w:hyperlink r:id="rId6" w:history="1">
        <w:r w:rsidRPr="00FF2AEF">
          <w:rPr>
            <w:rStyle w:val="Hyperlink"/>
            <w:rFonts w:ascii="Comic Sans MS" w:hAnsi="Comic Sans MS"/>
            <w:sz w:val="28"/>
            <w:szCs w:val="28"/>
          </w:rPr>
          <w:t>http://linoit.com/users/scashel/canvases/CT%20AMINALS</w:t>
        </w:r>
      </w:hyperlink>
    </w:p>
    <w:p w:rsidR="00FF2AEF" w:rsidRPr="00FF2AEF" w:rsidRDefault="00FF2AEF" w:rsidP="00DE4638">
      <w:pPr>
        <w:spacing w:after="0"/>
        <w:rPr>
          <w:rFonts w:ascii="Comic Sans MS" w:hAnsi="Comic Sans MS"/>
          <w:sz w:val="28"/>
          <w:szCs w:val="28"/>
        </w:rPr>
      </w:pPr>
    </w:p>
    <w:p w:rsidR="007D5864" w:rsidRPr="00FF2AEF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r w:rsidRPr="00FF2AEF">
        <w:rPr>
          <w:rFonts w:ascii="Comic Sans MS" w:hAnsi="Comic Sans MS"/>
          <w:sz w:val="28"/>
          <w:szCs w:val="28"/>
        </w:rPr>
        <w:t xml:space="preserve"> Mrs. Miller’s class</w:t>
      </w:r>
    </w:p>
    <w:p w:rsidR="007D5864" w:rsidRPr="00FF2AEF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hyperlink r:id="rId7" w:history="1">
        <w:r w:rsidRPr="00FF2AEF">
          <w:rPr>
            <w:rStyle w:val="Hyperlink"/>
            <w:rFonts w:ascii="Comic Sans MS" w:hAnsi="Comic Sans MS"/>
            <w:sz w:val="28"/>
            <w:szCs w:val="28"/>
          </w:rPr>
          <w:t>http://linoit.com/users/jmiller2/canvases/CT%20ANIMALS</w:t>
        </w:r>
      </w:hyperlink>
    </w:p>
    <w:p w:rsidR="007D5864" w:rsidRPr="00FF2AEF" w:rsidRDefault="007D5864" w:rsidP="00DE4638">
      <w:pPr>
        <w:spacing w:after="0"/>
        <w:rPr>
          <w:rFonts w:ascii="Comic Sans MS" w:hAnsi="Comic Sans MS"/>
          <w:sz w:val="28"/>
          <w:szCs w:val="28"/>
        </w:rPr>
      </w:pPr>
    </w:p>
    <w:p w:rsidR="00DE4638" w:rsidRPr="00FF2AEF" w:rsidRDefault="00DE4638" w:rsidP="00DE4638">
      <w:pPr>
        <w:spacing w:after="0"/>
        <w:rPr>
          <w:rFonts w:ascii="Comic Sans MS" w:hAnsi="Comic Sans MS"/>
          <w:sz w:val="28"/>
          <w:szCs w:val="28"/>
        </w:rPr>
      </w:pPr>
      <w:r w:rsidRPr="00FF2AEF">
        <w:rPr>
          <w:rFonts w:ascii="Comic Sans MS" w:hAnsi="Comic Sans MS"/>
          <w:sz w:val="28"/>
          <w:szCs w:val="28"/>
        </w:rPr>
        <w:t>Mrs. Sigmund’s class</w:t>
      </w:r>
    </w:p>
    <w:p w:rsidR="00281A47" w:rsidRPr="00FF2AEF" w:rsidRDefault="005D7225" w:rsidP="00DE4638">
      <w:pPr>
        <w:spacing w:after="0"/>
        <w:rPr>
          <w:rFonts w:ascii="Comic Sans MS" w:hAnsi="Comic Sans MS"/>
          <w:sz w:val="28"/>
          <w:szCs w:val="28"/>
        </w:rPr>
      </w:pPr>
      <w:hyperlink r:id="rId8" w:history="1">
        <w:r w:rsidR="00DE4638" w:rsidRPr="00FF2AEF">
          <w:rPr>
            <w:rStyle w:val="Hyperlink"/>
            <w:rFonts w:ascii="Comic Sans MS" w:hAnsi="Comic Sans MS"/>
            <w:sz w:val="28"/>
            <w:szCs w:val="28"/>
          </w:rPr>
          <w:t>http://linoit.com/users/esigmund/canvases/CT%20ANIMALS</w:t>
        </w:r>
      </w:hyperlink>
    </w:p>
    <w:p w:rsidR="007D5864" w:rsidRDefault="007D5864" w:rsidP="00DE4638">
      <w:pPr>
        <w:spacing w:after="0"/>
      </w:pPr>
    </w:p>
    <w:p w:rsidR="00DE4638" w:rsidRDefault="00DE4638"/>
    <w:sectPr w:rsidR="00DE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8"/>
    <w:rsid w:val="00281A47"/>
    <w:rsid w:val="005D7225"/>
    <w:rsid w:val="007D5864"/>
    <w:rsid w:val="00DE4638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esigmund/canvases/CT%20ANIM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jmiller2/canvases/CT%20ANIMA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oit.com/users/scashel/canvases/CT%20AMINALS" TargetMode="External"/><Relationship Id="rId5" Type="http://schemas.openxmlformats.org/officeDocument/2006/relationships/hyperlink" Target="http://linoit.com/users/waccomando/canvases/CT%20ANIM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2014-02-24T20:34:00Z</dcterms:created>
  <dcterms:modified xsi:type="dcterms:W3CDTF">2014-02-24T20:34:00Z</dcterms:modified>
</cp:coreProperties>
</file>