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27C" w:rsidRPr="005D727C" w:rsidRDefault="005D727C" w:rsidP="005D727C">
      <w:pPr>
        <w:keepNext/>
        <w:spacing w:after="0" w:line="240" w:lineRule="auto"/>
        <w:outlineLvl w:val="0"/>
        <w:rPr>
          <w:rFonts w:ascii="Baskerville Old Face" w:hAnsi="Baskerville Old Face"/>
          <w:b/>
          <w:bCs/>
          <w:i/>
          <w:color w:val="000000"/>
          <w:sz w:val="40"/>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Baskerville Old Face" w:hAnsi="Baskerville Old Face"/>
          <w:b/>
          <w:bCs/>
          <w:i/>
          <w:noProof/>
          <w:color w:val="000000"/>
          <w:sz w:val="40"/>
          <w:szCs w:val="24"/>
        </w:rPr>
        <w:drawing>
          <wp:anchor distT="0" distB="0" distL="114300" distR="114300" simplePos="0" relativeHeight="251660288" behindDoc="0" locked="0" layoutInCell="1" allowOverlap="1">
            <wp:simplePos x="0" y="0"/>
            <wp:positionH relativeFrom="column">
              <wp:posOffset>4852035</wp:posOffset>
            </wp:positionH>
            <wp:positionV relativeFrom="paragraph">
              <wp:posOffset>-111760</wp:posOffset>
            </wp:positionV>
            <wp:extent cx="1169670" cy="1120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9670" cy="112014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Pr="005D727C">
            <w:rPr>
              <w:rFonts w:ascii="Baskerville Old Face" w:hAnsi="Baskerville Old Face"/>
              <w:b/>
              <w:bCs/>
              <w:i/>
              <w:color w:val="000000"/>
              <w:sz w:val="40"/>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ROGER</w:t>
          </w:r>
        </w:smartTag>
        <w:r w:rsidRPr="005D727C">
          <w:rPr>
            <w:rFonts w:ascii="Baskerville Old Face" w:hAnsi="Baskerville Old Face"/>
            <w:b/>
            <w:bCs/>
            <w:i/>
            <w:color w:val="000000"/>
            <w:sz w:val="40"/>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smartTag w:uri="urn:schemas-microsoft-com:office:smarttags" w:element="PlaceName">
          <w:r w:rsidRPr="005D727C">
            <w:rPr>
              <w:rFonts w:ascii="Baskerville Old Face" w:hAnsi="Baskerville Old Face"/>
              <w:b/>
              <w:bCs/>
              <w:i/>
              <w:color w:val="000000"/>
              <w:sz w:val="40"/>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LUDLOWE</w:t>
          </w:r>
        </w:smartTag>
        <w:r w:rsidRPr="005D727C">
          <w:rPr>
            <w:rFonts w:ascii="Baskerville Old Face" w:hAnsi="Baskerville Old Face"/>
            <w:b/>
            <w:bCs/>
            <w:i/>
            <w:color w:val="000000"/>
            <w:sz w:val="40"/>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smartTag w:uri="urn:schemas-microsoft-com:office:smarttags" w:element="PlaceType">
          <w:r w:rsidRPr="005D727C">
            <w:rPr>
              <w:rFonts w:ascii="Baskerville Old Face" w:hAnsi="Baskerville Old Face"/>
              <w:b/>
              <w:bCs/>
              <w:i/>
              <w:color w:val="000000"/>
              <w:sz w:val="40"/>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MIDDLE SCHOOL</w:t>
          </w:r>
        </w:smartTag>
      </w:smartTag>
    </w:p>
    <w:p w:rsidR="005D727C" w:rsidRPr="005D727C" w:rsidRDefault="005D727C" w:rsidP="005D727C">
      <w:pPr>
        <w:spacing w:after="0" w:line="240" w:lineRule="auto"/>
        <w:rPr>
          <w:rFonts w:ascii="Baskerville Old Face" w:hAnsi="Baskerville Old Face"/>
          <w:b/>
          <w:bCs/>
          <w:sz w:val="32"/>
          <w:szCs w:val="24"/>
        </w:rPr>
      </w:pPr>
      <w:smartTag w:uri="urn:schemas-microsoft-com:office:smarttags" w:element="Street">
        <w:smartTag w:uri="urn:schemas-microsoft-com:office:smarttags" w:element="address">
          <w:r w:rsidRPr="005D727C">
            <w:rPr>
              <w:rFonts w:ascii="Baskerville Old Face" w:hAnsi="Baskerville Old Face"/>
              <w:b/>
              <w:bCs/>
              <w:sz w:val="32"/>
              <w:szCs w:val="24"/>
            </w:rPr>
            <w:t xml:space="preserve">689 </w:t>
          </w:r>
          <w:proofErr w:type="spellStart"/>
          <w:r w:rsidRPr="005D727C">
            <w:rPr>
              <w:rFonts w:ascii="Baskerville Old Face" w:hAnsi="Baskerville Old Face"/>
              <w:b/>
              <w:bCs/>
              <w:sz w:val="32"/>
              <w:szCs w:val="24"/>
            </w:rPr>
            <w:t>Unquowa</w:t>
          </w:r>
          <w:proofErr w:type="spellEnd"/>
          <w:r w:rsidRPr="005D727C">
            <w:rPr>
              <w:rFonts w:ascii="Baskerville Old Face" w:hAnsi="Baskerville Old Face"/>
              <w:b/>
              <w:bCs/>
              <w:sz w:val="32"/>
              <w:szCs w:val="24"/>
            </w:rPr>
            <w:t xml:space="preserve"> Road</w:t>
          </w:r>
        </w:smartTag>
      </w:smartTag>
    </w:p>
    <w:p w:rsidR="005D727C" w:rsidRPr="005D727C" w:rsidRDefault="005D727C" w:rsidP="005D727C">
      <w:pPr>
        <w:keepNext/>
        <w:spacing w:after="0" w:line="240" w:lineRule="auto"/>
        <w:outlineLvl w:val="5"/>
        <w:rPr>
          <w:rFonts w:ascii="Baskerville Old Face" w:hAnsi="Baskerville Old Face"/>
          <w:b/>
          <w:bCs/>
          <w:sz w:val="32"/>
          <w:szCs w:val="24"/>
        </w:rPr>
      </w:pPr>
      <w:smartTag w:uri="urn:schemas-microsoft-com:office:smarttags" w:element="place">
        <w:smartTag w:uri="urn:schemas-microsoft-com:office:smarttags" w:element="City">
          <w:r w:rsidRPr="005D727C">
            <w:rPr>
              <w:rFonts w:ascii="Baskerville Old Face" w:hAnsi="Baskerville Old Face"/>
              <w:b/>
              <w:bCs/>
              <w:sz w:val="32"/>
              <w:szCs w:val="24"/>
            </w:rPr>
            <w:t>Fairfield</w:t>
          </w:r>
        </w:smartTag>
        <w:r w:rsidRPr="005D727C">
          <w:rPr>
            <w:rFonts w:ascii="Baskerville Old Face" w:hAnsi="Baskerville Old Face"/>
            <w:b/>
            <w:bCs/>
            <w:sz w:val="32"/>
            <w:szCs w:val="24"/>
          </w:rPr>
          <w:t xml:space="preserve">, </w:t>
        </w:r>
        <w:smartTag w:uri="urn:schemas-microsoft-com:office:smarttags" w:element="State">
          <w:r w:rsidRPr="005D727C">
            <w:rPr>
              <w:rFonts w:ascii="Baskerville Old Face" w:hAnsi="Baskerville Old Face"/>
              <w:b/>
              <w:bCs/>
              <w:sz w:val="32"/>
              <w:szCs w:val="24"/>
            </w:rPr>
            <w:t>CT</w:t>
          </w:r>
        </w:smartTag>
        <w:r w:rsidRPr="005D727C">
          <w:rPr>
            <w:rFonts w:ascii="Baskerville Old Face" w:hAnsi="Baskerville Old Face"/>
            <w:b/>
            <w:bCs/>
            <w:sz w:val="32"/>
            <w:szCs w:val="24"/>
          </w:rPr>
          <w:t xml:space="preserve">  </w:t>
        </w:r>
        <w:smartTag w:uri="urn:schemas-microsoft-com:office:smarttags" w:element="PostalCode">
          <w:r w:rsidRPr="005D727C">
            <w:rPr>
              <w:rFonts w:ascii="Baskerville Old Face" w:hAnsi="Baskerville Old Face"/>
              <w:b/>
              <w:bCs/>
              <w:sz w:val="32"/>
              <w:szCs w:val="24"/>
            </w:rPr>
            <w:t>06824-5010</w:t>
          </w:r>
        </w:smartTag>
      </w:smartTag>
    </w:p>
    <w:p w:rsidR="005D727C" w:rsidRPr="005D727C" w:rsidRDefault="005D727C" w:rsidP="005D727C">
      <w:pPr>
        <w:spacing w:after="0" w:line="240" w:lineRule="auto"/>
        <w:rPr>
          <w:rFonts w:ascii="Baskerville Old Face" w:hAnsi="Baskerville Old Face"/>
          <w:b/>
          <w:bCs/>
          <w:sz w:val="32"/>
          <w:szCs w:val="24"/>
        </w:rPr>
      </w:pPr>
      <w:r w:rsidRPr="005D727C">
        <w:rPr>
          <w:rFonts w:ascii="Baskerville Old Face" w:hAnsi="Baskerville Old Face"/>
          <w:b/>
          <w:bCs/>
          <w:sz w:val="32"/>
          <w:szCs w:val="24"/>
        </w:rPr>
        <w:t xml:space="preserve">Phone (203) 255-8345 – Fax (203) 255-8214 </w:t>
      </w:r>
    </w:p>
    <w:p w:rsidR="005D727C" w:rsidRPr="005D727C" w:rsidRDefault="005D727C" w:rsidP="005D727C">
      <w:pPr>
        <w:spacing w:after="0" w:line="240" w:lineRule="auto"/>
        <w:rPr>
          <w:rFonts w:ascii="Franklin Gothic Medium Cond" w:hAnsi="Franklin Gothic Medium Cond"/>
          <w:sz w:val="32"/>
          <w:szCs w:val="24"/>
        </w:rPr>
      </w:pPr>
      <w:r>
        <w:rPr>
          <w:rFonts w:ascii="Franklin Gothic Medium Cond" w:hAnsi="Franklin Gothic Medium Cond"/>
          <w:noProof/>
          <w:sz w:val="32"/>
          <w:szCs w:val="24"/>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143510</wp:posOffset>
                </wp:positionV>
                <wp:extent cx="603504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pt" to="475.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" o:allowincell="f" strokeweight="4.5pt">
                <v:stroke linestyle="thickThin"/>
              </v:line>
            </w:pict>
          </mc:Fallback>
        </mc:AlternateContent>
      </w:r>
    </w:p>
    <w:p w:rsidR="005D727C" w:rsidRPr="005D727C" w:rsidRDefault="005D727C" w:rsidP="005D727C">
      <w:pPr>
        <w:spacing w:after="0" w:line="240" w:lineRule="auto"/>
        <w:rPr>
          <w:rFonts w:ascii="Franklin Gothic Medium Cond" w:hAnsi="Franklin Gothic Medium Cond"/>
          <w:sz w:val="18"/>
          <w:szCs w:val="24"/>
        </w:rPr>
      </w:pPr>
      <w:r w:rsidRPr="005D727C">
        <w:rPr>
          <w:rFonts w:ascii="Franklin Gothic Medium Cond" w:hAnsi="Franklin Gothic Medium Cond"/>
          <w:sz w:val="18"/>
          <w:szCs w:val="24"/>
        </w:rPr>
        <w:t>Megan Tiley, Principal</w:t>
      </w:r>
      <w:r w:rsidRPr="005D727C">
        <w:rPr>
          <w:rFonts w:ascii="Franklin Gothic Medium Cond" w:hAnsi="Franklin Gothic Medium Cond"/>
          <w:sz w:val="18"/>
          <w:szCs w:val="24"/>
        </w:rPr>
        <w:tab/>
      </w:r>
      <w:r w:rsidRPr="005D727C">
        <w:rPr>
          <w:rFonts w:ascii="Franklin Gothic Medium Cond" w:hAnsi="Franklin Gothic Medium Cond"/>
          <w:sz w:val="18"/>
          <w:szCs w:val="24"/>
        </w:rPr>
        <w:tab/>
      </w:r>
      <w:r w:rsidRPr="005D727C">
        <w:rPr>
          <w:rFonts w:ascii="Franklin Gothic Medium Cond" w:hAnsi="Franklin Gothic Medium Cond"/>
          <w:sz w:val="18"/>
          <w:szCs w:val="24"/>
        </w:rPr>
        <w:tab/>
      </w:r>
      <w:r w:rsidRPr="005D727C">
        <w:rPr>
          <w:rFonts w:ascii="Franklin Gothic Medium Cond" w:hAnsi="Franklin Gothic Medium Cond"/>
          <w:sz w:val="18"/>
          <w:szCs w:val="24"/>
        </w:rPr>
        <w:tab/>
      </w:r>
      <w:r w:rsidRPr="005D727C">
        <w:rPr>
          <w:rFonts w:ascii="Franklin Gothic Medium Cond" w:hAnsi="Franklin Gothic Medium Cond"/>
          <w:sz w:val="18"/>
          <w:szCs w:val="24"/>
        </w:rPr>
        <w:tab/>
      </w:r>
      <w:r w:rsidRPr="005D727C">
        <w:rPr>
          <w:rFonts w:ascii="Franklin Gothic Medium Cond" w:hAnsi="Franklin Gothic Medium Cond"/>
          <w:sz w:val="18"/>
          <w:szCs w:val="24"/>
        </w:rPr>
        <w:tab/>
      </w:r>
      <w:r w:rsidRPr="005D727C">
        <w:rPr>
          <w:rFonts w:ascii="Franklin Gothic Medium Cond" w:hAnsi="Franklin Gothic Medium Cond"/>
          <w:sz w:val="18"/>
          <w:szCs w:val="24"/>
        </w:rPr>
        <w:tab/>
      </w:r>
      <w:r w:rsidRPr="005D727C">
        <w:rPr>
          <w:rFonts w:ascii="Franklin Gothic Medium Cond" w:hAnsi="Franklin Gothic Medium Cond"/>
          <w:sz w:val="18"/>
          <w:szCs w:val="24"/>
        </w:rPr>
        <w:tab/>
        <w:t xml:space="preserve">Steve DeAngelo, Dean of Students                                                                                                                                          </w:t>
      </w:r>
    </w:p>
    <w:p w:rsidR="005D727C" w:rsidRPr="005D727C" w:rsidRDefault="005D727C" w:rsidP="005D727C">
      <w:pPr>
        <w:spacing w:after="0" w:line="240" w:lineRule="auto"/>
        <w:rPr>
          <w:rFonts w:ascii="Franklin Gothic Medium Cond" w:hAnsi="Franklin Gothic Medium Cond"/>
          <w:sz w:val="18"/>
          <w:szCs w:val="24"/>
        </w:rPr>
      </w:pPr>
      <w:r w:rsidRPr="005D727C">
        <w:rPr>
          <w:rFonts w:ascii="Franklin Gothic Medium Cond" w:hAnsi="Franklin Gothic Medium Cond"/>
          <w:sz w:val="18"/>
          <w:szCs w:val="24"/>
        </w:rPr>
        <w:t xml:space="preserve">Ian Banner, Assistant Principal                                                                                                                                     Karin Shaughnessy, Assistant Principal                 </w:t>
      </w:r>
    </w:p>
    <w:p w:rsidR="005D727C" w:rsidRPr="005D727C" w:rsidRDefault="005D727C" w:rsidP="005D727C">
      <w:pPr>
        <w:spacing w:after="0" w:line="240" w:lineRule="auto"/>
        <w:jc w:val="center"/>
        <w:rPr>
          <w:sz w:val="24"/>
          <w:szCs w:val="24"/>
        </w:rPr>
      </w:pPr>
    </w:p>
    <w:p w:rsidR="005D727C" w:rsidRPr="005D727C" w:rsidRDefault="005D727C" w:rsidP="005D727C">
      <w:pPr>
        <w:spacing w:after="0" w:line="240" w:lineRule="auto"/>
        <w:rPr>
          <w:sz w:val="24"/>
          <w:szCs w:val="24"/>
        </w:rPr>
      </w:pPr>
      <w:r w:rsidRPr="005D727C">
        <w:rPr>
          <w:sz w:val="24"/>
          <w:szCs w:val="24"/>
        </w:rPr>
        <w:tab/>
      </w:r>
      <w:r w:rsidRPr="005D727C">
        <w:rPr>
          <w:sz w:val="24"/>
          <w:szCs w:val="24"/>
        </w:rPr>
        <w:tab/>
      </w:r>
      <w:r w:rsidRPr="005D727C">
        <w:rPr>
          <w:sz w:val="24"/>
          <w:szCs w:val="24"/>
        </w:rPr>
        <w:tab/>
      </w:r>
      <w:r w:rsidRPr="005D727C">
        <w:rPr>
          <w:sz w:val="24"/>
          <w:szCs w:val="24"/>
        </w:rPr>
        <w:tab/>
      </w:r>
      <w:r w:rsidRPr="005D727C">
        <w:rPr>
          <w:sz w:val="24"/>
          <w:szCs w:val="24"/>
        </w:rPr>
        <w:tab/>
      </w:r>
      <w:r w:rsidRPr="005D727C">
        <w:rPr>
          <w:sz w:val="24"/>
          <w:szCs w:val="24"/>
        </w:rPr>
        <w:tab/>
        <w:t xml:space="preserve">                                                       </w:t>
      </w:r>
    </w:p>
    <w:p w:rsidR="005D727C" w:rsidRPr="005D727C" w:rsidRDefault="005D727C" w:rsidP="005D727C">
      <w:pPr>
        <w:spacing w:after="0" w:line="240" w:lineRule="auto"/>
        <w:rPr>
          <w:sz w:val="24"/>
          <w:szCs w:val="24"/>
        </w:rPr>
      </w:pPr>
    </w:p>
    <w:p w:rsidR="005D727C" w:rsidRPr="005D727C" w:rsidRDefault="005D727C" w:rsidP="005D727C">
      <w:pPr>
        <w:spacing w:after="0" w:line="240" w:lineRule="auto"/>
        <w:jc w:val="center"/>
        <w:rPr>
          <w:b/>
          <w:sz w:val="24"/>
          <w:szCs w:val="24"/>
          <w:u w:val="single"/>
        </w:rPr>
      </w:pPr>
      <w:r w:rsidRPr="005D727C">
        <w:rPr>
          <w:b/>
          <w:sz w:val="24"/>
          <w:szCs w:val="24"/>
          <w:u w:val="single"/>
        </w:rPr>
        <w:t>PRINCIPAL’S MESSAGE</w:t>
      </w:r>
    </w:p>
    <w:p w:rsidR="005D727C" w:rsidRPr="005D727C" w:rsidRDefault="005D727C" w:rsidP="005D727C">
      <w:pPr>
        <w:spacing w:after="0" w:line="240" w:lineRule="auto"/>
        <w:rPr>
          <w:sz w:val="24"/>
          <w:szCs w:val="24"/>
        </w:rPr>
      </w:pPr>
    </w:p>
    <w:p w:rsidR="005D727C" w:rsidRPr="005D727C" w:rsidRDefault="005D727C" w:rsidP="005D727C">
      <w:pPr>
        <w:spacing w:after="0" w:line="240" w:lineRule="auto"/>
        <w:rPr>
          <w:sz w:val="24"/>
          <w:szCs w:val="24"/>
        </w:rPr>
      </w:pPr>
    </w:p>
    <w:p w:rsidR="005D727C" w:rsidRPr="005D727C" w:rsidRDefault="00542D33" w:rsidP="005D727C">
      <w:pPr>
        <w:spacing w:after="0" w:line="240" w:lineRule="auto"/>
        <w:jc w:val="both"/>
        <w:rPr>
          <w:sz w:val="24"/>
          <w:szCs w:val="24"/>
        </w:rPr>
      </w:pPr>
      <w:r>
        <w:rPr>
          <w:sz w:val="24"/>
          <w:szCs w:val="24"/>
        </w:rPr>
        <w:t>November 21</w:t>
      </w:r>
      <w:r w:rsidR="005D727C" w:rsidRPr="005D727C">
        <w:rPr>
          <w:sz w:val="24"/>
          <w:szCs w:val="24"/>
        </w:rPr>
        <w:t>, 2014</w:t>
      </w:r>
    </w:p>
    <w:p w:rsidR="005D727C" w:rsidRPr="005D727C" w:rsidRDefault="005D727C" w:rsidP="005D727C">
      <w:pPr>
        <w:spacing w:after="0" w:line="240" w:lineRule="auto"/>
        <w:jc w:val="both"/>
        <w:rPr>
          <w:sz w:val="24"/>
          <w:szCs w:val="24"/>
        </w:rPr>
      </w:pPr>
    </w:p>
    <w:p w:rsidR="005D727C" w:rsidRPr="005D727C" w:rsidRDefault="005D727C" w:rsidP="005D727C">
      <w:pPr>
        <w:spacing w:after="0" w:line="240" w:lineRule="auto"/>
        <w:jc w:val="both"/>
        <w:rPr>
          <w:sz w:val="24"/>
          <w:szCs w:val="24"/>
        </w:rPr>
      </w:pPr>
    </w:p>
    <w:p w:rsidR="005D727C" w:rsidRDefault="005D727C" w:rsidP="005D727C">
      <w:pPr>
        <w:spacing w:after="100" w:line="240" w:lineRule="auto"/>
        <w:jc w:val="both"/>
        <w:rPr>
          <w:sz w:val="24"/>
          <w:szCs w:val="24"/>
        </w:rPr>
      </w:pPr>
      <w:r w:rsidRPr="005D727C">
        <w:rPr>
          <w:sz w:val="24"/>
          <w:szCs w:val="24"/>
        </w:rPr>
        <w:t xml:space="preserve">Greetings RLMS Parents/Guardians: </w:t>
      </w:r>
    </w:p>
    <w:p w:rsidR="005D727C" w:rsidRPr="005D727C" w:rsidRDefault="005D727C" w:rsidP="005D727C">
      <w:pPr>
        <w:spacing w:after="100" w:line="240" w:lineRule="auto"/>
        <w:jc w:val="both"/>
        <w:rPr>
          <w:sz w:val="24"/>
          <w:szCs w:val="24"/>
        </w:rPr>
      </w:pPr>
    </w:p>
    <w:p w:rsidR="005D727C" w:rsidRDefault="005D727C" w:rsidP="00001F50">
      <w:pPr>
        <w:jc w:val="both"/>
        <w:rPr>
          <w:sz w:val="24"/>
          <w:szCs w:val="24"/>
        </w:rPr>
      </w:pPr>
      <w:r>
        <w:rPr>
          <w:sz w:val="24"/>
          <w:szCs w:val="24"/>
        </w:rPr>
        <w:t xml:space="preserve">I recently sent home an Infinite Campus message regarding Honors and High Honors.  Honors and High Honors </w:t>
      </w:r>
      <w:r w:rsidR="00542D33">
        <w:rPr>
          <w:sz w:val="24"/>
          <w:szCs w:val="24"/>
        </w:rPr>
        <w:t>were</w:t>
      </w:r>
      <w:r>
        <w:rPr>
          <w:sz w:val="24"/>
          <w:szCs w:val="24"/>
        </w:rPr>
        <w:t xml:space="preserve"> once noted on our paper report cards.  In order to qualify for either High Honors or Honors, students m</w:t>
      </w:r>
      <w:bookmarkStart w:id="0" w:name="_GoBack"/>
      <w:bookmarkEnd w:id="0"/>
      <w:r>
        <w:rPr>
          <w:sz w:val="24"/>
          <w:szCs w:val="24"/>
        </w:rPr>
        <w:t>ust meet the following criteria:</w:t>
      </w:r>
    </w:p>
    <w:p w:rsidR="005D727C" w:rsidRDefault="005D727C" w:rsidP="00001F50">
      <w:pPr>
        <w:jc w:val="both"/>
        <w:rPr>
          <w:sz w:val="24"/>
          <w:szCs w:val="24"/>
        </w:rPr>
      </w:pPr>
      <w:r>
        <w:rPr>
          <w:sz w:val="24"/>
          <w:szCs w:val="24"/>
        </w:rPr>
        <w:t>High Honors – All A’s in all subjects list on the report card.</w:t>
      </w:r>
    </w:p>
    <w:p w:rsidR="005D727C" w:rsidRDefault="005D727C" w:rsidP="00001F50">
      <w:pPr>
        <w:jc w:val="both"/>
        <w:rPr>
          <w:sz w:val="24"/>
          <w:szCs w:val="24"/>
        </w:rPr>
      </w:pPr>
      <w:r>
        <w:rPr>
          <w:sz w:val="24"/>
          <w:szCs w:val="24"/>
        </w:rPr>
        <w:t>Honors – All A’s and B’s in all subjects listed on the report card.</w:t>
      </w:r>
    </w:p>
    <w:p w:rsidR="005D727C" w:rsidRDefault="005D727C" w:rsidP="00001F50">
      <w:pPr>
        <w:jc w:val="both"/>
        <w:rPr>
          <w:sz w:val="24"/>
          <w:szCs w:val="24"/>
        </w:rPr>
      </w:pPr>
      <w:r>
        <w:rPr>
          <w:sz w:val="24"/>
          <w:szCs w:val="24"/>
        </w:rPr>
        <w:t>Any letter grade of C, D, F or I in any course will disqualify a student from achieving either High Honors or Honors.</w:t>
      </w:r>
    </w:p>
    <w:p w:rsidR="005D727C" w:rsidRPr="005D727C" w:rsidRDefault="005D727C" w:rsidP="00001F50">
      <w:pPr>
        <w:jc w:val="both"/>
        <w:rPr>
          <w:sz w:val="24"/>
          <w:szCs w:val="24"/>
        </w:rPr>
      </w:pPr>
      <w:r>
        <w:rPr>
          <w:sz w:val="24"/>
          <w:szCs w:val="24"/>
        </w:rPr>
        <w:t>Please note that I am currently working with the RLMS Administrative and Counseling Team to find a way to recognize students that have made Honor or High Honors.  I am hopeful that</w:t>
      </w:r>
      <w:r w:rsidR="00542D33">
        <w:rPr>
          <w:sz w:val="24"/>
          <w:szCs w:val="24"/>
        </w:rPr>
        <w:t xml:space="preserve"> we will have the correction made in working with the Infinite Campus program by the second marking period.  I appreciate your patience in working with us.  Please know that we want to celebrate all of our student’s success at RLMS.</w:t>
      </w:r>
    </w:p>
    <w:p w:rsidR="00C42407" w:rsidRDefault="00345720" w:rsidP="005C7292">
      <w:pPr>
        <w:rPr>
          <w:b/>
          <w:sz w:val="24"/>
          <w:szCs w:val="24"/>
        </w:rPr>
      </w:pPr>
      <w:r>
        <w:rPr>
          <w:b/>
          <w:sz w:val="24"/>
          <w:szCs w:val="24"/>
        </w:rPr>
        <w:t>RLMS HEIFER FUNDRAISER</w:t>
      </w:r>
    </w:p>
    <w:p w:rsidR="00345720" w:rsidRDefault="00345720" w:rsidP="005C7292">
      <w:pPr>
        <w:rPr>
          <w:b/>
          <w:sz w:val="24"/>
          <w:szCs w:val="24"/>
        </w:rPr>
      </w:pPr>
      <w:r>
        <w:rPr>
          <w:b/>
          <w:sz w:val="24"/>
          <w:szCs w:val="24"/>
        </w:rPr>
        <w:t>“Change to promote CHANGE”</w:t>
      </w:r>
    </w:p>
    <w:p w:rsidR="00345720" w:rsidRPr="005C7292" w:rsidRDefault="00345720" w:rsidP="00345720">
      <w:pPr>
        <w:rPr>
          <w:sz w:val="24"/>
          <w:szCs w:val="24"/>
        </w:rPr>
      </w:pPr>
      <w:r w:rsidRPr="005C7292">
        <w:rPr>
          <w:sz w:val="24"/>
          <w:szCs w:val="24"/>
        </w:rPr>
        <w:t>The PTSA has arranged for exciting presentations for our 7th and 8th graders</w:t>
      </w:r>
      <w:r w:rsidR="00CE3686" w:rsidRPr="005C7292">
        <w:rPr>
          <w:sz w:val="24"/>
          <w:szCs w:val="24"/>
        </w:rPr>
        <w:t xml:space="preserve"> today</w:t>
      </w:r>
      <w:r w:rsidRPr="005C7292">
        <w:rPr>
          <w:sz w:val="24"/>
          <w:szCs w:val="24"/>
        </w:rPr>
        <w:t xml:space="preserve">.  Award-winning author and Teaching Artist Page </w:t>
      </w:r>
      <w:proofErr w:type="spellStart"/>
      <w:r w:rsidRPr="005C7292">
        <w:rPr>
          <w:sz w:val="24"/>
          <w:szCs w:val="24"/>
        </w:rPr>
        <w:t>McBrier</w:t>
      </w:r>
      <w:proofErr w:type="spellEnd"/>
      <w:r w:rsidRPr="005C7292">
        <w:rPr>
          <w:sz w:val="24"/>
          <w:szCs w:val="24"/>
        </w:rPr>
        <w:t xml:space="preserve"> will be here to discuss how “small things can make a big impact”.   Page has written many children’s books, including Beatrice’s Goat, which spent six weeks on the New York Times bestseller list.</w:t>
      </w:r>
      <w:r w:rsidR="00CE3686" w:rsidRPr="005C7292">
        <w:rPr>
          <w:sz w:val="24"/>
          <w:szCs w:val="24"/>
        </w:rPr>
        <w:t xml:space="preserve">  </w:t>
      </w:r>
    </w:p>
    <w:p w:rsidR="005C7292" w:rsidRPr="005C7292" w:rsidRDefault="00CE3686" w:rsidP="00345720">
      <w:pPr>
        <w:rPr>
          <w:sz w:val="24"/>
          <w:szCs w:val="24"/>
        </w:rPr>
      </w:pPr>
      <w:r w:rsidRPr="005C7292">
        <w:rPr>
          <w:sz w:val="24"/>
          <w:szCs w:val="24"/>
        </w:rPr>
        <w:lastRenderedPageBreak/>
        <w:t>The PTSA is partnering with our 7</w:t>
      </w:r>
      <w:r w:rsidRPr="005C7292">
        <w:rPr>
          <w:sz w:val="24"/>
          <w:szCs w:val="24"/>
          <w:vertAlign w:val="superscript"/>
        </w:rPr>
        <w:t>th</w:t>
      </w:r>
      <w:r w:rsidRPr="005C7292">
        <w:rPr>
          <w:sz w:val="24"/>
          <w:szCs w:val="24"/>
        </w:rPr>
        <w:t xml:space="preserve"> and 8</w:t>
      </w:r>
      <w:r w:rsidRPr="005C7292">
        <w:rPr>
          <w:sz w:val="24"/>
          <w:szCs w:val="24"/>
          <w:vertAlign w:val="superscript"/>
        </w:rPr>
        <w:t>th</w:t>
      </w:r>
      <w:r w:rsidRPr="005C7292">
        <w:rPr>
          <w:sz w:val="24"/>
          <w:szCs w:val="24"/>
        </w:rPr>
        <w:t xml:space="preserve"> graders to promote community service and a connection to Ms. </w:t>
      </w:r>
      <w:proofErr w:type="spellStart"/>
      <w:r w:rsidRPr="005C7292">
        <w:rPr>
          <w:sz w:val="24"/>
          <w:szCs w:val="24"/>
        </w:rPr>
        <w:t>McBrier’s</w:t>
      </w:r>
      <w:proofErr w:type="spellEnd"/>
      <w:r w:rsidRPr="005C7292">
        <w:rPr>
          <w:sz w:val="24"/>
          <w:szCs w:val="24"/>
        </w:rPr>
        <w:t xml:space="preserve"> message about how small things can make an impact.  </w:t>
      </w:r>
    </w:p>
    <w:p w:rsidR="005C7292" w:rsidRDefault="005C7292" w:rsidP="00345720">
      <w:pPr>
        <w:rPr>
          <w:b/>
          <w:sz w:val="24"/>
          <w:szCs w:val="24"/>
        </w:rPr>
      </w:pPr>
      <w:r w:rsidRPr="005C7292">
        <w:rPr>
          <w:b/>
          <w:sz w:val="24"/>
          <w:szCs w:val="24"/>
        </w:rPr>
        <w:t>What can we do as students at RLMS?</w:t>
      </w:r>
    </w:p>
    <w:p w:rsidR="00345720" w:rsidRPr="005C7292" w:rsidRDefault="00CE3686" w:rsidP="00345720">
      <w:pPr>
        <w:rPr>
          <w:sz w:val="24"/>
          <w:szCs w:val="24"/>
        </w:rPr>
      </w:pPr>
      <w:r w:rsidRPr="005C7292">
        <w:rPr>
          <w:sz w:val="24"/>
          <w:szCs w:val="24"/>
        </w:rPr>
        <w:t xml:space="preserve">RLMS will be collecting “change to promote CHANGE”.  Homeroom representatives in grades 7 and 8 will be gathering a collection jar today from the PTSA.  </w:t>
      </w:r>
      <w:r w:rsidR="005C7292" w:rsidRPr="005C7292">
        <w:rPr>
          <w:sz w:val="24"/>
          <w:szCs w:val="24"/>
        </w:rPr>
        <w:t xml:space="preserve"> Each 7</w:t>
      </w:r>
      <w:r w:rsidR="005C7292" w:rsidRPr="005C7292">
        <w:rPr>
          <w:sz w:val="24"/>
          <w:szCs w:val="24"/>
          <w:vertAlign w:val="superscript"/>
        </w:rPr>
        <w:t>th</w:t>
      </w:r>
      <w:r w:rsidR="005C7292" w:rsidRPr="005C7292">
        <w:rPr>
          <w:sz w:val="24"/>
          <w:szCs w:val="24"/>
        </w:rPr>
        <w:t xml:space="preserve"> and 8</w:t>
      </w:r>
      <w:r w:rsidR="005C7292" w:rsidRPr="005C7292">
        <w:rPr>
          <w:sz w:val="24"/>
          <w:szCs w:val="24"/>
          <w:vertAlign w:val="superscript"/>
        </w:rPr>
        <w:t>th</w:t>
      </w:r>
      <w:r w:rsidR="005C7292" w:rsidRPr="005C7292">
        <w:rPr>
          <w:sz w:val="24"/>
          <w:szCs w:val="24"/>
        </w:rPr>
        <w:t xml:space="preserve"> grade homeroom will be collecting change beginning on Friday, November 21</w:t>
      </w:r>
      <w:r w:rsidR="005C7292" w:rsidRPr="005C7292">
        <w:rPr>
          <w:sz w:val="24"/>
          <w:szCs w:val="24"/>
          <w:vertAlign w:val="superscript"/>
        </w:rPr>
        <w:t>st</w:t>
      </w:r>
      <w:r w:rsidR="005C7292" w:rsidRPr="005C7292">
        <w:rPr>
          <w:sz w:val="24"/>
          <w:szCs w:val="24"/>
        </w:rPr>
        <w:t xml:space="preserve"> through the end of the school day on Monday, December 1</w:t>
      </w:r>
      <w:r w:rsidR="005C7292" w:rsidRPr="005C7292">
        <w:rPr>
          <w:sz w:val="24"/>
          <w:szCs w:val="24"/>
          <w:vertAlign w:val="superscript"/>
        </w:rPr>
        <w:t>st</w:t>
      </w:r>
      <w:r w:rsidR="005C7292" w:rsidRPr="005C7292">
        <w:rPr>
          <w:sz w:val="24"/>
          <w:szCs w:val="24"/>
        </w:rPr>
        <w:t xml:space="preserve">.  </w:t>
      </w:r>
      <w:r w:rsidRPr="005C7292">
        <w:rPr>
          <w:sz w:val="24"/>
          <w:szCs w:val="24"/>
        </w:rPr>
        <w:t xml:space="preserve"> </w:t>
      </w:r>
      <w:r w:rsidR="005C7292" w:rsidRPr="005C7292">
        <w:rPr>
          <w:sz w:val="24"/>
          <w:szCs w:val="24"/>
        </w:rPr>
        <w:t>Students in 7th and 8th grade are asked to donate change to their homeroom collection container to support the Heifer organization.  50 cents all by itself can't really do much with that BUT if we put together all 500 of your 50 cents, you find just lying around somewhere or in the car, that becomes $250 and with $250 you can really change lives, really make a big impact on a family or a village by providing an animal that produces food, produces milk, cheese, eggs, wool,</w:t>
      </w:r>
      <w:r w:rsidR="005C7292">
        <w:rPr>
          <w:sz w:val="24"/>
          <w:szCs w:val="24"/>
        </w:rPr>
        <w:t xml:space="preserve"> etc. T</w:t>
      </w:r>
      <w:r w:rsidR="005C7292" w:rsidRPr="005C7292">
        <w:rPr>
          <w:sz w:val="24"/>
          <w:szCs w:val="24"/>
        </w:rPr>
        <w:t xml:space="preserve">ogether we can make a difference!!!  </w:t>
      </w:r>
      <w:r w:rsidR="00345720" w:rsidRPr="005C7292">
        <w:rPr>
          <w:sz w:val="24"/>
          <w:szCs w:val="24"/>
        </w:rPr>
        <w:t xml:space="preserve">Animals are the backbone of </w:t>
      </w:r>
      <w:r w:rsidR="00345720" w:rsidRPr="005C7292">
        <w:rPr>
          <w:sz w:val="24"/>
          <w:szCs w:val="24"/>
        </w:rPr>
        <w:t>the</w:t>
      </w:r>
      <w:r w:rsidR="00345720" w:rsidRPr="005C7292">
        <w:rPr>
          <w:sz w:val="24"/>
          <w:szCs w:val="24"/>
        </w:rPr>
        <w:t xml:space="preserve"> work at Heifer. They provide life-sustaining products such as milk, eggs, cheese, honey and wool. For each animal received, families agree to pass on the offspring of that animal to another person in need. In that act, families become the cycle of positive change. </w:t>
      </w:r>
      <w:r w:rsidR="005C7292" w:rsidRPr="005C7292">
        <w:rPr>
          <w:sz w:val="24"/>
          <w:szCs w:val="24"/>
        </w:rPr>
        <w:t xml:space="preserve">The </w:t>
      </w:r>
      <w:r w:rsidR="00345720" w:rsidRPr="005C7292">
        <w:rPr>
          <w:sz w:val="24"/>
          <w:szCs w:val="24"/>
        </w:rPr>
        <w:t>Heifer</w:t>
      </w:r>
      <w:r w:rsidR="005C7292" w:rsidRPr="005C7292">
        <w:rPr>
          <w:sz w:val="24"/>
          <w:szCs w:val="24"/>
        </w:rPr>
        <w:t xml:space="preserve"> organization</w:t>
      </w:r>
      <w:r w:rsidR="00345720" w:rsidRPr="005C7292">
        <w:rPr>
          <w:sz w:val="24"/>
          <w:szCs w:val="24"/>
        </w:rPr>
        <w:t xml:space="preserve"> </w:t>
      </w:r>
      <w:proofErr w:type="gramStart"/>
      <w:r w:rsidR="00345720" w:rsidRPr="005C7292">
        <w:rPr>
          <w:sz w:val="24"/>
          <w:szCs w:val="24"/>
        </w:rPr>
        <w:t xml:space="preserve">has </w:t>
      </w:r>
      <w:r w:rsidR="00345720" w:rsidRPr="005C7292">
        <w:rPr>
          <w:sz w:val="24"/>
          <w:szCs w:val="24"/>
        </w:rPr>
        <w:t xml:space="preserve"> seen</w:t>
      </w:r>
      <w:proofErr w:type="gramEnd"/>
      <w:r w:rsidR="00345720" w:rsidRPr="005C7292">
        <w:rPr>
          <w:sz w:val="24"/>
          <w:szCs w:val="24"/>
        </w:rPr>
        <w:t xml:space="preserve"> communities hold fast to this idea. In some places, 22 generations of Heifer anim</w:t>
      </w:r>
      <w:r w:rsidR="005C7292" w:rsidRPr="005C7292">
        <w:rPr>
          <w:sz w:val="24"/>
          <w:szCs w:val="24"/>
        </w:rPr>
        <w:t>als can be traced. On average, passing on the g</w:t>
      </w:r>
      <w:r w:rsidR="00345720" w:rsidRPr="005C7292">
        <w:rPr>
          <w:sz w:val="24"/>
          <w:szCs w:val="24"/>
        </w:rPr>
        <w:t>ift lasts for at least nine gen</w:t>
      </w:r>
      <w:r w:rsidR="00345720" w:rsidRPr="005C7292">
        <w:rPr>
          <w:sz w:val="24"/>
          <w:szCs w:val="24"/>
        </w:rPr>
        <w:t>erations, no matter the project</w:t>
      </w:r>
      <w:r w:rsidR="005C7292">
        <w:rPr>
          <w:sz w:val="24"/>
          <w:szCs w:val="24"/>
        </w:rPr>
        <w:t>.  For additional information on the Heifer Organization go to:</w:t>
      </w:r>
    </w:p>
    <w:p w:rsidR="005D727C" w:rsidRPr="005D727C" w:rsidRDefault="005C7292" w:rsidP="00E46536">
      <w:pPr>
        <w:rPr>
          <w:b/>
          <w:color w:val="002060"/>
          <w:sz w:val="24"/>
          <w:szCs w:val="24"/>
          <w:u w:val="single"/>
        </w:rPr>
      </w:pPr>
      <w:hyperlink r:id="rId6" w:history="1">
        <w:r w:rsidRPr="001B4B71">
          <w:rPr>
            <w:rStyle w:val="Hyperlink"/>
            <w:b/>
            <w:sz w:val="24"/>
            <w:szCs w:val="24"/>
          </w:rPr>
          <w:t>http://www.heifer.org/gift-catalog/animals-nutrition/index.html</w:t>
        </w:r>
      </w:hyperlink>
    </w:p>
    <w:p w:rsidR="00E46536" w:rsidRPr="00E46536" w:rsidRDefault="005D727C" w:rsidP="00E46536">
      <w:pPr>
        <w:rPr>
          <w:sz w:val="24"/>
          <w:szCs w:val="24"/>
        </w:rPr>
      </w:pPr>
      <w:r>
        <w:rPr>
          <w:sz w:val="24"/>
          <w:szCs w:val="24"/>
        </w:rPr>
        <w:t xml:space="preserve">I am hoping that you all have a safe and restful Thanksgiving </w:t>
      </w:r>
      <w:r w:rsidR="00001F50">
        <w:rPr>
          <w:sz w:val="24"/>
          <w:szCs w:val="24"/>
        </w:rPr>
        <w:t>with your family and loved ones.</w:t>
      </w:r>
      <w:r>
        <w:rPr>
          <w:sz w:val="24"/>
          <w:szCs w:val="24"/>
        </w:rPr>
        <w:t xml:space="preserve">  </w:t>
      </w:r>
      <w:r w:rsidR="00E46536" w:rsidRPr="00E46536">
        <w:rPr>
          <w:sz w:val="24"/>
          <w:szCs w:val="24"/>
        </w:rPr>
        <w:t>Do not hesitate to contact me if you have any questions regarding upcoming events at Roger Ludlowe</w:t>
      </w:r>
      <w:r>
        <w:rPr>
          <w:sz w:val="24"/>
          <w:szCs w:val="24"/>
        </w:rPr>
        <w:t xml:space="preserve"> Middle School.  GO BULLDOGS!! </w:t>
      </w:r>
    </w:p>
    <w:p w:rsidR="00E46536" w:rsidRPr="00E46536" w:rsidRDefault="00E46536" w:rsidP="00E46536">
      <w:pPr>
        <w:rPr>
          <w:sz w:val="24"/>
          <w:szCs w:val="24"/>
        </w:rPr>
      </w:pPr>
      <w:r w:rsidRPr="00E46536">
        <w:rPr>
          <w:sz w:val="24"/>
          <w:szCs w:val="24"/>
        </w:rPr>
        <w:t>Warm regards~</w:t>
      </w:r>
    </w:p>
    <w:p w:rsidR="005D727C" w:rsidRDefault="00E46536" w:rsidP="00E46536">
      <w:pPr>
        <w:rPr>
          <w:sz w:val="24"/>
          <w:szCs w:val="24"/>
        </w:rPr>
      </w:pPr>
      <w:r w:rsidRPr="00E46536">
        <w:rPr>
          <w:sz w:val="24"/>
          <w:szCs w:val="24"/>
        </w:rPr>
        <w:t xml:space="preserve"> </w:t>
      </w:r>
      <w:r w:rsidR="005D727C">
        <w:rPr>
          <w:noProof/>
        </w:rPr>
        <w:drawing>
          <wp:inline distT="0" distB="0" distL="0" distR="0">
            <wp:extent cx="161925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0" cy="533400"/>
                    </a:xfrm>
                    <a:prstGeom prst="rect">
                      <a:avLst/>
                    </a:prstGeom>
                    <a:noFill/>
                    <a:ln>
                      <a:noFill/>
                    </a:ln>
                  </pic:spPr>
                </pic:pic>
              </a:graphicData>
            </a:graphic>
          </wp:inline>
        </w:drawing>
      </w:r>
    </w:p>
    <w:p w:rsidR="00E46536" w:rsidRPr="00E46536" w:rsidRDefault="00E46536" w:rsidP="00E46536">
      <w:pPr>
        <w:rPr>
          <w:sz w:val="24"/>
          <w:szCs w:val="24"/>
        </w:rPr>
      </w:pPr>
      <w:r w:rsidRPr="00E46536">
        <w:rPr>
          <w:sz w:val="24"/>
          <w:szCs w:val="24"/>
        </w:rPr>
        <w:t>Megan Tiley</w:t>
      </w:r>
    </w:p>
    <w:p w:rsidR="00E46536" w:rsidRPr="005D727C" w:rsidRDefault="00E46536" w:rsidP="005D727C">
      <w:pPr>
        <w:pStyle w:val="NoSpacing"/>
        <w:rPr>
          <w:sz w:val="24"/>
          <w:szCs w:val="24"/>
        </w:rPr>
      </w:pPr>
      <w:r w:rsidRPr="005D727C">
        <w:rPr>
          <w:sz w:val="24"/>
          <w:szCs w:val="24"/>
        </w:rPr>
        <w:t>Principal</w:t>
      </w:r>
    </w:p>
    <w:p w:rsidR="00E46536" w:rsidRPr="005D727C" w:rsidRDefault="00E46536" w:rsidP="005D727C">
      <w:pPr>
        <w:pStyle w:val="NoSpacing"/>
        <w:rPr>
          <w:sz w:val="24"/>
          <w:szCs w:val="24"/>
        </w:rPr>
      </w:pPr>
      <w:r w:rsidRPr="005D727C">
        <w:rPr>
          <w:sz w:val="24"/>
          <w:szCs w:val="24"/>
        </w:rPr>
        <w:t>Roger Ludlowe Middle School</w:t>
      </w:r>
    </w:p>
    <w:p w:rsidR="00E46536" w:rsidRPr="005D727C" w:rsidRDefault="00E46536" w:rsidP="005D727C">
      <w:pPr>
        <w:pStyle w:val="NoSpacing"/>
        <w:rPr>
          <w:sz w:val="24"/>
          <w:szCs w:val="24"/>
        </w:rPr>
      </w:pPr>
      <w:r w:rsidRPr="005D727C">
        <w:rPr>
          <w:sz w:val="24"/>
          <w:szCs w:val="24"/>
        </w:rPr>
        <w:t xml:space="preserve">689 </w:t>
      </w:r>
      <w:proofErr w:type="spellStart"/>
      <w:r w:rsidRPr="005D727C">
        <w:rPr>
          <w:sz w:val="24"/>
          <w:szCs w:val="24"/>
        </w:rPr>
        <w:t>Unquowa</w:t>
      </w:r>
      <w:proofErr w:type="spellEnd"/>
      <w:r w:rsidRPr="005D727C">
        <w:rPr>
          <w:sz w:val="24"/>
          <w:szCs w:val="24"/>
        </w:rPr>
        <w:t xml:space="preserve"> Rd.</w:t>
      </w:r>
    </w:p>
    <w:p w:rsidR="00E46536" w:rsidRPr="005D727C" w:rsidRDefault="00E46536" w:rsidP="005D727C">
      <w:pPr>
        <w:pStyle w:val="NoSpacing"/>
        <w:rPr>
          <w:sz w:val="24"/>
          <w:szCs w:val="24"/>
        </w:rPr>
      </w:pPr>
      <w:r w:rsidRPr="005D727C">
        <w:rPr>
          <w:sz w:val="24"/>
          <w:szCs w:val="24"/>
        </w:rPr>
        <w:t>Fairfield, CT. 06824-5010</w:t>
      </w:r>
    </w:p>
    <w:p w:rsidR="00E46536" w:rsidRPr="005D727C" w:rsidRDefault="00E46536" w:rsidP="005D727C">
      <w:pPr>
        <w:pStyle w:val="NoSpacing"/>
        <w:rPr>
          <w:sz w:val="24"/>
          <w:szCs w:val="24"/>
        </w:rPr>
      </w:pPr>
      <w:r w:rsidRPr="005D727C">
        <w:rPr>
          <w:sz w:val="24"/>
          <w:szCs w:val="24"/>
        </w:rPr>
        <w:t>203-255-8345</w:t>
      </w:r>
    </w:p>
    <w:p w:rsidR="005C7292" w:rsidRPr="005D727C" w:rsidRDefault="00E46536" w:rsidP="005D727C">
      <w:pPr>
        <w:pStyle w:val="NoSpacing"/>
        <w:rPr>
          <w:sz w:val="24"/>
          <w:szCs w:val="24"/>
        </w:rPr>
      </w:pPr>
      <w:r w:rsidRPr="005D727C">
        <w:rPr>
          <w:sz w:val="24"/>
          <w:szCs w:val="24"/>
        </w:rPr>
        <w:t>mtiley@fairfieldschools.org</w:t>
      </w:r>
    </w:p>
    <w:sectPr w:rsidR="005C7292" w:rsidRPr="005D7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720"/>
    <w:rsid w:val="00001F50"/>
    <w:rsid w:val="00010170"/>
    <w:rsid w:val="00013ED6"/>
    <w:rsid w:val="00014BB8"/>
    <w:rsid w:val="000168C9"/>
    <w:rsid w:val="00020C49"/>
    <w:rsid w:val="0002392D"/>
    <w:rsid w:val="00026BC7"/>
    <w:rsid w:val="00035B9A"/>
    <w:rsid w:val="000435FE"/>
    <w:rsid w:val="00052A64"/>
    <w:rsid w:val="00064562"/>
    <w:rsid w:val="00066CE4"/>
    <w:rsid w:val="00082BA8"/>
    <w:rsid w:val="0008607A"/>
    <w:rsid w:val="00091F3F"/>
    <w:rsid w:val="000A1377"/>
    <w:rsid w:val="000A771D"/>
    <w:rsid w:val="000B2FFD"/>
    <w:rsid w:val="000D1F10"/>
    <w:rsid w:val="000E12C0"/>
    <w:rsid w:val="000E6833"/>
    <w:rsid w:val="000F37EE"/>
    <w:rsid w:val="000F3F48"/>
    <w:rsid w:val="000F6330"/>
    <w:rsid w:val="000F7DA1"/>
    <w:rsid w:val="001027F6"/>
    <w:rsid w:val="00102E5B"/>
    <w:rsid w:val="001039DF"/>
    <w:rsid w:val="0010469B"/>
    <w:rsid w:val="0011487D"/>
    <w:rsid w:val="00117F5B"/>
    <w:rsid w:val="0012024B"/>
    <w:rsid w:val="00122190"/>
    <w:rsid w:val="00135C19"/>
    <w:rsid w:val="00143D9B"/>
    <w:rsid w:val="00145393"/>
    <w:rsid w:val="00151DA5"/>
    <w:rsid w:val="00153F8F"/>
    <w:rsid w:val="00155FA7"/>
    <w:rsid w:val="00165D03"/>
    <w:rsid w:val="00167D1B"/>
    <w:rsid w:val="00170029"/>
    <w:rsid w:val="001734B1"/>
    <w:rsid w:val="00174729"/>
    <w:rsid w:val="0017563B"/>
    <w:rsid w:val="00193B39"/>
    <w:rsid w:val="00197EAE"/>
    <w:rsid w:val="001B3A6B"/>
    <w:rsid w:val="001C05A7"/>
    <w:rsid w:val="001D0B72"/>
    <w:rsid w:val="001D722B"/>
    <w:rsid w:val="001E2220"/>
    <w:rsid w:val="001E314A"/>
    <w:rsid w:val="001E42D6"/>
    <w:rsid w:val="001F1163"/>
    <w:rsid w:val="001F3896"/>
    <w:rsid w:val="002010F7"/>
    <w:rsid w:val="002107A8"/>
    <w:rsid w:val="00213852"/>
    <w:rsid w:val="0021720D"/>
    <w:rsid w:val="00237ABE"/>
    <w:rsid w:val="00245919"/>
    <w:rsid w:val="002530B4"/>
    <w:rsid w:val="0026416E"/>
    <w:rsid w:val="0027438B"/>
    <w:rsid w:val="0027763E"/>
    <w:rsid w:val="00283E02"/>
    <w:rsid w:val="002903DB"/>
    <w:rsid w:val="00292510"/>
    <w:rsid w:val="002A321D"/>
    <w:rsid w:val="002A3646"/>
    <w:rsid w:val="002B510F"/>
    <w:rsid w:val="002B7C91"/>
    <w:rsid w:val="002C0F9A"/>
    <w:rsid w:val="002C2035"/>
    <w:rsid w:val="002C20A3"/>
    <w:rsid w:val="002D2B91"/>
    <w:rsid w:val="002D7125"/>
    <w:rsid w:val="002E4DF8"/>
    <w:rsid w:val="002E6C9B"/>
    <w:rsid w:val="00306898"/>
    <w:rsid w:val="00312048"/>
    <w:rsid w:val="003169E8"/>
    <w:rsid w:val="00334CAE"/>
    <w:rsid w:val="00343D2A"/>
    <w:rsid w:val="00343EBE"/>
    <w:rsid w:val="00344B24"/>
    <w:rsid w:val="00345720"/>
    <w:rsid w:val="00345B88"/>
    <w:rsid w:val="00346A0C"/>
    <w:rsid w:val="00350309"/>
    <w:rsid w:val="00354B5E"/>
    <w:rsid w:val="0036031D"/>
    <w:rsid w:val="00373867"/>
    <w:rsid w:val="00375809"/>
    <w:rsid w:val="00384BD1"/>
    <w:rsid w:val="0038627F"/>
    <w:rsid w:val="003A3935"/>
    <w:rsid w:val="003A628C"/>
    <w:rsid w:val="003A6CDB"/>
    <w:rsid w:val="003B367A"/>
    <w:rsid w:val="003E3745"/>
    <w:rsid w:val="003F11A8"/>
    <w:rsid w:val="004004DD"/>
    <w:rsid w:val="0042510A"/>
    <w:rsid w:val="00433103"/>
    <w:rsid w:val="004370D4"/>
    <w:rsid w:val="004423E1"/>
    <w:rsid w:val="004502D3"/>
    <w:rsid w:val="0045398D"/>
    <w:rsid w:val="004545AA"/>
    <w:rsid w:val="00461BE4"/>
    <w:rsid w:val="00472033"/>
    <w:rsid w:val="0047467A"/>
    <w:rsid w:val="004772DB"/>
    <w:rsid w:val="00486582"/>
    <w:rsid w:val="004A0E2E"/>
    <w:rsid w:val="004A127F"/>
    <w:rsid w:val="004A28C1"/>
    <w:rsid w:val="004B4D72"/>
    <w:rsid w:val="004B5303"/>
    <w:rsid w:val="004C3287"/>
    <w:rsid w:val="004C3EEC"/>
    <w:rsid w:val="004C7150"/>
    <w:rsid w:val="004F3127"/>
    <w:rsid w:val="004F7777"/>
    <w:rsid w:val="004F7CD2"/>
    <w:rsid w:val="00506E5F"/>
    <w:rsid w:val="005135EF"/>
    <w:rsid w:val="00517277"/>
    <w:rsid w:val="00520BDB"/>
    <w:rsid w:val="00523912"/>
    <w:rsid w:val="00524639"/>
    <w:rsid w:val="00531675"/>
    <w:rsid w:val="00532F20"/>
    <w:rsid w:val="00540297"/>
    <w:rsid w:val="00542D33"/>
    <w:rsid w:val="00547C77"/>
    <w:rsid w:val="00550335"/>
    <w:rsid w:val="00561714"/>
    <w:rsid w:val="005715AE"/>
    <w:rsid w:val="005732FA"/>
    <w:rsid w:val="00581A5C"/>
    <w:rsid w:val="005A2DA1"/>
    <w:rsid w:val="005A7E79"/>
    <w:rsid w:val="005B33A0"/>
    <w:rsid w:val="005B7F11"/>
    <w:rsid w:val="005C0B2E"/>
    <w:rsid w:val="005C414A"/>
    <w:rsid w:val="005C7292"/>
    <w:rsid w:val="005D727C"/>
    <w:rsid w:val="005E2831"/>
    <w:rsid w:val="005F413E"/>
    <w:rsid w:val="005F58D8"/>
    <w:rsid w:val="005F5BC4"/>
    <w:rsid w:val="005F5CF6"/>
    <w:rsid w:val="00611598"/>
    <w:rsid w:val="00613007"/>
    <w:rsid w:val="00613E14"/>
    <w:rsid w:val="00630DE4"/>
    <w:rsid w:val="00632DB9"/>
    <w:rsid w:val="006426E4"/>
    <w:rsid w:val="0064446D"/>
    <w:rsid w:val="00646791"/>
    <w:rsid w:val="006468E7"/>
    <w:rsid w:val="00662917"/>
    <w:rsid w:val="00672B61"/>
    <w:rsid w:val="00673DDC"/>
    <w:rsid w:val="006757D4"/>
    <w:rsid w:val="006901E2"/>
    <w:rsid w:val="006936D0"/>
    <w:rsid w:val="00695AE0"/>
    <w:rsid w:val="006B0572"/>
    <w:rsid w:val="006B212D"/>
    <w:rsid w:val="006C710F"/>
    <w:rsid w:val="006F04CC"/>
    <w:rsid w:val="006F0593"/>
    <w:rsid w:val="00713DE6"/>
    <w:rsid w:val="00722563"/>
    <w:rsid w:val="00723226"/>
    <w:rsid w:val="007255D6"/>
    <w:rsid w:val="00727268"/>
    <w:rsid w:val="00731E8E"/>
    <w:rsid w:val="00736C07"/>
    <w:rsid w:val="007431F6"/>
    <w:rsid w:val="00745C47"/>
    <w:rsid w:val="00757A75"/>
    <w:rsid w:val="00772536"/>
    <w:rsid w:val="00786B9B"/>
    <w:rsid w:val="007952BD"/>
    <w:rsid w:val="007B4B5C"/>
    <w:rsid w:val="007D179B"/>
    <w:rsid w:val="007D28A6"/>
    <w:rsid w:val="007D3B21"/>
    <w:rsid w:val="007E446F"/>
    <w:rsid w:val="007E56D0"/>
    <w:rsid w:val="007F0542"/>
    <w:rsid w:val="007F0FA2"/>
    <w:rsid w:val="007F1782"/>
    <w:rsid w:val="007F19C7"/>
    <w:rsid w:val="00811E26"/>
    <w:rsid w:val="0081218B"/>
    <w:rsid w:val="008171CE"/>
    <w:rsid w:val="00826349"/>
    <w:rsid w:val="00827A18"/>
    <w:rsid w:val="00842290"/>
    <w:rsid w:val="00856955"/>
    <w:rsid w:val="00857C36"/>
    <w:rsid w:val="008614F4"/>
    <w:rsid w:val="00863A3E"/>
    <w:rsid w:val="0086407A"/>
    <w:rsid w:val="008666D6"/>
    <w:rsid w:val="0087330A"/>
    <w:rsid w:val="00876D31"/>
    <w:rsid w:val="00881BFF"/>
    <w:rsid w:val="008B0C12"/>
    <w:rsid w:val="008B22A1"/>
    <w:rsid w:val="008B3DB3"/>
    <w:rsid w:val="008B56D0"/>
    <w:rsid w:val="008C4A04"/>
    <w:rsid w:val="008C5367"/>
    <w:rsid w:val="008C6BCA"/>
    <w:rsid w:val="008C7D05"/>
    <w:rsid w:val="008D0DAE"/>
    <w:rsid w:val="00911DE3"/>
    <w:rsid w:val="00913101"/>
    <w:rsid w:val="00924472"/>
    <w:rsid w:val="00933BE1"/>
    <w:rsid w:val="009402ED"/>
    <w:rsid w:val="00942B58"/>
    <w:rsid w:val="00951984"/>
    <w:rsid w:val="00951A47"/>
    <w:rsid w:val="0095793F"/>
    <w:rsid w:val="009633FF"/>
    <w:rsid w:val="0096543F"/>
    <w:rsid w:val="00972C16"/>
    <w:rsid w:val="00977579"/>
    <w:rsid w:val="0098229C"/>
    <w:rsid w:val="00993204"/>
    <w:rsid w:val="009A7F5C"/>
    <w:rsid w:val="009B0CF0"/>
    <w:rsid w:val="009D704C"/>
    <w:rsid w:val="009E7D98"/>
    <w:rsid w:val="009F1501"/>
    <w:rsid w:val="009F1764"/>
    <w:rsid w:val="009F7FC1"/>
    <w:rsid w:val="00A005F1"/>
    <w:rsid w:val="00A07F0E"/>
    <w:rsid w:val="00A11605"/>
    <w:rsid w:val="00A21B7C"/>
    <w:rsid w:val="00A23ED0"/>
    <w:rsid w:val="00A27614"/>
    <w:rsid w:val="00A30D62"/>
    <w:rsid w:val="00A3294B"/>
    <w:rsid w:val="00A33A01"/>
    <w:rsid w:val="00A359AF"/>
    <w:rsid w:val="00A431B4"/>
    <w:rsid w:val="00A4331C"/>
    <w:rsid w:val="00A43945"/>
    <w:rsid w:val="00A44135"/>
    <w:rsid w:val="00A64A34"/>
    <w:rsid w:val="00A9028A"/>
    <w:rsid w:val="00A97A2B"/>
    <w:rsid w:val="00AB3BEE"/>
    <w:rsid w:val="00AC1724"/>
    <w:rsid w:val="00AD2611"/>
    <w:rsid w:val="00AE558C"/>
    <w:rsid w:val="00AF0CA9"/>
    <w:rsid w:val="00AF749F"/>
    <w:rsid w:val="00B02B36"/>
    <w:rsid w:val="00B03B2B"/>
    <w:rsid w:val="00B20226"/>
    <w:rsid w:val="00B24912"/>
    <w:rsid w:val="00B309DA"/>
    <w:rsid w:val="00B41CD2"/>
    <w:rsid w:val="00B673C1"/>
    <w:rsid w:val="00B77E1B"/>
    <w:rsid w:val="00B944BA"/>
    <w:rsid w:val="00B979DA"/>
    <w:rsid w:val="00BA20A7"/>
    <w:rsid w:val="00BA3675"/>
    <w:rsid w:val="00BC0CEB"/>
    <w:rsid w:val="00BC628B"/>
    <w:rsid w:val="00BC662A"/>
    <w:rsid w:val="00BC7AAD"/>
    <w:rsid w:val="00BD66EC"/>
    <w:rsid w:val="00BE23A3"/>
    <w:rsid w:val="00BE69D0"/>
    <w:rsid w:val="00BE6E16"/>
    <w:rsid w:val="00BF5AC8"/>
    <w:rsid w:val="00BF6ACD"/>
    <w:rsid w:val="00C11AD8"/>
    <w:rsid w:val="00C30BA7"/>
    <w:rsid w:val="00C34573"/>
    <w:rsid w:val="00C42407"/>
    <w:rsid w:val="00C45676"/>
    <w:rsid w:val="00C503CB"/>
    <w:rsid w:val="00C64BBC"/>
    <w:rsid w:val="00C65135"/>
    <w:rsid w:val="00C662C3"/>
    <w:rsid w:val="00C67EAA"/>
    <w:rsid w:val="00C7605D"/>
    <w:rsid w:val="00C761E7"/>
    <w:rsid w:val="00C83ED1"/>
    <w:rsid w:val="00C861F7"/>
    <w:rsid w:val="00C90C72"/>
    <w:rsid w:val="00C94A31"/>
    <w:rsid w:val="00CA075E"/>
    <w:rsid w:val="00CA10AD"/>
    <w:rsid w:val="00CA6EC5"/>
    <w:rsid w:val="00CD22C5"/>
    <w:rsid w:val="00CE3686"/>
    <w:rsid w:val="00CF0CFF"/>
    <w:rsid w:val="00CF4FA3"/>
    <w:rsid w:val="00D03B6D"/>
    <w:rsid w:val="00D04B8F"/>
    <w:rsid w:val="00D106E7"/>
    <w:rsid w:val="00D11D39"/>
    <w:rsid w:val="00D1306C"/>
    <w:rsid w:val="00D142DD"/>
    <w:rsid w:val="00D24D46"/>
    <w:rsid w:val="00D3075E"/>
    <w:rsid w:val="00D4280A"/>
    <w:rsid w:val="00D477EF"/>
    <w:rsid w:val="00D565C4"/>
    <w:rsid w:val="00D83F1B"/>
    <w:rsid w:val="00D97ED0"/>
    <w:rsid w:val="00DA02FE"/>
    <w:rsid w:val="00DA1500"/>
    <w:rsid w:val="00DA324E"/>
    <w:rsid w:val="00DA5E43"/>
    <w:rsid w:val="00DC464A"/>
    <w:rsid w:val="00DC61FA"/>
    <w:rsid w:val="00DD2055"/>
    <w:rsid w:val="00DD20B3"/>
    <w:rsid w:val="00DE0512"/>
    <w:rsid w:val="00DE506E"/>
    <w:rsid w:val="00DF1496"/>
    <w:rsid w:val="00E02B5D"/>
    <w:rsid w:val="00E042E6"/>
    <w:rsid w:val="00E15525"/>
    <w:rsid w:val="00E233B5"/>
    <w:rsid w:val="00E23470"/>
    <w:rsid w:val="00E24454"/>
    <w:rsid w:val="00E417B7"/>
    <w:rsid w:val="00E41D59"/>
    <w:rsid w:val="00E46536"/>
    <w:rsid w:val="00E47060"/>
    <w:rsid w:val="00E5183A"/>
    <w:rsid w:val="00E529DE"/>
    <w:rsid w:val="00E5320B"/>
    <w:rsid w:val="00E55379"/>
    <w:rsid w:val="00E5782F"/>
    <w:rsid w:val="00E63E7C"/>
    <w:rsid w:val="00E677F8"/>
    <w:rsid w:val="00E70C16"/>
    <w:rsid w:val="00E861AB"/>
    <w:rsid w:val="00E865BB"/>
    <w:rsid w:val="00EA0D0C"/>
    <w:rsid w:val="00EA4BA5"/>
    <w:rsid w:val="00EB14FF"/>
    <w:rsid w:val="00EB38F1"/>
    <w:rsid w:val="00EB60E2"/>
    <w:rsid w:val="00EC1AAA"/>
    <w:rsid w:val="00EC4B0A"/>
    <w:rsid w:val="00EC7D6A"/>
    <w:rsid w:val="00ED28D6"/>
    <w:rsid w:val="00EE7BC3"/>
    <w:rsid w:val="00EF4BD6"/>
    <w:rsid w:val="00F11F0B"/>
    <w:rsid w:val="00F2527D"/>
    <w:rsid w:val="00F25883"/>
    <w:rsid w:val="00F32D32"/>
    <w:rsid w:val="00F32EA4"/>
    <w:rsid w:val="00F534F7"/>
    <w:rsid w:val="00F544F6"/>
    <w:rsid w:val="00F9081D"/>
    <w:rsid w:val="00F974EA"/>
    <w:rsid w:val="00FA46A8"/>
    <w:rsid w:val="00FB2569"/>
    <w:rsid w:val="00FB4F43"/>
    <w:rsid w:val="00FC129E"/>
    <w:rsid w:val="00FC35D4"/>
    <w:rsid w:val="00FC5501"/>
    <w:rsid w:val="00FC7F1F"/>
    <w:rsid w:val="00FE38D3"/>
    <w:rsid w:val="00FE64A5"/>
    <w:rsid w:val="00FF0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292"/>
    <w:rPr>
      <w:color w:val="0000FF" w:themeColor="hyperlink"/>
      <w:u w:val="single"/>
    </w:rPr>
  </w:style>
  <w:style w:type="paragraph" w:styleId="NoSpacing">
    <w:name w:val="No Spacing"/>
    <w:uiPriority w:val="1"/>
    <w:qFormat/>
    <w:rsid w:val="005D727C"/>
    <w:pPr>
      <w:spacing w:after="0" w:line="240" w:lineRule="auto"/>
    </w:pPr>
    <w:rPr>
      <w:sz w:val="20"/>
      <w:szCs w:val="20"/>
    </w:rPr>
  </w:style>
  <w:style w:type="paragraph" w:styleId="BalloonText">
    <w:name w:val="Balloon Text"/>
    <w:basedOn w:val="Normal"/>
    <w:link w:val="BalloonTextChar"/>
    <w:uiPriority w:val="99"/>
    <w:semiHidden/>
    <w:unhideWhenUsed/>
    <w:rsid w:val="005D7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2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292"/>
    <w:rPr>
      <w:color w:val="0000FF" w:themeColor="hyperlink"/>
      <w:u w:val="single"/>
    </w:rPr>
  </w:style>
  <w:style w:type="paragraph" w:styleId="NoSpacing">
    <w:name w:val="No Spacing"/>
    <w:uiPriority w:val="1"/>
    <w:qFormat/>
    <w:rsid w:val="005D727C"/>
    <w:pPr>
      <w:spacing w:after="0" w:line="240" w:lineRule="auto"/>
    </w:pPr>
    <w:rPr>
      <w:sz w:val="20"/>
      <w:szCs w:val="20"/>
    </w:rPr>
  </w:style>
  <w:style w:type="paragraph" w:styleId="BalloonText">
    <w:name w:val="Balloon Text"/>
    <w:basedOn w:val="Normal"/>
    <w:link w:val="BalloonTextChar"/>
    <w:uiPriority w:val="99"/>
    <w:semiHidden/>
    <w:unhideWhenUsed/>
    <w:rsid w:val="005D7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2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eifer.org/gift-catalog/animals-nutrition/index.html"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2014-11-17T21:08:00Z</dcterms:created>
  <dcterms:modified xsi:type="dcterms:W3CDTF">2014-11-17T21:08:00Z</dcterms:modified>
</cp:coreProperties>
</file>