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42" w:rsidRPr="003E566D" w:rsidRDefault="003E566D">
      <w:pPr>
        <w:rPr>
          <w:b/>
          <w:sz w:val="24"/>
          <w:szCs w:val="24"/>
        </w:rPr>
      </w:pPr>
      <w:r w:rsidRPr="003E566D">
        <w:rPr>
          <w:b/>
          <w:sz w:val="24"/>
          <w:szCs w:val="24"/>
        </w:rPr>
        <w:t>Chemistry Topics Lists</w:t>
      </w:r>
    </w:p>
    <w:p w:rsidR="003E566D" w:rsidRDefault="001D3F3D" w:rsidP="001D3F3D">
      <w:pPr>
        <w:pStyle w:val="NormalWeb"/>
        <w:numPr>
          <w:ilvl w:val="0"/>
          <w:numId w:val="1"/>
        </w:numPr>
        <w:rPr>
          <w:rStyle w:val="Strong"/>
          <w:rFonts w:ascii="Arial" w:hAnsi="Arial" w:cs="Arial"/>
          <w:color w:val="000000"/>
          <w:sz w:val="20"/>
          <w:szCs w:val="20"/>
          <w:u w:val="single"/>
        </w:rPr>
      </w:pPr>
      <w:r>
        <w:rPr>
          <w:rStyle w:val="Strong"/>
          <w:rFonts w:ascii="Arial" w:hAnsi="Arial" w:cs="Arial"/>
          <w:color w:val="000000"/>
          <w:sz w:val="20"/>
          <w:szCs w:val="20"/>
          <w:u w:val="single"/>
        </w:rPr>
        <w:t xml:space="preserve"> </w:t>
      </w:r>
      <w:r w:rsidR="003E566D">
        <w:rPr>
          <w:rStyle w:val="Strong"/>
          <w:rFonts w:ascii="Arial" w:hAnsi="Arial" w:cs="Arial"/>
          <w:color w:val="000000"/>
          <w:sz w:val="20"/>
          <w:szCs w:val="20"/>
          <w:u w:val="single"/>
        </w:rPr>
        <w:t>Matter: Mass, Volume, and Density Topics List</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 xml:space="preserve">The tangible (able to be sensed) universe consists of matter and energy.  Examples of energy include movement, sound, visible and invisible light, and stored or potential energy. </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Two objects may not occupy the same space at the same time.</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Volume is an amount of three-dimensional space.</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Fluid (liquid or gas) volume is customarily measured with liters, milliliters, etc., while solid volume is customarily measured with cubic length units such as cubic centimeters (</w:t>
      </w:r>
      <w:proofErr w:type="gramStart"/>
      <w:r>
        <w:rPr>
          <w:rStyle w:val="Strong"/>
          <w:rFonts w:ascii="Arial" w:hAnsi="Arial" w:cs="Arial"/>
          <w:b w:val="0"/>
          <w:color w:val="000000"/>
          <w:sz w:val="20"/>
          <w:szCs w:val="20"/>
        </w:rPr>
        <w:t>cc’s</w:t>
      </w:r>
      <w:proofErr w:type="gramEnd"/>
      <w:r>
        <w:rPr>
          <w:rStyle w:val="Strong"/>
          <w:rFonts w:ascii="Arial" w:hAnsi="Arial" w:cs="Arial"/>
          <w:b w:val="0"/>
          <w:color w:val="000000"/>
          <w:sz w:val="20"/>
          <w:szCs w:val="20"/>
        </w:rPr>
        <w:t>) or cubic meters.  One cubic centimeter is equal in volume to one milliliter.</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Matter may be thought of as “stuff,” and has mass and volume.</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The volume of regular objects may be calculated with measurements and formulas while the volume of irregular objects may be calculated using the water displacement method.</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 xml:space="preserve">The volume of a cube may be calculated by multiplying </w:t>
      </w:r>
      <w:proofErr w:type="spellStart"/>
      <w:r>
        <w:rPr>
          <w:rStyle w:val="Strong"/>
          <w:rFonts w:ascii="Arial" w:hAnsi="Arial" w:cs="Arial"/>
          <w:b w:val="0"/>
          <w:color w:val="000000"/>
          <w:sz w:val="20"/>
          <w:szCs w:val="20"/>
        </w:rPr>
        <w:t>lengthxwidthxheight</w:t>
      </w:r>
      <w:proofErr w:type="spellEnd"/>
      <w:r>
        <w:rPr>
          <w:rStyle w:val="Strong"/>
          <w:rFonts w:ascii="Arial" w:hAnsi="Arial" w:cs="Arial"/>
          <w:b w:val="0"/>
          <w:color w:val="000000"/>
          <w:sz w:val="20"/>
          <w:szCs w:val="20"/>
        </w:rPr>
        <w:t>.  You need to be able to calculate the volume of a cube given its dimensions.</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Mass is the amount of matter in an object and doesn’t change unless matter is added to or taken away from the object.  Weight is the force of gravity pulling on an object and will change if mass or gravity changes.</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A spring scale is used to measure weight while a balance is used to measure mass.</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 xml:space="preserve">Weight units are </w:t>
      </w:r>
      <w:proofErr w:type="spellStart"/>
      <w:r>
        <w:rPr>
          <w:rStyle w:val="Strong"/>
          <w:rFonts w:ascii="Arial" w:hAnsi="Arial" w:cs="Arial"/>
          <w:b w:val="0"/>
          <w:color w:val="000000"/>
          <w:sz w:val="20"/>
          <w:szCs w:val="20"/>
        </w:rPr>
        <w:t>newtons</w:t>
      </w:r>
      <w:proofErr w:type="spellEnd"/>
      <w:r>
        <w:rPr>
          <w:rStyle w:val="Strong"/>
          <w:rFonts w:ascii="Arial" w:hAnsi="Arial" w:cs="Arial"/>
          <w:b w:val="0"/>
          <w:color w:val="000000"/>
          <w:sz w:val="20"/>
          <w:szCs w:val="20"/>
        </w:rPr>
        <w:t xml:space="preserve"> while mass units are grams, kilograms, etc.</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Density is the relationship between an object’s mass and volume, or how “heavy” an object is for its size.</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Low density:  Styrofoam, balsa wood, most gases/ High density:  Lead, steel, granite</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Water has a density of 1 g/ml.</w:t>
      </w:r>
    </w:p>
    <w:p w:rsidR="003E566D" w:rsidRDefault="003E566D" w:rsidP="003E566D">
      <w:pPr>
        <w:pStyle w:val="NormalWeb"/>
        <w:rPr>
          <w:rStyle w:val="Strong"/>
          <w:rFonts w:ascii="Arial" w:hAnsi="Arial" w:cs="Arial"/>
          <w:b w:val="0"/>
          <w:color w:val="000000"/>
          <w:sz w:val="20"/>
          <w:szCs w:val="20"/>
        </w:rPr>
      </w:pPr>
      <w:r>
        <w:rPr>
          <w:rStyle w:val="Strong"/>
          <w:rFonts w:ascii="Arial" w:hAnsi="Arial" w:cs="Arial"/>
          <w:b w:val="0"/>
          <w:color w:val="000000"/>
          <w:sz w:val="20"/>
          <w:szCs w:val="20"/>
        </w:rPr>
        <w:t xml:space="preserve">Density controls </w:t>
      </w:r>
      <w:proofErr w:type="gramStart"/>
      <w:r>
        <w:rPr>
          <w:rStyle w:val="Strong"/>
          <w:rFonts w:ascii="Arial" w:hAnsi="Arial" w:cs="Arial"/>
          <w:b w:val="0"/>
          <w:color w:val="000000"/>
          <w:sz w:val="20"/>
          <w:szCs w:val="20"/>
        </w:rPr>
        <w:t>buoyancy(</w:t>
      </w:r>
      <w:proofErr w:type="gramEnd"/>
      <w:r>
        <w:rPr>
          <w:rStyle w:val="Strong"/>
          <w:rFonts w:ascii="Arial" w:hAnsi="Arial" w:cs="Arial"/>
          <w:b w:val="0"/>
          <w:color w:val="000000"/>
          <w:sz w:val="20"/>
          <w:szCs w:val="20"/>
        </w:rPr>
        <w:t xml:space="preserve">floating).  A less dense object will float in a more dense fluid.  A </w:t>
      </w:r>
      <w:proofErr w:type="gramStart"/>
      <w:r>
        <w:rPr>
          <w:rStyle w:val="Strong"/>
          <w:rFonts w:ascii="Arial" w:hAnsi="Arial" w:cs="Arial"/>
          <w:b w:val="0"/>
          <w:color w:val="000000"/>
          <w:sz w:val="20"/>
          <w:szCs w:val="20"/>
        </w:rPr>
        <w:t>more dense</w:t>
      </w:r>
      <w:proofErr w:type="gramEnd"/>
      <w:r>
        <w:rPr>
          <w:rStyle w:val="Strong"/>
          <w:rFonts w:ascii="Arial" w:hAnsi="Arial" w:cs="Arial"/>
          <w:b w:val="0"/>
          <w:color w:val="000000"/>
          <w:sz w:val="20"/>
          <w:szCs w:val="20"/>
        </w:rPr>
        <w:t xml:space="preserve"> object will sink in a less dense fluid.  An object whose density is equal to the density of the fluid it is in will suspend or hang in the middle of the fluid neither sinking nor floating.</w:t>
      </w:r>
    </w:p>
    <w:p w:rsidR="003E566D" w:rsidRDefault="003E566D" w:rsidP="003E566D">
      <w:pPr>
        <w:pStyle w:val="NormalWeb"/>
        <w:spacing w:before="0" w:beforeAutospacing="0"/>
        <w:rPr>
          <w:rStyle w:val="Strong"/>
          <w:rFonts w:ascii="Arial" w:hAnsi="Arial" w:cs="Arial"/>
          <w:b w:val="0"/>
          <w:color w:val="000000"/>
          <w:sz w:val="20"/>
          <w:szCs w:val="20"/>
        </w:rPr>
      </w:pPr>
      <w:r>
        <w:rPr>
          <w:rStyle w:val="Strong"/>
          <w:rFonts w:ascii="Arial" w:hAnsi="Arial" w:cs="Arial"/>
          <w:b w:val="0"/>
          <w:color w:val="000000"/>
          <w:sz w:val="20"/>
          <w:szCs w:val="20"/>
        </w:rPr>
        <w:t>Mathematically:  Density = Mass / Volume</w:t>
      </w:r>
      <w:r>
        <w:rPr>
          <w:rStyle w:val="Strong"/>
          <w:rFonts w:ascii="Arial" w:hAnsi="Arial" w:cs="Arial"/>
          <w:b w:val="0"/>
          <w:color w:val="000000"/>
          <w:sz w:val="20"/>
          <w:szCs w:val="20"/>
        </w:rPr>
        <w:tab/>
      </w:r>
      <w:r>
        <w:rPr>
          <w:rStyle w:val="Strong"/>
          <w:rFonts w:ascii="Arial" w:hAnsi="Arial" w:cs="Arial"/>
          <w:b w:val="0"/>
          <w:color w:val="000000"/>
          <w:sz w:val="20"/>
          <w:szCs w:val="20"/>
        </w:rPr>
        <w:tab/>
      </w:r>
    </w:p>
    <w:p w:rsidR="003E566D" w:rsidRDefault="003E566D" w:rsidP="003E566D">
      <w:pPr>
        <w:pStyle w:val="NormalWeb"/>
        <w:spacing w:before="0" w:beforeAutospacing="0" w:after="0" w:afterAutospacing="0"/>
        <w:rPr>
          <w:rStyle w:val="Strong"/>
          <w:rFonts w:ascii="Arial" w:hAnsi="Arial" w:cs="Arial"/>
          <w:b w:val="0"/>
          <w:color w:val="000000"/>
          <w:sz w:val="20"/>
          <w:szCs w:val="20"/>
        </w:rPr>
      </w:pPr>
      <w:r>
        <w:rPr>
          <w:rStyle w:val="Strong"/>
          <w:rFonts w:ascii="Arial" w:hAnsi="Arial" w:cs="Arial"/>
          <w:b w:val="0"/>
          <w:color w:val="000000"/>
          <w:sz w:val="20"/>
          <w:szCs w:val="20"/>
        </w:rPr>
        <w:t>Be able to use it to calculate the density of an object give its mass and volume.</w:t>
      </w:r>
    </w:p>
    <w:p w:rsidR="003E566D" w:rsidRDefault="003E566D" w:rsidP="003E566D">
      <w:pPr>
        <w:pStyle w:val="NormalWeb"/>
        <w:rPr>
          <w:rStyle w:val="Strong"/>
          <w:rFonts w:ascii="Arial" w:hAnsi="Arial" w:cs="Arial"/>
          <w:color w:val="000000"/>
          <w:sz w:val="20"/>
          <w:szCs w:val="20"/>
          <w:u w:val="single"/>
        </w:rPr>
      </w:pPr>
    </w:p>
    <w:p w:rsidR="003E566D" w:rsidRPr="003E566D" w:rsidRDefault="003E566D" w:rsidP="003E566D">
      <w:pPr>
        <w:pStyle w:val="NormalWeb"/>
        <w:rPr>
          <w:rStyle w:val="Strong"/>
          <w:rFonts w:ascii="Arial" w:hAnsi="Arial" w:cs="Arial"/>
          <w:color w:val="000000"/>
          <w:sz w:val="20"/>
          <w:szCs w:val="20"/>
          <w:u w:val="single"/>
        </w:rPr>
      </w:pPr>
      <w:r>
        <w:rPr>
          <w:rStyle w:val="Strong"/>
          <w:rFonts w:ascii="Arial" w:hAnsi="Arial" w:cs="Arial"/>
          <w:color w:val="000000"/>
          <w:sz w:val="20"/>
          <w:szCs w:val="20"/>
          <w:u w:val="single"/>
        </w:rPr>
        <w:br w:type="page"/>
      </w:r>
      <w:r w:rsidRPr="003E566D">
        <w:rPr>
          <w:rStyle w:val="Strong"/>
          <w:rFonts w:ascii="Arial" w:hAnsi="Arial" w:cs="Arial"/>
          <w:color w:val="000000"/>
          <w:sz w:val="20"/>
          <w:szCs w:val="20"/>
          <w:u w:val="single"/>
        </w:rPr>
        <w:lastRenderedPageBreak/>
        <w:t>Matter: Mass, Volume, and Density Study Guide</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What is matter</w:t>
      </w:r>
      <w:proofErr w:type="gramStart"/>
      <w:r w:rsidRPr="003E566D">
        <w:rPr>
          <w:rFonts w:ascii="Calibri" w:eastAsia="Calibri" w:hAnsi="Calibri" w:cs="Times New Roman"/>
          <w:sz w:val="20"/>
          <w:szCs w:val="20"/>
        </w:rPr>
        <w:t>?_</w:t>
      </w:r>
      <w:proofErr w:type="gramEnd"/>
      <w:r w:rsidRPr="003E566D">
        <w:rPr>
          <w:rFonts w:ascii="Calibri" w:eastAsia="Calibri" w:hAnsi="Calibri" w:cs="Times New Roman"/>
          <w:sz w:val="20"/>
          <w:szCs w:val="20"/>
        </w:rPr>
        <w:t>______________________________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What is mass?  ________________________________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How is mass measured? 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What is the SI unit label for mass? 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Are mass and weight the same</w:t>
      </w:r>
      <w:proofErr w:type="gramStart"/>
      <w:r w:rsidRPr="003E566D">
        <w:rPr>
          <w:rFonts w:ascii="Calibri" w:eastAsia="Calibri" w:hAnsi="Calibri" w:cs="Times New Roman"/>
          <w:sz w:val="20"/>
          <w:szCs w:val="20"/>
        </w:rPr>
        <w:t>?_</w:t>
      </w:r>
      <w:proofErr w:type="gramEnd"/>
      <w:r w:rsidRPr="003E566D">
        <w:rPr>
          <w:rFonts w:ascii="Calibri" w:eastAsia="Calibri" w:hAnsi="Calibri" w:cs="Times New Roman"/>
          <w:sz w:val="20"/>
          <w:szCs w:val="20"/>
        </w:rPr>
        <w:t>_________   If not, what is the difference?__________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_______________________________________________________________________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What is weight</w:t>
      </w:r>
      <w:proofErr w:type="gramStart"/>
      <w:r w:rsidRPr="003E566D">
        <w:rPr>
          <w:rFonts w:ascii="Calibri" w:eastAsia="Calibri" w:hAnsi="Calibri" w:cs="Times New Roman"/>
          <w:sz w:val="20"/>
          <w:szCs w:val="20"/>
        </w:rPr>
        <w:t>?_</w:t>
      </w:r>
      <w:proofErr w:type="gramEnd"/>
      <w:r w:rsidRPr="003E566D">
        <w:rPr>
          <w:rFonts w:ascii="Calibri" w:eastAsia="Calibri" w:hAnsi="Calibri" w:cs="Times New Roman"/>
          <w:sz w:val="20"/>
          <w:szCs w:val="20"/>
        </w:rPr>
        <w:t>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What is the SI unit label for weight</w:t>
      </w:r>
      <w:proofErr w:type="gramStart"/>
      <w:r w:rsidRPr="003E566D">
        <w:rPr>
          <w:rFonts w:ascii="Calibri" w:eastAsia="Calibri" w:hAnsi="Calibri" w:cs="Times New Roman"/>
          <w:sz w:val="20"/>
          <w:szCs w:val="20"/>
        </w:rPr>
        <w:t>?_</w:t>
      </w:r>
      <w:proofErr w:type="gramEnd"/>
      <w:r w:rsidRPr="003E566D">
        <w:rPr>
          <w:rFonts w:ascii="Calibri" w:eastAsia="Calibri" w:hAnsi="Calibri" w:cs="Times New Roman"/>
          <w:sz w:val="20"/>
          <w:szCs w:val="20"/>
        </w:rPr>
        <w:t>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How is weight measured? 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What is volume? ___________________________________________________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Everything in the universe that you can see is made up of some type of 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How is the volume of a liquid measured</w:t>
      </w:r>
      <w:proofErr w:type="gramStart"/>
      <w:r w:rsidRPr="003E566D">
        <w:rPr>
          <w:rFonts w:ascii="Calibri" w:eastAsia="Calibri" w:hAnsi="Calibri" w:cs="Times New Roman"/>
          <w:sz w:val="20"/>
          <w:szCs w:val="20"/>
        </w:rPr>
        <w:t>?_</w:t>
      </w:r>
      <w:proofErr w:type="gramEnd"/>
      <w:r w:rsidRPr="003E566D">
        <w:rPr>
          <w:rFonts w:ascii="Calibri" w:eastAsia="Calibri" w:hAnsi="Calibri" w:cs="Times New Roman"/>
          <w:sz w:val="20"/>
          <w:szCs w:val="20"/>
        </w:rPr>
        <w:t>_______________________________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How is the volume of a regular shaped solid measured? __________________________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How is the volume of an irregular solid measured? _____________________________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What two SI (metric</w:t>
      </w:r>
      <w:proofErr w:type="gramStart"/>
      <w:r w:rsidRPr="003E566D">
        <w:rPr>
          <w:rFonts w:ascii="Calibri" w:eastAsia="Calibri" w:hAnsi="Calibri" w:cs="Times New Roman"/>
          <w:sz w:val="20"/>
          <w:szCs w:val="20"/>
        </w:rPr>
        <w:t>)unit</w:t>
      </w:r>
      <w:proofErr w:type="gramEnd"/>
      <w:r w:rsidRPr="003E566D">
        <w:rPr>
          <w:rFonts w:ascii="Calibri" w:eastAsia="Calibri" w:hAnsi="Calibri" w:cs="Times New Roman"/>
          <w:sz w:val="20"/>
          <w:szCs w:val="20"/>
        </w:rPr>
        <w:t xml:space="preserve"> labels are used for volume?____  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What is density</w:t>
      </w:r>
      <w:proofErr w:type="gramStart"/>
      <w:r w:rsidRPr="003E566D">
        <w:rPr>
          <w:rFonts w:ascii="Calibri" w:eastAsia="Calibri" w:hAnsi="Calibri" w:cs="Times New Roman"/>
          <w:sz w:val="20"/>
          <w:szCs w:val="20"/>
        </w:rPr>
        <w:t>?_</w:t>
      </w:r>
      <w:proofErr w:type="gramEnd"/>
      <w:r w:rsidRPr="003E566D">
        <w:rPr>
          <w:rFonts w:ascii="Calibri" w:eastAsia="Calibri" w:hAnsi="Calibri" w:cs="Times New Roman"/>
          <w:sz w:val="20"/>
          <w:szCs w:val="20"/>
        </w:rPr>
        <w:t>________________________________________________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What is the formula to calculate density</w:t>
      </w:r>
      <w:proofErr w:type="gramStart"/>
      <w:r w:rsidRPr="003E566D">
        <w:rPr>
          <w:rFonts w:ascii="Calibri" w:eastAsia="Calibri" w:hAnsi="Calibri" w:cs="Times New Roman"/>
          <w:sz w:val="20"/>
          <w:szCs w:val="20"/>
        </w:rPr>
        <w:t>?_</w:t>
      </w:r>
      <w:proofErr w:type="gramEnd"/>
      <w:r w:rsidRPr="003E566D">
        <w:rPr>
          <w:rFonts w:ascii="Calibri" w:eastAsia="Calibri" w:hAnsi="Calibri" w:cs="Times New Roman"/>
          <w:sz w:val="20"/>
          <w:szCs w:val="20"/>
        </w:rPr>
        <w:t>____________________________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What is the unit label for density</w:t>
      </w:r>
      <w:proofErr w:type="gramStart"/>
      <w:r w:rsidRPr="003E566D">
        <w:rPr>
          <w:rFonts w:ascii="Calibri" w:eastAsia="Calibri" w:hAnsi="Calibri" w:cs="Times New Roman"/>
          <w:sz w:val="20"/>
          <w:szCs w:val="20"/>
        </w:rPr>
        <w:t>?_</w:t>
      </w:r>
      <w:proofErr w:type="gramEnd"/>
      <w:r w:rsidRPr="003E566D">
        <w:rPr>
          <w:rFonts w:ascii="Calibri" w:eastAsia="Calibri" w:hAnsi="Calibri" w:cs="Times New Roman"/>
          <w:sz w:val="20"/>
          <w:szCs w:val="20"/>
        </w:rPr>
        <w:t>______________________</w:t>
      </w:r>
    </w:p>
    <w:p w:rsidR="003E566D" w:rsidRPr="003E566D" w:rsidRDefault="003E566D" w:rsidP="003E566D">
      <w:pPr>
        <w:spacing w:line="360" w:lineRule="auto"/>
        <w:rPr>
          <w:rFonts w:ascii="Calibri" w:eastAsia="Calibri" w:hAnsi="Calibri" w:cs="Times New Roman"/>
          <w:sz w:val="20"/>
          <w:szCs w:val="20"/>
          <w:vertAlign w:val="superscript"/>
        </w:rPr>
      </w:pPr>
      <w:r w:rsidRPr="003E566D">
        <w:rPr>
          <w:rFonts w:ascii="Calibri" w:eastAsia="Calibri" w:hAnsi="Calibri" w:cs="Times New Roman"/>
          <w:sz w:val="20"/>
          <w:szCs w:val="20"/>
        </w:rPr>
        <w:t>1 ml equals _____cm</w:t>
      </w:r>
      <w:r w:rsidRPr="003E566D">
        <w:rPr>
          <w:rFonts w:ascii="Calibri" w:eastAsia="Calibri" w:hAnsi="Calibri" w:cs="Times New Roman"/>
          <w:sz w:val="20"/>
          <w:szCs w:val="20"/>
          <w:vertAlign w:val="superscript"/>
        </w:rPr>
        <w:t>3</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If something is more dense than water, and you place it in water, what will it do</w:t>
      </w:r>
      <w:proofErr w:type="gramStart"/>
      <w:r w:rsidRPr="003E566D">
        <w:rPr>
          <w:rFonts w:ascii="Calibri" w:eastAsia="Calibri" w:hAnsi="Calibri" w:cs="Times New Roman"/>
          <w:sz w:val="20"/>
          <w:szCs w:val="20"/>
        </w:rPr>
        <w:t>?_</w:t>
      </w:r>
      <w:proofErr w:type="gramEnd"/>
      <w:r w:rsidRPr="003E566D">
        <w:rPr>
          <w:rFonts w:ascii="Calibri" w:eastAsia="Calibri" w:hAnsi="Calibri" w:cs="Times New Roman"/>
          <w:sz w:val="20"/>
          <w:szCs w:val="20"/>
        </w:rPr>
        <w:t>_____</w:t>
      </w:r>
    </w:p>
    <w:p w:rsidR="003E566D" w:rsidRPr="003E566D" w:rsidRDefault="003E566D" w:rsidP="003E566D">
      <w:pPr>
        <w:spacing w:line="360" w:lineRule="auto"/>
        <w:rPr>
          <w:rFonts w:ascii="Calibri" w:eastAsia="Calibri" w:hAnsi="Calibri" w:cs="Times New Roman"/>
          <w:sz w:val="20"/>
          <w:szCs w:val="20"/>
        </w:rPr>
      </w:pPr>
      <w:r w:rsidRPr="003E566D">
        <w:rPr>
          <w:rFonts w:ascii="Calibri" w:eastAsia="Calibri" w:hAnsi="Calibri" w:cs="Times New Roman"/>
          <w:sz w:val="20"/>
          <w:szCs w:val="20"/>
        </w:rPr>
        <w:t>If something is more less dense than water, and you place it in water, what will it do</w:t>
      </w:r>
      <w:proofErr w:type="gramStart"/>
      <w:r w:rsidRPr="003E566D">
        <w:rPr>
          <w:rFonts w:ascii="Calibri" w:eastAsia="Calibri" w:hAnsi="Calibri" w:cs="Times New Roman"/>
          <w:sz w:val="20"/>
          <w:szCs w:val="20"/>
        </w:rPr>
        <w:t>?_</w:t>
      </w:r>
      <w:proofErr w:type="gramEnd"/>
      <w:r w:rsidRPr="003E566D">
        <w:rPr>
          <w:rFonts w:ascii="Calibri" w:eastAsia="Calibri" w:hAnsi="Calibri" w:cs="Times New Roman"/>
          <w:sz w:val="20"/>
          <w:szCs w:val="20"/>
        </w:rPr>
        <w:t>__</w:t>
      </w:r>
    </w:p>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 xml:space="preserve">The density of water </w:t>
      </w:r>
      <w:proofErr w:type="gramStart"/>
      <w:r w:rsidRPr="003E566D">
        <w:rPr>
          <w:rFonts w:ascii="Calibri" w:eastAsia="Calibri" w:hAnsi="Calibri" w:cs="Times New Roman"/>
          <w:sz w:val="20"/>
          <w:szCs w:val="20"/>
        </w:rPr>
        <w:t>is  _</w:t>
      </w:r>
      <w:proofErr w:type="gramEnd"/>
      <w:r w:rsidRPr="003E566D">
        <w:rPr>
          <w:rFonts w:ascii="Calibri" w:eastAsia="Calibri" w:hAnsi="Calibri" w:cs="Times New Roman"/>
          <w:sz w:val="20"/>
          <w:szCs w:val="20"/>
        </w:rPr>
        <w:t>_____________</w:t>
      </w:r>
    </w:p>
    <w:p w:rsidR="003E566D" w:rsidRPr="001D3F3D" w:rsidRDefault="001D3F3D" w:rsidP="001D3F3D">
      <w:pPr>
        <w:pStyle w:val="ListParagraph"/>
        <w:numPr>
          <w:ilvl w:val="0"/>
          <w:numId w:val="1"/>
        </w:numPr>
        <w:rPr>
          <w:rFonts w:ascii="Calibri" w:eastAsia="Calibri" w:hAnsi="Calibri" w:cs="Times New Roman"/>
          <w:b/>
          <w:u w:val="single"/>
        </w:rPr>
      </w:pPr>
      <w:r w:rsidRPr="001D3F3D">
        <w:rPr>
          <w:b/>
          <w:u w:val="single"/>
        </w:rPr>
        <w:lastRenderedPageBreak/>
        <w:t xml:space="preserve"> </w:t>
      </w:r>
      <w:r w:rsidR="003E566D" w:rsidRPr="001D3F3D">
        <w:rPr>
          <w:b/>
          <w:u w:val="single"/>
        </w:rPr>
        <w:t>Physical</w:t>
      </w:r>
      <w:r w:rsidR="003E566D" w:rsidRPr="001D3F3D">
        <w:rPr>
          <w:rFonts w:ascii="Calibri" w:eastAsia="Calibri" w:hAnsi="Calibri" w:cs="Times New Roman"/>
          <w:b/>
          <w:u w:val="single"/>
        </w:rPr>
        <w:t xml:space="preserve">, Chemical, </w:t>
      </w:r>
      <w:r>
        <w:rPr>
          <w:b/>
          <w:u w:val="single"/>
        </w:rPr>
        <w:t>and States of Matter Topics List</w:t>
      </w:r>
      <w:r w:rsidR="00B02321">
        <w:rPr>
          <w:b/>
          <w:u w:val="single"/>
        </w:rPr>
        <w:t>(CH1)</w:t>
      </w:r>
    </w:p>
    <w:p w:rsidR="003E566D" w:rsidRPr="00562639" w:rsidRDefault="003E566D" w:rsidP="003E566D">
      <w:pPr>
        <w:pStyle w:val="NormalWeb"/>
        <w:rPr>
          <w:rFonts w:ascii="Arial" w:hAnsi="Arial" w:cs="Arial"/>
          <w:color w:val="000000"/>
          <w:sz w:val="20"/>
          <w:szCs w:val="20"/>
        </w:rPr>
      </w:pPr>
      <w:r w:rsidRPr="00562639">
        <w:rPr>
          <w:rFonts w:ascii="Arial" w:hAnsi="Arial" w:cs="Arial"/>
          <w:color w:val="000000"/>
          <w:sz w:val="20"/>
          <w:szCs w:val="20"/>
        </w:rPr>
        <w:t>Know and be able to describe the 6 physical properties pictured on page 11 of the textbook.</w:t>
      </w:r>
    </w:p>
    <w:p w:rsidR="003E566D" w:rsidRPr="00562639" w:rsidRDefault="003E566D" w:rsidP="003E566D">
      <w:pPr>
        <w:pStyle w:val="NormalWeb"/>
        <w:rPr>
          <w:rFonts w:ascii="Arial" w:hAnsi="Arial" w:cs="Arial"/>
          <w:color w:val="000000"/>
          <w:sz w:val="20"/>
          <w:szCs w:val="20"/>
        </w:rPr>
      </w:pPr>
      <w:r w:rsidRPr="00562639">
        <w:rPr>
          <w:rFonts w:ascii="Arial" w:hAnsi="Arial" w:cs="Arial"/>
          <w:color w:val="000000"/>
          <w:sz w:val="20"/>
          <w:szCs w:val="20"/>
        </w:rPr>
        <w:t>Be able to classify properties as physical or chemical.</w:t>
      </w:r>
    </w:p>
    <w:p w:rsidR="003E566D" w:rsidRPr="00562639" w:rsidRDefault="003E566D" w:rsidP="003E566D">
      <w:pPr>
        <w:pStyle w:val="NormalWeb"/>
        <w:rPr>
          <w:rFonts w:ascii="Arial" w:hAnsi="Arial" w:cs="Arial"/>
          <w:color w:val="000000"/>
          <w:sz w:val="20"/>
          <w:szCs w:val="20"/>
        </w:rPr>
      </w:pPr>
      <w:r w:rsidRPr="00562639">
        <w:rPr>
          <w:rFonts w:ascii="Arial" w:hAnsi="Arial" w:cs="Arial"/>
          <w:color w:val="000000"/>
          <w:sz w:val="20"/>
          <w:szCs w:val="20"/>
        </w:rPr>
        <w:t>Be able to classify changes as physical or chemical.</w:t>
      </w:r>
    </w:p>
    <w:p w:rsidR="003E566D" w:rsidRPr="00562639" w:rsidRDefault="003E566D" w:rsidP="003E566D">
      <w:pPr>
        <w:pStyle w:val="NormalWeb"/>
        <w:rPr>
          <w:rFonts w:ascii="Arial" w:hAnsi="Arial" w:cs="Arial"/>
          <w:color w:val="000000"/>
          <w:sz w:val="20"/>
          <w:szCs w:val="20"/>
        </w:rPr>
      </w:pPr>
      <w:r w:rsidRPr="00562639">
        <w:rPr>
          <w:rFonts w:ascii="Arial" w:hAnsi="Arial" w:cs="Arial"/>
          <w:color w:val="000000"/>
          <w:sz w:val="20"/>
          <w:szCs w:val="20"/>
        </w:rPr>
        <w:t>Physical changes change the shape or form of the object or material without changing it into a new substance while chemical changes change the identity of one or more substances so that a new substance is formed.</w:t>
      </w:r>
    </w:p>
    <w:p w:rsidR="003E566D" w:rsidRPr="00562639" w:rsidRDefault="003E566D" w:rsidP="003E566D">
      <w:pPr>
        <w:pStyle w:val="NormalWeb"/>
        <w:rPr>
          <w:rFonts w:ascii="Arial" w:hAnsi="Arial" w:cs="Arial"/>
          <w:color w:val="000000"/>
          <w:sz w:val="20"/>
          <w:szCs w:val="20"/>
        </w:rPr>
      </w:pPr>
      <w:r w:rsidRPr="00562639">
        <w:rPr>
          <w:rFonts w:ascii="Arial" w:hAnsi="Arial" w:cs="Arial"/>
          <w:color w:val="000000"/>
          <w:sz w:val="20"/>
          <w:szCs w:val="20"/>
        </w:rPr>
        <w:t>Physical properties are those properties that can be observed without making new substances.  Examples include state, density, color, and hardness.  Chemical properties describe the ability of a substance to change into another substance or substances.  Chemical properties may only be observed by changing or trying to change the substance into a new substance.</w:t>
      </w:r>
    </w:p>
    <w:p w:rsidR="003E566D" w:rsidRPr="00562639" w:rsidRDefault="003E566D" w:rsidP="003E566D">
      <w:pPr>
        <w:pStyle w:val="NormalWeb"/>
        <w:rPr>
          <w:rFonts w:ascii="Arial" w:hAnsi="Arial" w:cs="Arial"/>
          <w:color w:val="000000"/>
          <w:sz w:val="20"/>
          <w:szCs w:val="20"/>
        </w:rPr>
      </w:pPr>
      <w:r w:rsidRPr="00562639">
        <w:rPr>
          <w:rFonts w:ascii="Arial" w:hAnsi="Arial" w:cs="Arial"/>
          <w:color w:val="000000"/>
          <w:sz w:val="20"/>
          <w:szCs w:val="20"/>
        </w:rPr>
        <w:t>Recognize the signs of chemical change shown and described on pages 18-19 of the textbook.</w:t>
      </w:r>
    </w:p>
    <w:p w:rsidR="003E566D" w:rsidRPr="00562639" w:rsidRDefault="003E566D" w:rsidP="003E566D">
      <w:pPr>
        <w:pStyle w:val="NormalWeb"/>
        <w:rPr>
          <w:rFonts w:ascii="Arial" w:hAnsi="Arial" w:cs="Arial"/>
          <w:color w:val="000000"/>
          <w:sz w:val="20"/>
          <w:szCs w:val="20"/>
        </w:rPr>
      </w:pPr>
      <w:r w:rsidRPr="00562639">
        <w:rPr>
          <w:rFonts w:ascii="Arial" w:hAnsi="Arial" w:cs="Arial"/>
          <w:color w:val="000000"/>
          <w:sz w:val="20"/>
          <w:szCs w:val="20"/>
        </w:rPr>
        <w:t>A characteristic property is a physical or chemical property that does not depend on the quantity (mass or volume) of the substance—useful in identifying and classifying substances. (p.17)</w:t>
      </w:r>
    </w:p>
    <w:p w:rsidR="003E566D" w:rsidRPr="003E566D" w:rsidRDefault="003E566D" w:rsidP="003E566D">
      <w:pPr>
        <w:rPr>
          <w:rFonts w:ascii="Arial" w:eastAsia="Times New Roman" w:hAnsi="Arial" w:cs="Arial"/>
          <w:color w:val="000000"/>
          <w:sz w:val="20"/>
          <w:szCs w:val="20"/>
        </w:rPr>
      </w:pPr>
      <w:r w:rsidRPr="00562639">
        <w:rPr>
          <w:rFonts w:ascii="Arial" w:eastAsia="Calibri" w:hAnsi="Arial" w:cs="Arial"/>
          <w:color w:val="000000"/>
          <w:sz w:val="20"/>
          <w:szCs w:val="20"/>
        </w:rPr>
        <w:t>Be able to describe solids, liquids, and gases in terms of their volume and shape.  Be able to identify ex</w:t>
      </w:r>
    </w:p>
    <w:tbl>
      <w:tblPr>
        <w:tblpPr w:leftFromText="180" w:rightFromText="180" w:vertAnchor="page" w:horzAnchor="margin" w:tblpY="10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3E566D" w:rsidTr="003E566D">
        <w:tc>
          <w:tcPr>
            <w:tcW w:w="2214" w:type="dxa"/>
          </w:tcPr>
          <w:p w:rsidR="003E566D" w:rsidRPr="003E566D" w:rsidRDefault="003E566D" w:rsidP="003E566D">
            <w:pPr>
              <w:rPr>
                <w:rFonts w:ascii="Calibri" w:eastAsia="Calibri" w:hAnsi="Calibri" w:cs="Times New Roman"/>
                <w:sz w:val="20"/>
                <w:szCs w:val="20"/>
              </w:rPr>
            </w:pP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Solid</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Liquid</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Gas</w:t>
            </w:r>
          </w:p>
        </w:tc>
      </w:tr>
      <w:tr w:rsidR="003E566D" w:rsidTr="003E566D">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Particle spacing</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very close together</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almost as close as solid</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spread out</w:t>
            </w:r>
          </w:p>
        </w:tc>
      </w:tr>
      <w:tr w:rsidR="003E566D" w:rsidTr="003E566D">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Particle speed</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slowest</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medium</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very fast</w:t>
            </w:r>
          </w:p>
        </w:tc>
      </w:tr>
      <w:tr w:rsidR="003E566D" w:rsidTr="003E566D">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Particle interaction</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particles locked in place, vibrating</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Particles stay together but slide past one another to change locations</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Particles touch/interact very little</w:t>
            </w:r>
          </w:p>
        </w:tc>
      </w:tr>
      <w:tr w:rsidR="003E566D" w:rsidTr="003E566D">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Balance of forces</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Attraction among molecules overwhelms particle energy</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Attractive and particle energy are somewhat balanced</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Particle energy overwhelms attraction among molecules</w:t>
            </w:r>
          </w:p>
        </w:tc>
      </w:tr>
      <w:tr w:rsidR="003E566D" w:rsidTr="003E566D">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Volume</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definite</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definite</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Indefinite—may be compressed or expanded</w:t>
            </w:r>
          </w:p>
        </w:tc>
      </w:tr>
      <w:tr w:rsidR="003E566D" w:rsidTr="003E566D">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Shape</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definite</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Indefinite—takes the shape of the container</w:t>
            </w:r>
          </w:p>
        </w:tc>
        <w:tc>
          <w:tcPr>
            <w:tcW w:w="2214" w:type="dxa"/>
          </w:tcPr>
          <w:p w:rsidR="003E566D" w:rsidRPr="003E566D" w:rsidRDefault="003E566D" w:rsidP="003E566D">
            <w:pPr>
              <w:rPr>
                <w:rFonts w:ascii="Calibri" w:eastAsia="Calibri" w:hAnsi="Calibri" w:cs="Times New Roman"/>
                <w:sz w:val="20"/>
                <w:szCs w:val="20"/>
              </w:rPr>
            </w:pPr>
            <w:r w:rsidRPr="003E566D">
              <w:rPr>
                <w:rFonts w:ascii="Calibri" w:eastAsia="Calibri" w:hAnsi="Calibri" w:cs="Times New Roman"/>
                <w:sz w:val="20"/>
                <w:szCs w:val="20"/>
              </w:rPr>
              <w:t>Indefinite—takes the shape of the container</w:t>
            </w:r>
          </w:p>
        </w:tc>
      </w:tr>
    </w:tbl>
    <w:p w:rsidR="003E566D" w:rsidRDefault="003E566D" w:rsidP="003E566D">
      <w:pPr>
        <w:pStyle w:val="NormalWeb"/>
        <w:rPr>
          <w:rFonts w:ascii="Arial" w:hAnsi="Arial" w:cs="Arial"/>
          <w:color w:val="000000"/>
          <w:sz w:val="20"/>
          <w:szCs w:val="20"/>
        </w:rPr>
      </w:pPr>
      <w:proofErr w:type="spellStart"/>
      <w:proofErr w:type="gramStart"/>
      <w:r w:rsidRPr="00562639">
        <w:rPr>
          <w:rFonts w:ascii="Arial" w:hAnsi="Arial" w:cs="Arial"/>
          <w:color w:val="000000"/>
          <w:sz w:val="20"/>
          <w:szCs w:val="20"/>
        </w:rPr>
        <w:t>amples</w:t>
      </w:r>
      <w:proofErr w:type="spellEnd"/>
      <w:proofErr w:type="gramEnd"/>
      <w:r w:rsidRPr="00562639">
        <w:rPr>
          <w:rFonts w:ascii="Arial" w:hAnsi="Arial" w:cs="Arial"/>
          <w:color w:val="000000"/>
          <w:sz w:val="20"/>
          <w:szCs w:val="20"/>
        </w:rPr>
        <w:t xml:space="preserve"> of the different states.</w:t>
      </w:r>
    </w:p>
    <w:p w:rsidR="003E566D" w:rsidRPr="00562639" w:rsidRDefault="003E566D" w:rsidP="003E566D">
      <w:pPr>
        <w:pStyle w:val="NormalWeb"/>
        <w:rPr>
          <w:rFonts w:ascii="Arial" w:hAnsi="Arial" w:cs="Arial"/>
          <w:color w:val="000000"/>
          <w:sz w:val="20"/>
          <w:szCs w:val="20"/>
        </w:rPr>
      </w:pPr>
      <w:r w:rsidRPr="00562639">
        <w:rPr>
          <w:rFonts w:ascii="Arial" w:hAnsi="Arial" w:cs="Arial"/>
          <w:color w:val="000000"/>
          <w:sz w:val="20"/>
          <w:szCs w:val="20"/>
        </w:rPr>
        <w:t>Be able to describe solids, liquids, and gases in terms of the spacing and speed of their particles.</w:t>
      </w:r>
    </w:p>
    <w:p w:rsidR="003E566D" w:rsidRDefault="003E566D" w:rsidP="003E566D">
      <w:pPr>
        <w:rPr>
          <w:rFonts w:ascii="Calibri" w:eastAsia="Calibri" w:hAnsi="Calibri" w:cs="Times New Roman"/>
        </w:rPr>
      </w:pPr>
      <w:r w:rsidRPr="00562639">
        <w:rPr>
          <w:rFonts w:ascii="Calibri" w:eastAsia="Calibri" w:hAnsi="Calibri" w:cs="Times New Roman"/>
        </w:rPr>
        <w:t>States of matter are determined by a balance of forces among the particles.  The particles’ energies (temperature) cause them to move around and spread apart while the attractive forces among particles cause them to stick together.  How these forces balance out determines the state of matter.</w:t>
      </w:r>
    </w:p>
    <w:p w:rsidR="001D3F3D" w:rsidRDefault="001D3F3D">
      <w:r>
        <w:br w:type="page"/>
      </w:r>
    </w:p>
    <w:p w:rsidR="001D3F3D" w:rsidRPr="001D3F3D" w:rsidRDefault="001D3F3D" w:rsidP="001D3F3D">
      <w:pPr>
        <w:pStyle w:val="ListParagraph"/>
        <w:numPr>
          <w:ilvl w:val="0"/>
          <w:numId w:val="1"/>
        </w:numPr>
        <w:rPr>
          <w:rFonts w:ascii="Calibri" w:eastAsia="Calibri" w:hAnsi="Calibri" w:cs="Times New Roman"/>
          <w:b/>
        </w:rPr>
      </w:pPr>
      <w:r>
        <w:rPr>
          <w:b/>
        </w:rPr>
        <w:lastRenderedPageBreak/>
        <w:t xml:space="preserve"> </w:t>
      </w:r>
      <w:r w:rsidR="00B02321">
        <w:rPr>
          <w:rFonts w:ascii="Calibri" w:eastAsia="Calibri" w:hAnsi="Calibri" w:cs="Times New Roman"/>
          <w:b/>
        </w:rPr>
        <w:t>Atoms</w:t>
      </w:r>
      <w:r w:rsidRPr="001D3F3D">
        <w:rPr>
          <w:rFonts w:ascii="Calibri" w:eastAsia="Calibri" w:hAnsi="Calibri" w:cs="Times New Roman"/>
          <w:b/>
        </w:rPr>
        <w:t xml:space="preserve"> </w:t>
      </w:r>
      <w:r w:rsidRPr="001D3F3D">
        <w:rPr>
          <w:b/>
        </w:rPr>
        <w:t>Topics List</w:t>
      </w:r>
      <w:r w:rsidR="00B02321">
        <w:rPr>
          <w:b/>
        </w:rPr>
        <w:t>(CH4)</w:t>
      </w:r>
    </w:p>
    <w:p w:rsidR="001D3F3D" w:rsidRDefault="001D3F3D" w:rsidP="001D3F3D">
      <w:pPr>
        <w:rPr>
          <w:rFonts w:ascii="Calibri" w:eastAsia="Calibri" w:hAnsi="Calibri" w:cs="Times New Roman"/>
        </w:rPr>
      </w:pPr>
      <w:r>
        <w:rPr>
          <w:rFonts w:ascii="Calibri" w:eastAsia="Calibri" w:hAnsi="Calibri" w:cs="Times New Roman"/>
        </w:rPr>
        <w:t>State Standard:  Describe the structure of th</w:t>
      </w:r>
      <w:r>
        <w:t>e atom and its component parts.</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Scientific theories change over time to explain new data.</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The atom is composed mostly of empty space.</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Matter in the atom is protons, neutrons, and electrons.</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Protons are dense positively charged particles in the nucleus.</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Neutrons are dense uncharged particles in the nucleus.</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Electrons are much smaller negatively charged particles that whirl around the nucleus as bees whirl around a hive.</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An atom is identified as an element by the number of protons.</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 xml:space="preserve">Ion:  when an atom has a more or fewer electrons than protons.  More electrons </w:t>
      </w:r>
      <w:proofErr w:type="gramStart"/>
      <w:r>
        <w:rPr>
          <w:rFonts w:ascii="Calibri" w:eastAsia="Calibri" w:hAnsi="Calibri" w:cs="Times New Roman"/>
        </w:rPr>
        <w:t>gives</w:t>
      </w:r>
      <w:proofErr w:type="gramEnd"/>
      <w:r>
        <w:rPr>
          <w:rFonts w:ascii="Calibri" w:eastAsia="Calibri" w:hAnsi="Calibri" w:cs="Times New Roman"/>
        </w:rPr>
        <w:t xml:space="preserve"> it a negative charge while fewer electrons gives it a positive charge.</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Isotope:  atoms of a substance that have different numbers of neutrons, and therefore, different mass numbers/atomic masses.</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Gravity is a force that draws all matter to all other matter.  Its strength depends on mass and distance.</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Electromagnetic force is the force that attracts protons to electrons and repels protons from protons and repels electrons from electrons.  The terms positive and negative are used to describe the charges, and it is the force that causes electricity and magnetism.</w:t>
      </w:r>
    </w:p>
    <w:p w:rsidR="001D3F3D" w:rsidRDefault="001D3F3D" w:rsidP="001D3F3D">
      <w:pPr>
        <w:numPr>
          <w:ilvl w:val="0"/>
          <w:numId w:val="2"/>
        </w:numPr>
        <w:spacing w:after="0" w:line="240" w:lineRule="auto"/>
        <w:rPr>
          <w:rFonts w:ascii="Calibri" w:eastAsia="Calibri" w:hAnsi="Calibri" w:cs="Times New Roman"/>
        </w:rPr>
      </w:pPr>
      <w:r>
        <w:rPr>
          <w:rFonts w:ascii="Calibri" w:eastAsia="Calibri" w:hAnsi="Calibri" w:cs="Times New Roman"/>
        </w:rPr>
        <w:t>Strong force is the force that holds nuclear particles together.</w:t>
      </w:r>
    </w:p>
    <w:p w:rsidR="001D3F3D" w:rsidRDefault="001D3F3D" w:rsidP="001D3F3D">
      <w:pPr>
        <w:rPr>
          <w:rFonts w:ascii="Calibri" w:eastAsia="Calibri" w:hAnsi="Calibri" w:cs="Times New Roman"/>
        </w:rPr>
      </w:pPr>
    </w:p>
    <w:p w:rsidR="001D3F3D" w:rsidRDefault="001D3F3D" w:rsidP="001D3F3D">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1D3F3D" w:rsidTr="00381B9A">
        <w:tc>
          <w:tcPr>
            <w:tcW w:w="2214" w:type="dxa"/>
          </w:tcPr>
          <w:p w:rsidR="001D3F3D" w:rsidRPr="00971ADA" w:rsidRDefault="001D3F3D" w:rsidP="00381B9A">
            <w:pPr>
              <w:rPr>
                <w:rFonts w:ascii="Calibri" w:eastAsia="Calibri" w:hAnsi="Calibri" w:cs="Times New Roman"/>
                <w:b/>
              </w:rPr>
            </w:pPr>
            <w:r w:rsidRPr="00971ADA">
              <w:rPr>
                <w:rFonts w:ascii="Calibri" w:eastAsia="Calibri" w:hAnsi="Calibri" w:cs="Times New Roman"/>
                <w:b/>
              </w:rPr>
              <w:t>Particle</w:t>
            </w:r>
          </w:p>
        </w:tc>
        <w:tc>
          <w:tcPr>
            <w:tcW w:w="2214" w:type="dxa"/>
          </w:tcPr>
          <w:p w:rsidR="001D3F3D" w:rsidRPr="00971ADA" w:rsidRDefault="001D3F3D" w:rsidP="00381B9A">
            <w:pPr>
              <w:rPr>
                <w:rFonts w:ascii="Calibri" w:eastAsia="Calibri" w:hAnsi="Calibri" w:cs="Times New Roman"/>
                <w:b/>
              </w:rPr>
            </w:pPr>
            <w:r w:rsidRPr="00971ADA">
              <w:rPr>
                <w:rFonts w:ascii="Calibri" w:eastAsia="Calibri" w:hAnsi="Calibri" w:cs="Times New Roman"/>
                <w:b/>
              </w:rPr>
              <w:t>Charge</w:t>
            </w:r>
          </w:p>
        </w:tc>
        <w:tc>
          <w:tcPr>
            <w:tcW w:w="2214" w:type="dxa"/>
          </w:tcPr>
          <w:p w:rsidR="001D3F3D" w:rsidRPr="00971ADA" w:rsidRDefault="001D3F3D" w:rsidP="00381B9A">
            <w:pPr>
              <w:rPr>
                <w:rFonts w:ascii="Calibri" w:eastAsia="Calibri" w:hAnsi="Calibri" w:cs="Times New Roman"/>
                <w:b/>
              </w:rPr>
            </w:pPr>
            <w:r w:rsidRPr="00971ADA">
              <w:rPr>
                <w:rFonts w:ascii="Calibri" w:eastAsia="Calibri" w:hAnsi="Calibri" w:cs="Times New Roman"/>
                <w:b/>
              </w:rPr>
              <w:t>Location</w:t>
            </w:r>
          </w:p>
        </w:tc>
        <w:tc>
          <w:tcPr>
            <w:tcW w:w="2214" w:type="dxa"/>
          </w:tcPr>
          <w:p w:rsidR="001D3F3D" w:rsidRPr="00971ADA" w:rsidRDefault="001D3F3D" w:rsidP="00381B9A">
            <w:pPr>
              <w:rPr>
                <w:rFonts w:ascii="Calibri" w:eastAsia="Calibri" w:hAnsi="Calibri" w:cs="Times New Roman"/>
                <w:b/>
              </w:rPr>
            </w:pPr>
            <w:r w:rsidRPr="00971ADA">
              <w:rPr>
                <w:rFonts w:ascii="Calibri" w:eastAsia="Calibri" w:hAnsi="Calibri" w:cs="Times New Roman"/>
                <w:b/>
              </w:rPr>
              <w:t>Mass</w:t>
            </w:r>
          </w:p>
        </w:tc>
      </w:tr>
      <w:tr w:rsidR="001D3F3D" w:rsidTr="00381B9A">
        <w:tc>
          <w:tcPr>
            <w:tcW w:w="2214" w:type="dxa"/>
          </w:tcPr>
          <w:p w:rsidR="001D3F3D" w:rsidRDefault="001D3F3D" w:rsidP="00381B9A">
            <w:pPr>
              <w:rPr>
                <w:rFonts w:ascii="Calibri" w:eastAsia="Calibri" w:hAnsi="Calibri" w:cs="Times New Roman"/>
              </w:rPr>
            </w:pPr>
            <w:r>
              <w:rPr>
                <w:rFonts w:ascii="Calibri" w:eastAsia="Calibri" w:hAnsi="Calibri" w:cs="Times New Roman"/>
              </w:rPr>
              <w:t>Proton</w:t>
            </w:r>
          </w:p>
        </w:tc>
        <w:tc>
          <w:tcPr>
            <w:tcW w:w="2214" w:type="dxa"/>
          </w:tcPr>
          <w:p w:rsidR="001D3F3D" w:rsidRDefault="001D3F3D" w:rsidP="00381B9A">
            <w:pPr>
              <w:rPr>
                <w:rFonts w:ascii="Calibri" w:eastAsia="Calibri" w:hAnsi="Calibri" w:cs="Times New Roman"/>
              </w:rPr>
            </w:pPr>
            <w:r>
              <w:rPr>
                <w:rFonts w:ascii="Calibri" w:eastAsia="Calibri" w:hAnsi="Calibri" w:cs="Times New Roman"/>
              </w:rPr>
              <w:t>+ (positive)</w:t>
            </w:r>
          </w:p>
        </w:tc>
        <w:tc>
          <w:tcPr>
            <w:tcW w:w="2214" w:type="dxa"/>
          </w:tcPr>
          <w:p w:rsidR="001D3F3D" w:rsidRDefault="001D3F3D" w:rsidP="00381B9A">
            <w:pPr>
              <w:rPr>
                <w:rFonts w:ascii="Calibri" w:eastAsia="Calibri" w:hAnsi="Calibri" w:cs="Times New Roman"/>
              </w:rPr>
            </w:pPr>
            <w:r>
              <w:rPr>
                <w:rFonts w:ascii="Calibri" w:eastAsia="Calibri" w:hAnsi="Calibri" w:cs="Times New Roman"/>
              </w:rPr>
              <w:t>nucleus</w:t>
            </w:r>
          </w:p>
        </w:tc>
        <w:tc>
          <w:tcPr>
            <w:tcW w:w="2214" w:type="dxa"/>
          </w:tcPr>
          <w:p w:rsidR="001D3F3D" w:rsidRDefault="001D3F3D" w:rsidP="00381B9A">
            <w:pPr>
              <w:rPr>
                <w:rFonts w:ascii="Calibri" w:eastAsia="Calibri" w:hAnsi="Calibri" w:cs="Times New Roman"/>
              </w:rPr>
            </w:pPr>
            <w:r>
              <w:rPr>
                <w:rFonts w:ascii="Calibri" w:eastAsia="Calibri" w:hAnsi="Calibri" w:cs="Times New Roman"/>
              </w:rPr>
              <w:t xml:space="preserve">1 </w:t>
            </w:r>
            <w:proofErr w:type="spellStart"/>
            <w:r>
              <w:rPr>
                <w:rFonts w:ascii="Calibri" w:eastAsia="Calibri" w:hAnsi="Calibri" w:cs="Times New Roman"/>
              </w:rPr>
              <w:t>amu</w:t>
            </w:r>
            <w:proofErr w:type="spellEnd"/>
          </w:p>
        </w:tc>
      </w:tr>
      <w:tr w:rsidR="001D3F3D" w:rsidTr="00381B9A">
        <w:tc>
          <w:tcPr>
            <w:tcW w:w="2214" w:type="dxa"/>
          </w:tcPr>
          <w:p w:rsidR="001D3F3D" w:rsidRDefault="001D3F3D" w:rsidP="00381B9A">
            <w:pPr>
              <w:rPr>
                <w:rFonts w:ascii="Calibri" w:eastAsia="Calibri" w:hAnsi="Calibri" w:cs="Times New Roman"/>
              </w:rPr>
            </w:pPr>
            <w:r>
              <w:rPr>
                <w:rFonts w:ascii="Calibri" w:eastAsia="Calibri" w:hAnsi="Calibri" w:cs="Times New Roman"/>
              </w:rPr>
              <w:t>Neutron</w:t>
            </w:r>
          </w:p>
        </w:tc>
        <w:tc>
          <w:tcPr>
            <w:tcW w:w="2214" w:type="dxa"/>
          </w:tcPr>
          <w:p w:rsidR="001D3F3D" w:rsidRPr="00931EB9" w:rsidRDefault="001D3F3D" w:rsidP="00381B9A">
            <w:pPr>
              <w:rPr>
                <w:rFonts w:ascii="Calibri" w:eastAsia="Calibri" w:hAnsi="Calibri" w:cs="Times New Roman"/>
              </w:rPr>
            </w:pPr>
            <w:r>
              <w:rPr>
                <w:rFonts w:ascii="Calibri" w:eastAsia="Calibri" w:hAnsi="Calibri" w:cs="Times New Roman"/>
              </w:rPr>
              <w:t>0 (uncharged)</w:t>
            </w:r>
          </w:p>
        </w:tc>
        <w:tc>
          <w:tcPr>
            <w:tcW w:w="2214" w:type="dxa"/>
          </w:tcPr>
          <w:p w:rsidR="001D3F3D" w:rsidRDefault="001D3F3D" w:rsidP="00381B9A">
            <w:pPr>
              <w:rPr>
                <w:rFonts w:ascii="Calibri" w:eastAsia="Calibri" w:hAnsi="Calibri" w:cs="Times New Roman"/>
              </w:rPr>
            </w:pPr>
            <w:r>
              <w:rPr>
                <w:rFonts w:ascii="Calibri" w:eastAsia="Calibri" w:hAnsi="Calibri" w:cs="Times New Roman"/>
              </w:rPr>
              <w:t>nucleus</w:t>
            </w:r>
          </w:p>
        </w:tc>
        <w:tc>
          <w:tcPr>
            <w:tcW w:w="2214" w:type="dxa"/>
          </w:tcPr>
          <w:p w:rsidR="001D3F3D" w:rsidRDefault="001D3F3D" w:rsidP="00381B9A">
            <w:pPr>
              <w:rPr>
                <w:rFonts w:ascii="Calibri" w:eastAsia="Calibri" w:hAnsi="Calibri" w:cs="Times New Roman"/>
              </w:rPr>
            </w:pPr>
            <w:r>
              <w:rPr>
                <w:rFonts w:ascii="Calibri" w:eastAsia="Calibri" w:hAnsi="Calibri" w:cs="Times New Roman"/>
              </w:rPr>
              <w:t xml:space="preserve">1 </w:t>
            </w:r>
            <w:proofErr w:type="spellStart"/>
            <w:r>
              <w:rPr>
                <w:rFonts w:ascii="Calibri" w:eastAsia="Calibri" w:hAnsi="Calibri" w:cs="Times New Roman"/>
              </w:rPr>
              <w:t>amu</w:t>
            </w:r>
            <w:proofErr w:type="spellEnd"/>
          </w:p>
        </w:tc>
      </w:tr>
      <w:tr w:rsidR="001D3F3D" w:rsidTr="00381B9A">
        <w:tc>
          <w:tcPr>
            <w:tcW w:w="2214" w:type="dxa"/>
          </w:tcPr>
          <w:p w:rsidR="001D3F3D" w:rsidRDefault="001D3F3D" w:rsidP="00381B9A">
            <w:pPr>
              <w:rPr>
                <w:rFonts w:ascii="Calibri" w:eastAsia="Calibri" w:hAnsi="Calibri" w:cs="Times New Roman"/>
              </w:rPr>
            </w:pPr>
            <w:r>
              <w:rPr>
                <w:rFonts w:ascii="Calibri" w:eastAsia="Calibri" w:hAnsi="Calibri" w:cs="Times New Roman"/>
              </w:rPr>
              <w:t>Electron</w:t>
            </w:r>
          </w:p>
        </w:tc>
        <w:tc>
          <w:tcPr>
            <w:tcW w:w="2214" w:type="dxa"/>
          </w:tcPr>
          <w:p w:rsidR="001D3F3D" w:rsidRDefault="001D3F3D" w:rsidP="00381B9A">
            <w:pPr>
              <w:rPr>
                <w:rFonts w:ascii="Calibri" w:eastAsia="Calibri" w:hAnsi="Calibri" w:cs="Times New Roman"/>
              </w:rPr>
            </w:pPr>
            <w:r>
              <w:rPr>
                <w:rFonts w:ascii="Calibri" w:eastAsia="Calibri" w:hAnsi="Calibri" w:cs="Times New Roman"/>
              </w:rPr>
              <w:t>- (negative)</w:t>
            </w:r>
          </w:p>
        </w:tc>
        <w:tc>
          <w:tcPr>
            <w:tcW w:w="2214" w:type="dxa"/>
          </w:tcPr>
          <w:p w:rsidR="001D3F3D" w:rsidRDefault="001D3F3D" w:rsidP="00381B9A">
            <w:pPr>
              <w:rPr>
                <w:rFonts w:ascii="Calibri" w:eastAsia="Calibri" w:hAnsi="Calibri" w:cs="Times New Roman"/>
              </w:rPr>
            </w:pPr>
            <w:r>
              <w:rPr>
                <w:rFonts w:ascii="Calibri" w:eastAsia="Calibri" w:hAnsi="Calibri" w:cs="Times New Roman"/>
              </w:rPr>
              <w:t>Orbit/cloud outside nucleus</w:t>
            </w:r>
          </w:p>
        </w:tc>
        <w:tc>
          <w:tcPr>
            <w:tcW w:w="2214" w:type="dxa"/>
          </w:tcPr>
          <w:p w:rsidR="001D3F3D" w:rsidRDefault="001D3F3D" w:rsidP="00381B9A">
            <w:pPr>
              <w:rPr>
                <w:rFonts w:ascii="Calibri" w:eastAsia="Calibri" w:hAnsi="Calibri" w:cs="Times New Roman"/>
              </w:rPr>
            </w:pPr>
            <w:r>
              <w:rPr>
                <w:rFonts w:ascii="Calibri" w:eastAsia="Calibri" w:hAnsi="Calibri" w:cs="Times New Roman"/>
              </w:rPr>
              <w:t xml:space="preserve">0 </w:t>
            </w:r>
            <w:proofErr w:type="spellStart"/>
            <w:r>
              <w:rPr>
                <w:rFonts w:ascii="Calibri" w:eastAsia="Calibri" w:hAnsi="Calibri" w:cs="Times New Roman"/>
              </w:rPr>
              <w:t>amu</w:t>
            </w:r>
            <w:proofErr w:type="spellEnd"/>
            <w:r>
              <w:rPr>
                <w:rFonts w:ascii="Calibri" w:eastAsia="Calibri" w:hAnsi="Calibri" w:cs="Times New Roman"/>
              </w:rPr>
              <w:t xml:space="preserve"> (very much less than 1 </w:t>
            </w:r>
            <w:proofErr w:type="spellStart"/>
            <w:r>
              <w:rPr>
                <w:rFonts w:ascii="Calibri" w:eastAsia="Calibri" w:hAnsi="Calibri" w:cs="Times New Roman"/>
              </w:rPr>
              <w:t>amu</w:t>
            </w:r>
            <w:proofErr w:type="spellEnd"/>
            <w:r>
              <w:rPr>
                <w:rFonts w:ascii="Calibri" w:eastAsia="Calibri" w:hAnsi="Calibri" w:cs="Times New Roman"/>
              </w:rPr>
              <w:t>)</w:t>
            </w:r>
          </w:p>
        </w:tc>
      </w:tr>
    </w:tbl>
    <w:p w:rsidR="001D3F3D" w:rsidRDefault="001D3F3D" w:rsidP="001D3F3D">
      <w:pPr>
        <w:rPr>
          <w:rFonts w:ascii="Calibri" w:eastAsia="Calibri" w:hAnsi="Calibri" w:cs="Times New Roman"/>
        </w:rPr>
      </w:pPr>
    </w:p>
    <w:p w:rsidR="001D3F3D" w:rsidRDefault="001D3F3D">
      <w:r>
        <w:br w:type="page"/>
      </w:r>
    </w:p>
    <w:p w:rsidR="00B02321" w:rsidRPr="00FF1B0D" w:rsidRDefault="00B02321" w:rsidP="001D3F3D">
      <w:pPr>
        <w:rPr>
          <w:rFonts w:ascii="Calibri" w:eastAsia="Calibri" w:hAnsi="Calibri" w:cs="Times New Roman"/>
          <w:b/>
        </w:rPr>
      </w:pPr>
      <w:r w:rsidRPr="00FF1B0D">
        <w:rPr>
          <w:rFonts w:ascii="Calibri" w:eastAsia="Calibri" w:hAnsi="Calibri" w:cs="Times New Roman"/>
          <w:b/>
        </w:rPr>
        <w:lastRenderedPageBreak/>
        <w:t xml:space="preserve">Elements and the </w:t>
      </w:r>
      <w:r w:rsidR="00FF1B0D">
        <w:rPr>
          <w:rFonts w:ascii="Calibri" w:eastAsia="Calibri" w:hAnsi="Calibri" w:cs="Times New Roman"/>
          <w:b/>
        </w:rPr>
        <w:t xml:space="preserve">Periodic Table Topics List (CH 4 sec </w:t>
      </w:r>
      <w:r w:rsidRPr="00FF1B0D">
        <w:rPr>
          <w:rFonts w:ascii="Calibri" w:eastAsia="Calibri" w:hAnsi="Calibri" w:cs="Times New Roman"/>
          <w:b/>
        </w:rPr>
        <w:t xml:space="preserve">1, </w:t>
      </w:r>
      <w:r w:rsidR="00FF1B0D">
        <w:rPr>
          <w:rFonts w:ascii="Calibri" w:eastAsia="Calibri" w:hAnsi="Calibri" w:cs="Times New Roman"/>
          <w:b/>
        </w:rPr>
        <w:t xml:space="preserve">CH 5 sec </w:t>
      </w:r>
      <w:r w:rsidRPr="00FF1B0D">
        <w:rPr>
          <w:rFonts w:ascii="Calibri" w:eastAsia="Calibri" w:hAnsi="Calibri" w:cs="Times New Roman"/>
          <w:b/>
        </w:rPr>
        <w:t>1)</w:t>
      </w:r>
    </w:p>
    <w:p w:rsidR="001D3F3D" w:rsidRPr="00AB4CDF" w:rsidRDefault="001D3F3D" w:rsidP="001D3F3D">
      <w:pPr>
        <w:rPr>
          <w:rFonts w:ascii="Calibri" w:eastAsia="Calibri" w:hAnsi="Calibri" w:cs="Times New Roman"/>
        </w:rPr>
      </w:pPr>
      <w:r w:rsidRPr="00AB4CDF">
        <w:rPr>
          <w:rFonts w:ascii="Calibri" w:eastAsia="Calibri" w:hAnsi="Calibri" w:cs="Times New Roman"/>
        </w:rPr>
        <w:t>P.106-113&amp;56-59</w:t>
      </w:r>
    </w:p>
    <w:p w:rsidR="001D3F3D" w:rsidRPr="00AB4CDF" w:rsidRDefault="001D3F3D" w:rsidP="001D3F3D">
      <w:pPr>
        <w:rPr>
          <w:rFonts w:ascii="Calibri" w:eastAsia="Calibri" w:hAnsi="Calibri" w:cs="Times New Roman"/>
          <w:u w:val="single"/>
        </w:rPr>
      </w:pPr>
      <w:r w:rsidRPr="00AB4CDF">
        <w:rPr>
          <w:rFonts w:ascii="Calibri" w:eastAsia="Calibri" w:hAnsi="Calibri" w:cs="Times New Roman"/>
          <w:u w:val="single"/>
        </w:rPr>
        <w:t>Table of Common Elements and their Properties</w:t>
      </w:r>
    </w:p>
    <w:p w:rsidR="001D3F3D" w:rsidRPr="00AB4CDF" w:rsidRDefault="001D3F3D" w:rsidP="001D3F3D">
      <w:pPr>
        <w:rPr>
          <w:rFonts w:ascii="Calibri" w:eastAsia="Calibri" w:hAnsi="Calibri" w:cs="Times New Roman"/>
        </w:rPr>
      </w:pPr>
      <w:r w:rsidRPr="00AB4CDF">
        <w:rPr>
          <w:rFonts w:ascii="Calibri" w:eastAsia="Calibri" w:hAnsi="Calibri" w:cs="Times New Roman"/>
        </w:rPr>
        <w:t>* denotes elements explicitly mentioned in the state standards.</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1089"/>
        <w:gridCol w:w="1680"/>
        <w:gridCol w:w="1458"/>
        <w:gridCol w:w="1967"/>
        <w:gridCol w:w="1757"/>
      </w:tblGrid>
      <w:tr w:rsidR="001D3F3D" w:rsidRPr="001D3F3D" w:rsidTr="00381B9A">
        <w:tc>
          <w:tcPr>
            <w:tcW w:w="2150"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Element</w:t>
            </w:r>
          </w:p>
        </w:tc>
        <w:tc>
          <w:tcPr>
            <w:tcW w:w="1398"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Symbol</w:t>
            </w:r>
          </w:p>
        </w:tc>
        <w:tc>
          <w:tcPr>
            <w:tcW w:w="242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Class</w:t>
            </w:r>
          </w:p>
        </w:tc>
        <w:tc>
          <w:tcPr>
            <w:tcW w:w="238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State</w:t>
            </w:r>
          </w:p>
        </w:tc>
        <w:tc>
          <w:tcPr>
            <w:tcW w:w="241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Physical prop</w:t>
            </w:r>
          </w:p>
        </w:tc>
        <w:tc>
          <w:tcPr>
            <w:tcW w:w="241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Chemical prop</w:t>
            </w:r>
          </w:p>
        </w:tc>
      </w:tr>
      <w:tr w:rsidR="001D3F3D" w:rsidRPr="001D3F3D" w:rsidTr="00381B9A">
        <w:tc>
          <w:tcPr>
            <w:tcW w:w="2150"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Oxygen*</w:t>
            </w:r>
          </w:p>
        </w:tc>
        <w:tc>
          <w:tcPr>
            <w:tcW w:w="1398"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O</w:t>
            </w:r>
          </w:p>
        </w:tc>
        <w:tc>
          <w:tcPr>
            <w:tcW w:w="242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Nonmetal</w:t>
            </w:r>
          </w:p>
        </w:tc>
        <w:tc>
          <w:tcPr>
            <w:tcW w:w="238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Gas</w:t>
            </w:r>
          </w:p>
        </w:tc>
        <w:tc>
          <w:tcPr>
            <w:tcW w:w="241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Colorless, odorless</w:t>
            </w:r>
          </w:p>
        </w:tc>
        <w:tc>
          <w:tcPr>
            <w:tcW w:w="241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Reactive, causes combustion</w:t>
            </w:r>
          </w:p>
        </w:tc>
      </w:tr>
      <w:tr w:rsidR="001D3F3D" w:rsidRPr="001D3F3D" w:rsidTr="00381B9A">
        <w:tc>
          <w:tcPr>
            <w:tcW w:w="2150"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Hydrogen*</w:t>
            </w:r>
          </w:p>
        </w:tc>
        <w:tc>
          <w:tcPr>
            <w:tcW w:w="1398"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H</w:t>
            </w:r>
          </w:p>
        </w:tc>
        <w:tc>
          <w:tcPr>
            <w:tcW w:w="242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Nonmetal</w:t>
            </w:r>
          </w:p>
        </w:tc>
        <w:tc>
          <w:tcPr>
            <w:tcW w:w="238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Gas</w:t>
            </w:r>
          </w:p>
        </w:tc>
        <w:tc>
          <w:tcPr>
            <w:tcW w:w="241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Low density, colorless, odorless</w:t>
            </w:r>
          </w:p>
        </w:tc>
        <w:tc>
          <w:tcPr>
            <w:tcW w:w="241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Highly reactive</w:t>
            </w:r>
          </w:p>
        </w:tc>
      </w:tr>
      <w:tr w:rsidR="001D3F3D" w:rsidRPr="001D3F3D" w:rsidTr="00381B9A">
        <w:tc>
          <w:tcPr>
            <w:tcW w:w="2150"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Nitrogen</w:t>
            </w:r>
          </w:p>
        </w:tc>
        <w:tc>
          <w:tcPr>
            <w:tcW w:w="1398"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N</w:t>
            </w:r>
          </w:p>
        </w:tc>
        <w:tc>
          <w:tcPr>
            <w:tcW w:w="242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Nonmetal</w:t>
            </w:r>
          </w:p>
        </w:tc>
        <w:tc>
          <w:tcPr>
            <w:tcW w:w="238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Gas</w:t>
            </w:r>
          </w:p>
        </w:tc>
        <w:tc>
          <w:tcPr>
            <w:tcW w:w="241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Colorless, odorless</w:t>
            </w:r>
          </w:p>
        </w:tc>
        <w:tc>
          <w:tcPr>
            <w:tcW w:w="241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Less reactive than oxygen or hydrogen</w:t>
            </w:r>
          </w:p>
        </w:tc>
      </w:tr>
      <w:tr w:rsidR="001D3F3D" w:rsidRPr="001D3F3D" w:rsidTr="00381B9A">
        <w:tc>
          <w:tcPr>
            <w:tcW w:w="2150"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Helium</w:t>
            </w:r>
          </w:p>
        </w:tc>
        <w:tc>
          <w:tcPr>
            <w:tcW w:w="1398"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He</w:t>
            </w:r>
          </w:p>
        </w:tc>
        <w:tc>
          <w:tcPr>
            <w:tcW w:w="242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Nonmetal</w:t>
            </w:r>
          </w:p>
        </w:tc>
        <w:tc>
          <w:tcPr>
            <w:tcW w:w="238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Gas</w:t>
            </w:r>
          </w:p>
        </w:tc>
        <w:tc>
          <w:tcPr>
            <w:tcW w:w="241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Low density, colorless, odorless</w:t>
            </w:r>
          </w:p>
        </w:tc>
        <w:tc>
          <w:tcPr>
            <w:tcW w:w="241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Non-reactive noble gas</w:t>
            </w:r>
          </w:p>
        </w:tc>
      </w:tr>
      <w:tr w:rsidR="001D3F3D" w:rsidRPr="001D3F3D" w:rsidTr="00381B9A">
        <w:tc>
          <w:tcPr>
            <w:tcW w:w="2150"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Chlorine</w:t>
            </w:r>
          </w:p>
        </w:tc>
        <w:tc>
          <w:tcPr>
            <w:tcW w:w="1398" w:type="dxa"/>
          </w:tcPr>
          <w:p w:rsidR="001D3F3D" w:rsidRPr="001D3F3D" w:rsidRDefault="001D3F3D" w:rsidP="00381B9A">
            <w:pPr>
              <w:rPr>
                <w:rFonts w:ascii="Calibri" w:eastAsia="Calibri" w:hAnsi="Calibri" w:cs="Times New Roman"/>
                <w:sz w:val="20"/>
                <w:szCs w:val="20"/>
              </w:rPr>
            </w:pPr>
            <w:proofErr w:type="spellStart"/>
            <w:r w:rsidRPr="001D3F3D">
              <w:rPr>
                <w:rFonts w:ascii="Calibri" w:eastAsia="Calibri" w:hAnsi="Calibri" w:cs="Times New Roman"/>
                <w:sz w:val="20"/>
                <w:szCs w:val="20"/>
              </w:rPr>
              <w:t>Cl</w:t>
            </w:r>
            <w:proofErr w:type="spellEnd"/>
          </w:p>
        </w:tc>
        <w:tc>
          <w:tcPr>
            <w:tcW w:w="242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Nonmetal</w:t>
            </w:r>
          </w:p>
        </w:tc>
        <w:tc>
          <w:tcPr>
            <w:tcW w:w="238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Gas</w:t>
            </w:r>
          </w:p>
        </w:tc>
        <w:tc>
          <w:tcPr>
            <w:tcW w:w="241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Green, strong odor</w:t>
            </w:r>
          </w:p>
        </w:tc>
        <w:tc>
          <w:tcPr>
            <w:tcW w:w="241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Highly reactive with hydrogen and metals, poisonous</w:t>
            </w:r>
          </w:p>
        </w:tc>
      </w:tr>
      <w:tr w:rsidR="001D3F3D" w:rsidRPr="001D3F3D" w:rsidTr="00381B9A">
        <w:tc>
          <w:tcPr>
            <w:tcW w:w="2150"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Carbon*</w:t>
            </w:r>
          </w:p>
        </w:tc>
        <w:tc>
          <w:tcPr>
            <w:tcW w:w="1398"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C</w:t>
            </w:r>
          </w:p>
        </w:tc>
        <w:tc>
          <w:tcPr>
            <w:tcW w:w="242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Nonmetal</w:t>
            </w:r>
          </w:p>
        </w:tc>
        <w:tc>
          <w:tcPr>
            <w:tcW w:w="238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Solid</w:t>
            </w:r>
          </w:p>
        </w:tc>
        <w:tc>
          <w:tcPr>
            <w:tcW w:w="2413" w:type="dxa"/>
          </w:tcPr>
          <w:p w:rsidR="001D3F3D" w:rsidRPr="001D3F3D" w:rsidRDefault="001D3F3D" w:rsidP="00381B9A">
            <w:pPr>
              <w:rPr>
                <w:rFonts w:ascii="Calibri" w:eastAsia="Calibri" w:hAnsi="Calibri" w:cs="Times New Roman"/>
                <w:sz w:val="20"/>
                <w:szCs w:val="20"/>
              </w:rPr>
            </w:pPr>
            <w:proofErr w:type="spellStart"/>
            <w:r w:rsidRPr="001D3F3D">
              <w:rPr>
                <w:sz w:val="20"/>
                <w:szCs w:val="20"/>
              </w:rPr>
              <w:t>Varied:</w:t>
            </w:r>
            <w:r w:rsidRPr="001D3F3D">
              <w:rPr>
                <w:rFonts w:ascii="Calibri" w:eastAsia="Calibri" w:hAnsi="Calibri" w:cs="Times New Roman"/>
                <w:sz w:val="20"/>
                <w:szCs w:val="20"/>
              </w:rPr>
              <w:t>diamond</w:t>
            </w:r>
            <w:proofErr w:type="spellEnd"/>
            <w:r w:rsidRPr="001D3F3D">
              <w:rPr>
                <w:rFonts w:ascii="Calibri" w:eastAsia="Calibri" w:hAnsi="Calibri" w:cs="Times New Roman"/>
                <w:sz w:val="20"/>
                <w:szCs w:val="20"/>
              </w:rPr>
              <w:t>, hard, shiny, clear, crystalline Graphite:  soft, black</w:t>
            </w:r>
          </w:p>
        </w:tc>
        <w:tc>
          <w:tcPr>
            <w:tcW w:w="241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Reactive with oxygen, important in the compounds found in living things</w:t>
            </w:r>
          </w:p>
        </w:tc>
      </w:tr>
      <w:tr w:rsidR="001D3F3D" w:rsidRPr="001D3F3D" w:rsidTr="00381B9A">
        <w:tc>
          <w:tcPr>
            <w:tcW w:w="2150"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Iron*</w:t>
            </w:r>
          </w:p>
        </w:tc>
        <w:tc>
          <w:tcPr>
            <w:tcW w:w="1398"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Fe</w:t>
            </w:r>
          </w:p>
        </w:tc>
        <w:tc>
          <w:tcPr>
            <w:tcW w:w="242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Metal</w:t>
            </w:r>
          </w:p>
        </w:tc>
        <w:tc>
          <w:tcPr>
            <w:tcW w:w="238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Solid</w:t>
            </w:r>
          </w:p>
        </w:tc>
        <w:tc>
          <w:tcPr>
            <w:tcW w:w="241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Moderate/high density, dull silver color, hard</w:t>
            </w:r>
          </w:p>
        </w:tc>
        <w:tc>
          <w:tcPr>
            <w:tcW w:w="241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Reacts with oxygen to form rust</w:t>
            </w:r>
          </w:p>
        </w:tc>
      </w:tr>
      <w:tr w:rsidR="001D3F3D" w:rsidRPr="001D3F3D" w:rsidTr="00381B9A">
        <w:tc>
          <w:tcPr>
            <w:tcW w:w="2150"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Aluminum*</w:t>
            </w:r>
          </w:p>
        </w:tc>
        <w:tc>
          <w:tcPr>
            <w:tcW w:w="1398"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Al</w:t>
            </w:r>
          </w:p>
        </w:tc>
        <w:tc>
          <w:tcPr>
            <w:tcW w:w="242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Metal</w:t>
            </w:r>
          </w:p>
        </w:tc>
        <w:tc>
          <w:tcPr>
            <w:tcW w:w="238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Solid</w:t>
            </w:r>
          </w:p>
        </w:tc>
        <w:tc>
          <w:tcPr>
            <w:tcW w:w="241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Low density, dull silver color, softer than iron</w:t>
            </w:r>
          </w:p>
        </w:tc>
        <w:tc>
          <w:tcPr>
            <w:tcW w:w="241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Less reactive than iron and many other metals</w:t>
            </w:r>
          </w:p>
        </w:tc>
      </w:tr>
      <w:tr w:rsidR="001D3F3D" w:rsidRPr="001D3F3D" w:rsidTr="00381B9A">
        <w:tc>
          <w:tcPr>
            <w:tcW w:w="2150"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Lead</w:t>
            </w:r>
          </w:p>
        </w:tc>
        <w:tc>
          <w:tcPr>
            <w:tcW w:w="1398" w:type="dxa"/>
          </w:tcPr>
          <w:p w:rsidR="001D3F3D" w:rsidRPr="001D3F3D" w:rsidRDefault="001D3F3D" w:rsidP="00381B9A">
            <w:pPr>
              <w:rPr>
                <w:rFonts w:ascii="Calibri" w:eastAsia="Calibri" w:hAnsi="Calibri" w:cs="Times New Roman"/>
                <w:sz w:val="20"/>
                <w:szCs w:val="20"/>
              </w:rPr>
            </w:pPr>
            <w:proofErr w:type="spellStart"/>
            <w:r w:rsidRPr="001D3F3D">
              <w:rPr>
                <w:rFonts w:ascii="Calibri" w:eastAsia="Calibri" w:hAnsi="Calibri" w:cs="Times New Roman"/>
                <w:sz w:val="20"/>
                <w:szCs w:val="20"/>
              </w:rPr>
              <w:t>Pb</w:t>
            </w:r>
            <w:proofErr w:type="spellEnd"/>
          </w:p>
        </w:tc>
        <w:tc>
          <w:tcPr>
            <w:tcW w:w="242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Metal</w:t>
            </w:r>
          </w:p>
        </w:tc>
        <w:tc>
          <w:tcPr>
            <w:tcW w:w="238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Solid</w:t>
            </w:r>
          </w:p>
        </w:tc>
        <w:tc>
          <w:tcPr>
            <w:tcW w:w="2413"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High density, dull silver color, very soft</w:t>
            </w:r>
          </w:p>
        </w:tc>
        <w:tc>
          <w:tcPr>
            <w:tcW w:w="2411" w:type="dxa"/>
          </w:tcPr>
          <w:p w:rsidR="001D3F3D" w:rsidRPr="001D3F3D" w:rsidRDefault="001D3F3D" w:rsidP="00381B9A">
            <w:pPr>
              <w:rPr>
                <w:rFonts w:ascii="Calibri" w:eastAsia="Calibri" w:hAnsi="Calibri" w:cs="Times New Roman"/>
                <w:sz w:val="20"/>
                <w:szCs w:val="20"/>
              </w:rPr>
            </w:pPr>
            <w:r w:rsidRPr="001D3F3D">
              <w:rPr>
                <w:rFonts w:ascii="Calibri" w:eastAsia="Calibri" w:hAnsi="Calibri" w:cs="Times New Roman"/>
                <w:sz w:val="20"/>
                <w:szCs w:val="20"/>
              </w:rPr>
              <w:t>Poisonous, combines easily with oxygen</w:t>
            </w:r>
          </w:p>
        </w:tc>
      </w:tr>
    </w:tbl>
    <w:p w:rsidR="001D3F3D" w:rsidRPr="001D3F3D" w:rsidRDefault="001D3F3D" w:rsidP="001D3F3D">
      <w:pPr>
        <w:rPr>
          <w:rFonts w:ascii="Calibri" w:eastAsia="Calibri" w:hAnsi="Calibri" w:cs="Times New Roman"/>
          <w:sz w:val="20"/>
          <w:szCs w:val="20"/>
          <w:u w:val="single"/>
        </w:rPr>
      </w:pPr>
    </w:p>
    <w:p w:rsidR="001D3F3D" w:rsidRPr="00AB4CDF" w:rsidRDefault="001D3F3D" w:rsidP="001D3F3D">
      <w:pPr>
        <w:rPr>
          <w:rFonts w:ascii="Calibri" w:eastAsia="Calibri" w:hAnsi="Calibri" w:cs="Times New Roman"/>
        </w:rPr>
      </w:pPr>
      <w:r w:rsidRPr="00AB4CDF">
        <w:rPr>
          <w:rFonts w:ascii="Calibri" w:eastAsia="Calibri" w:hAnsi="Calibri" w:cs="Times New Roman"/>
        </w:rPr>
        <w:br w:type="page"/>
      </w:r>
      <w:r w:rsidRPr="00AB4CDF">
        <w:rPr>
          <w:rFonts w:ascii="Calibri" w:eastAsia="Calibri" w:hAnsi="Calibri" w:cs="Times New Roman"/>
        </w:rPr>
        <w:lastRenderedPageBreak/>
        <w:t>Element:  a pure substance that cannot be broken down chemically into simpler substances.</w:t>
      </w:r>
    </w:p>
    <w:p w:rsidR="001D3F3D" w:rsidRPr="00AB4CDF" w:rsidRDefault="001D3F3D" w:rsidP="001D3F3D">
      <w:pPr>
        <w:rPr>
          <w:rFonts w:ascii="Calibri" w:eastAsia="Calibri" w:hAnsi="Calibri" w:cs="Times New Roman"/>
        </w:rPr>
      </w:pPr>
      <w:r w:rsidRPr="00AB4CDF">
        <w:rPr>
          <w:rFonts w:ascii="Calibri" w:eastAsia="Calibri" w:hAnsi="Calibri" w:cs="Times New Roman"/>
        </w:rPr>
        <w:t>Metals:  Mostly solids, shiny, good conductors, malleable and ductile</w:t>
      </w:r>
    </w:p>
    <w:p w:rsidR="001D3F3D" w:rsidRPr="00AB4CDF" w:rsidRDefault="001D3F3D" w:rsidP="001D3F3D">
      <w:pPr>
        <w:rPr>
          <w:rFonts w:ascii="Calibri" w:eastAsia="Calibri" w:hAnsi="Calibri" w:cs="Times New Roman"/>
        </w:rPr>
      </w:pPr>
      <w:proofErr w:type="spellStart"/>
      <w:r w:rsidRPr="00AB4CDF">
        <w:rPr>
          <w:rFonts w:ascii="Calibri" w:eastAsia="Calibri" w:hAnsi="Calibri" w:cs="Times New Roman"/>
        </w:rPr>
        <w:t>Mettaloids</w:t>
      </w:r>
      <w:proofErr w:type="spellEnd"/>
      <w:r w:rsidRPr="00AB4CDF">
        <w:rPr>
          <w:rFonts w:ascii="Calibri" w:eastAsia="Calibri" w:hAnsi="Calibri" w:cs="Times New Roman"/>
        </w:rPr>
        <w:t>/Semimetals:  Some shiny, some dull, somewhat malleable and ductile, some are good conductors, some semiconductors</w:t>
      </w:r>
    </w:p>
    <w:p w:rsidR="001D3F3D" w:rsidRPr="00AB4CDF" w:rsidRDefault="001D3F3D" w:rsidP="001D3F3D">
      <w:pPr>
        <w:rPr>
          <w:rFonts w:ascii="Calibri" w:eastAsia="Calibri" w:hAnsi="Calibri" w:cs="Times New Roman"/>
        </w:rPr>
      </w:pPr>
      <w:r w:rsidRPr="00AB4CDF">
        <w:rPr>
          <w:rFonts w:ascii="Calibri" w:eastAsia="Calibri" w:hAnsi="Calibri" w:cs="Times New Roman"/>
        </w:rPr>
        <w:t xml:space="preserve">Nonmetals:  Solids are dull, brittle, and poor conductors; gases are nonmetals </w:t>
      </w:r>
    </w:p>
    <w:p w:rsidR="001D3F3D" w:rsidRPr="00AB4CDF" w:rsidRDefault="001D3F3D" w:rsidP="001D3F3D">
      <w:pPr>
        <w:rPr>
          <w:rFonts w:ascii="Calibri" w:eastAsia="Calibri" w:hAnsi="Calibri" w:cs="Times New Roman"/>
        </w:rPr>
      </w:pPr>
      <w:r w:rsidRPr="00AB4CDF">
        <w:rPr>
          <w:rFonts w:ascii="Calibri" w:eastAsia="Calibri" w:hAnsi="Calibri" w:cs="Times New Roman"/>
        </w:rPr>
        <w:t>Pure substance:  Made up of only one type of particle; includes elements and compounds</w:t>
      </w:r>
    </w:p>
    <w:p w:rsidR="001D3F3D" w:rsidRPr="00AB4CDF" w:rsidRDefault="001D3F3D" w:rsidP="001D3F3D">
      <w:pPr>
        <w:rPr>
          <w:rFonts w:ascii="Calibri" w:eastAsia="Calibri" w:hAnsi="Calibri" w:cs="Times New Roman"/>
        </w:rPr>
      </w:pPr>
      <w:r w:rsidRPr="00AB4CDF">
        <w:rPr>
          <w:rFonts w:ascii="Calibri" w:eastAsia="Calibri" w:hAnsi="Calibri" w:cs="Times New Roman"/>
        </w:rPr>
        <w:t>Elements are pure substances because each is made up of only one kind of atom.</w:t>
      </w:r>
    </w:p>
    <w:p w:rsidR="001D3F3D" w:rsidRPr="00AB4CDF" w:rsidRDefault="001D3F3D" w:rsidP="001D3F3D">
      <w:pPr>
        <w:rPr>
          <w:rFonts w:ascii="Calibri" w:eastAsia="Calibri" w:hAnsi="Calibri" w:cs="Times New Roman"/>
        </w:rPr>
      </w:pPr>
      <w:r w:rsidRPr="00AB4CDF">
        <w:rPr>
          <w:rFonts w:ascii="Calibri" w:eastAsia="Calibri" w:hAnsi="Calibri" w:cs="Times New Roman"/>
        </w:rPr>
        <w:t>Characteristic property: may be used to identify a substance; doesn’t depend on quantity of the sample</w:t>
      </w:r>
    </w:p>
    <w:p w:rsidR="001D3F3D" w:rsidRPr="00AB4CDF" w:rsidRDefault="001D3F3D" w:rsidP="001D3F3D">
      <w:pPr>
        <w:rPr>
          <w:rFonts w:ascii="Calibri" w:eastAsia="Calibri" w:hAnsi="Calibri" w:cs="Times New Roman"/>
        </w:rPr>
      </w:pPr>
      <w:r w:rsidRPr="00AB4CDF">
        <w:rPr>
          <w:rFonts w:ascii="Calibri" w:eastAsia="Calibri" w:hAnsi="Calibri" w:cs="Times New Roman"/>
        </w:rPr>
        <w:t>The periodic table is organized in the following way:</w:t>
      </w:r>
    </w:p>
    <w:p w:rsidR="001D3F3D" w:rsidRPr="00AB4CDF" w:rsidRDefault="001D3F3D" w:rsidP="001D3F3D">
      <w:pPr>
        <w:numPr>
          <w:ilvl w:val="0"/>
          <w:numId w:val="3"/>
        </w:numPr>
        <w:spacing w:after="0" w:line="240" w:lineRule="auto"/>
        <w:rPr>
          <w:rFonts w:ascii="Calibri" w:eastAsia="Calibri" w:hAnsi="Calibri" w:cs="Times New Roman"/>
        </w:rPr>
      </w:pPr>
      <w:r w:rsidRPr="00AB4CDF">
        <w:rPr>
          <w:rFonts w:ascii="Calibri" w:eastAsia="Calibri" w:hAnsi="Calibri" w:cs="Times New Roman"/>
        </w:rPr>
        <w:t>Atomic number:  each element goes up by one proton as you move across a period.</w:t>
      </w:r>
    </w:p>
    <w:p w:rsidR="001D3F3D" w:rsidRPr="00AB4CDF" w:rsidRDefault="001D3F3D" w:rsidP="001D3F3D">
      <w:pPr>
        <w:numPr>
          <w:ilvl w:val="0"/>
          <w:numId w:val="3"/>
        </w:numPr>
        <w:spacing w:after="0" w:line="240" w:lineRule="auto"/>
        <w:rPr>
          <w:rFonts w:ascii="Calibri" w:eastAsia="Calibri" w:hAnsi="Calibri" w:cs="Times New Roman"/>
        </w:rPr>
      </w:pPr>
      <w:r w:rsidRPr="00AB4CDF">
        <w:rPr>
          <w:rFonts w:ascii="Calibri" w:eastAsia="Calibri" w:hAnsi="Calibri" w:cs="Times New Roman"/>
        </w:rPr>
        <w:t>Periods:  Horizontal rows; properties such as reactivity and conductivity change gradually as you move across a period, so period neighbors can have similar properties</w:t>
      </w:r>
    </w:p>
    <w:p w:rsidR="001D3F3D" w:rsidRPr="00AB4CDF" w:rsidRDefault="001D3F3D" w:rsidP="001D3F3D">
      <w:pPr>
        <w:numPr>
          <w:ilvl w:val="0"/>
          <w:numId w:val="3"/>
        </w:numPr>
        <w:spacing w:after="0" w:line="240" w:lineRule="auto"/>
        <w:rPr>
          <w:rFonts w:ascii="Calibri" w:eastAsia="Calibri" w:hAnsi="Calibri" w:cs="Times New Roman"/>
        </w:rPr>
      </w:pPr>
      <w:r w:rsidRPr="00AB4CDF">
        <w:rPr>
          <w:rFonts w:ascii="Calibri" w:eastAsia="Calibri" w:hAnsi="Calibri" w:cs="Times New Roman"/>
        </w:rPr>
        <w:t>Groups:  Vertical columns; elements can have similar chemical or physical properties to their group neighbors (elements in the same column)</w:t>
      </w:r>
    </w:p>
    <w:p w:rsidR="001D3F3D" w:rsidRPr="00AB4CDF" w:rsidRDefault="001D3F3D" w:rsidP="001D3F3D">
      <w:pPr>
        <w:rPr>
          <w:rFonts w:ascii="Calibri" w:eastAsia="Calibri" w:hAnsi="Calibri" w:cs="Times New Roman"/>
        </w:rPr>
      </w:pPr>
    </w:p>
    <w:p w:rsidR="001D3F3D" w:rsidRPr="00AB4CDF" w:rsidRDefault="001D3F3D" w:rsidP="001D3F3D">
      <w:pPr>
        <w:rPr>
          <w:rFonts w:ascii="Calibri" w:eastAsia="Calibri" w:hAnsi="Calibri" w:cs="Times New Roman"/>
        </w:rPr>
      </w:pPr>
      <w:r w:rsidRPr="00AB4CDF">
        <w:rPr>
          <w:rFonts w:ascii="Calibri" w:eastAsia="Calibri" w:hAnsi="Calibri" w:cs="Times New Roman"/>
        </w:rPr>
        <w:t>Be able to use a periodic table to identify the elements in a compound by their symbols.</w:t>
      </w:r>
    </w:p>
    <w:p w:rsidR="001D3F3D" w:rsidRPr="00AB4CDF" w:rsidRDefault="001D3F3D" w:rsidP="001D3F3D">
      <w:pPr>
        <w:rPr>
          <w:rFonts w:ascii="Calibri" w:eastAsia="Calibri" w:hAnsi="Calibri" w:cs="Times New Roman"/>
        </w:rPr>
      </w:pPr>
      <w:r w:rsidRPr="00AB4CDF">
        <w:rPr>
          <w:rFonts w:ascii="Calibri" w:eastAsia="Calibri" w:hAnsi="Calibri" w:cs="Times New Roman"/>
        </w:rPr>
        <w:t>Be able to use the periodic table to locate metals, semimetals/metalloids, and nonmetals:</w:t>
      </w:r>
    </w:p>
    <w:p w:rsidR="001D3F3D" w:rsidRDefault="001D3F3D" w:rsidP="001D3F3D">
      <w:pPr>
        <w:rPr>
          <w:rFonts w:ascii="Calibri" w:eastAsia="Calibri" w:hAnsi="Calibri" w:cs="Times New Roman"/>
        </w:rPr>
      </w:pPr>
      <w:r w:rsidRPr="00AB4CDF">
        <w:rPr>
          <w:rFonts w:ascii="Calibri" w:eastAsia="Calibri" w:hAnsi="Calibri" w:cs="Times New Roman"/>
        </w:rPr>
        <w:t>Metals are left and middle, non metals are in the top right corner, and metalloids are between metals and non-metals.</w:t>
      </w:r>
    </w:p>
    <w:p w:rsidR="001D3F3D" w:rsidRDefault="001D3F3D">
      <w:pPr>
        <w:rPr>
          <w:rFonts w:ascii="Calibri" w:eastAsia="Calibri" w:hAnsi="Calibri" w:cs="Times New Roman"/>
        </w:rPr>
      </w:pPr>
      <w:r>
        <w:rPr>
          <w:rFonts w:ascii="Calibri" w:eastAsia="Calibri" w:hAnsi="Calibri" w:cs="Times New Roman"/>
        </w:rPr>
        <w:br w:type="page"/>
      </w:r>
    </w:p>
    <w:p w:rsidR="001D3F3D" w:rsidRPr="00FF1B0D" w:rsidRDefault="001D3F3D" w:rsidP="001D3F3D">
      <w:pPr>
        <w:rPr>
          <w:b/>
          <w:u w:val="single"/>
        </w:rPr>
      </w:pPr>
      <w:r w:rsidRPr="00FF1B0D">
        <w:rPr>
          <w:b/>
          <w:u w:val="single"/>
        </w:rPr>
        <w:lastRenderedPageBreak/>
        <w:t>Compounds and Mixtures Topics List</w:t>
      </w:r>
      <w:r w:rsidR="00FF1B0D">
        <w:rPr>
          <w:b/>
          <w:u w:val="single"/>
        </w:rPr>
        <w:t xml:space="preserve"> (CH 3 sec </w:t>
      </w:r>
      <w:r w:rsidR="00FF1B0D" w:rsidRPr="00FF1B0D">
        <w:rPr>
          <w:b/>
          <w:u w:val="single"/>
        </w:rPr>
        <w:t>2</w:t>
      </w:r>
      <w:proofErr w:type="gramStart"/>
      <w:r w:rsidR="00FF1B0D" w:rsidRPr="00FF1B0D">
        <w:rPr>
          <w:b/>
          <w:u w:val="single"/>
        </w:rPr>
        <w:t>,3</w:t>
      </w:r>
      <w:proofErr w:type="gramEnd"/>
      <w:r w:rsidR="00FF1B0D" w:rsidRPr="00FF1B0D">
        <w:rPr>
          <w:b/>
          <w:u w:val="single"/>
        </w:rPr>
        <w:t>)</w:t>
      </w:r>
    </w:p>
    <w:p w:rsidR="001D3F3D" w:rsidRPr="00040BC4" w:rsidRDefault="001D3F3D" w:rsidP="001D3F3D">
      <w:pPr>
        <w:rPr>
          <w:u w:val="single"/>
        </w:rPr>
      </w:pPr>
      <w:r w:rsidRPr="00040BC4">
        <w:rPr>
          <w:u w:val="single"/>
        </w:rPr>
        <w:t>Compounds</w:t>
      </w:r>
    </w:p>
    <w:p w:rsidR="001D3F3D" w:rsidRPr="00040BC4" w:rsidRDefault="001D3F3D" w:rsidP="001D3F3D">
      <w:r w:rsidRPr="00040BC4">
        <w:t>The properties of compounds are usually very different from the properties of the elements that make them up.</w:t>
      </w:r>
    </w:p>
    <w:p w:rsidR="001D3F3D" w:rsidRPr="00040BC4" w:rsidRDefault="001D3F3D" w:rsidP="001D3F3D">
      <w:proofErr w:type="gramStart"/>
      <w:r w:rsidRPr="00040BC4">
        <w:t>Atoms of elements bond together to form molecules of compounds.</w:t>
      </w:r>
      <w:proofErr w:type="gramEnd"/>
      <w:r w:rsidRPr="00040BC4">
        <w:t xml:space="preserve">  The bonding happens so that atoms may share electrons to fill their outer shells (create a stable electron configuration).</w:t>
      </w:r>
    </w:p>
    <w:p w:rsidR="001D3F3D" w:rsidRPr="00040BC4" w:rsidRDefault="001D3F3D" w:rsidP="001D3F3D">
      <w:r w:rsidRPr="00040BC4">
        <w:t>A compound, like an element, is a pure substance.</w:t>
      </w:r>
    </w:p>
    <w:p w:rsidR="001D3F3D" w:rsidRPr="00040BC4" w:rsidRDefault="001D3F3D" w:rsidP="001D3F3D">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942975" cy="1057275"/>
            <wp:effectExtent l="19050" t="0" r="9525" b="0"/>
            <wp:wrapTight wrapText="bothSides">
              <wp:wrapPolygon edited="0">
                <wp:start x="-436" y="0"/>
                <wp:lineTo x="-436" y="21405"/>
                <wp:lineTo x="21818" y="21405"/>
                <wp:lineTo x="21818" y="0"/>
                <wp:lineTo x="-436" y="0"/>
              </wp:wrapPolygon>
            </wp:wrapTight>
            <wp:docPr id="3" name="Picture 3" descr="cid:image003.gif@01CA66AF.59953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CA66AF.599530E0"/>
                    <pic:cNvPicPr>
                      <a:picLocks noChangeAspect="1" noChangeArrowheads="1"/>
                    </pic:cNvPicPr>
                  </pic:nvPicPr>
                  <pic:blipFill>
                    <a:blip r:embed="rId5" r:link="rId6"/>
                    <a:srcRect/>
                    <a:stretch>
                      <a:fillRect/>
                    </a:stretch>
                  </pic:blipFill>
                  <pic:spPr bwMode="auto">
                    <a:xfrm>
                      <a:off x="0" y="0"/>
                      <a:ext cx="942975" cy="1057275"/>
                    </a:xfrm>
                    <a:prstGeom prst="rect">
                      <a:avLst/>
                    </a:prstGeom>
                    <a:noFill/>
                    <a:ln w="9525">
                      <a:noFill/>
                      <a:miter lim="800000"/>
                      <a:headEnd/>
                      <a:tailEnd/>
                    </a:ln>
                  </pic:spPr>
                </pic:pic>
              </a:graphicData>
            </a:graphic>
          </wp:anchor>
        </w:drawing>
      </w:r>
    </w:p>
    <w:p w:rsidR="001D3F3D" w:rsidRDefault="001D3F3D" w:rsidP="001D3F3D">
      <w:pPr>
        <w:rPr>
          <w:u w:val="single"/>
        </w:rPr>
      </w:pPr>
    </w:p>
    <w:p w:rsidR="001D3F3D" w:rsidRDefault="001D3F3D" w:rsidP="001D3F3D">
      <w:pPr>
        <w:rPr>
          <w:u w:val="single"/>
        </w:rPr>
      </w:pPr>
    </w:p>
    <w:p w:rsidR="001D3F3D" w:rsidRDefault="001D3F3D" w:rsidP="001D3F3D">
      <w:pPr>
        <w:rPr>
          <w:u w:val="single"/>
        </w:rPr>
      </w:pPr>
    </w:p>
    <w:p w:rsidR="001D3F3D" w:rsidRPr="00040BC4" w:rsidRDefault="001D3F3D" w:rsidP="001D3F3D">
      <w:pPr>
        <w:rPr>
          <w:u w:val="single"/>
        </w:rPr>
      </w:pPr>
      <w:r w:rsidRPr="00040BC4">
        <w:rPr>
          <w:u w:val="single"/>
        </w:rPr>
        <w:t>Mixtures</w:t>
      </w:r>
    </w:p>
    <w:p w:rsidR="001D3F3D" w:rsidRPr="00040BC4" w:rsidRDefault="001D3F3D" w:rsidP="001D3F3D">
      <w:r w:rsidRPr="00040BC4">
        <w:t>Be able to contrast a mixture with a compound (p.66 table 1)</w:t>
      </w:r>
    </w:p>
    <w:p w:rsidR="001D3F3D" w:rsidRDefault="001D3F3D" w:rsidP="001D3F3D">
      <w:r>
        <w:t>Mixture:  Made of elements, compounds, or both; the substances keep their properties; may be separated by physical means, formed by any ratio of substances</w:t>
      </w:r>
    </w:p>
    <w:p w:rsidR="001D3F3D" w:rsidRPr="00040BC4" w:rsidRDefault="001D3F3D" w:rsidP="001D3F3D">
      <w:r>
        <w:t>Compound:  Made of elements; substances change their properties; may only be separated by chemical means; formed by a set ratio of substances</w:t>
      </w:r>
    </w:p>
    <w:p w:rsidR="001D3F3D" w:rsidRPr="00040BC4" w:rsidRDefault="001D3F3D" w:rsidP="001D3F3D">
      <w:r w:rsidRPr="00040BC4">
        <w:t>Be able to classify mixtures as solutions, colloids, or suspensions using their properties (see table below).</w:t>
      </w:r>
    </w:p>
    <w:p w:rsidR="001D3F3D" w:rsidRPr="00040BC4" w:rsidRDefault="001D3F3D" w:rsidP="001D3F3D"/>
    <w:p w:rsidR="001D3F3D" w:rsidRDefault="001D3F3D">
      <w:r>
        <w:br w:type="page"/>
      </w:r>
    </w:p>
    <w:p w:rsidR="001D3F3D" w:rsidRPr="00040BC4" w:rsidRDefault="001D3F3D" w:rsidP="001D3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1D3F3D" w:rsidRPr="00040BC4" w:rsidTr="00381B9A">
        <w:tc>
          <w:tcPr>
            <w:tcW w:w="2952" w:type="dxa"/>
          </w:tcPr>
          <w:p w:rsidR="001D3F3D" w:rsidRPr="00040BC4" w:rsidRDefault="001D3F3D" w:rsidP="00381B9A">
            <w:pPr>
              <w:rPr>
                <w:b/>
              </w:rPr>
            </w:pPr>
            <w:r w:rsidRPr="00040BC4">
              <w:rPr>
                <w:b/>
              </w:rPr>
              <w:t>Solution</w:t>
            </w:r>
          </w:p>
        </w:tc>
        <w:tc>
          <w:tcPr>
            <w:tcW w:w="2952" w:type="dxa"/>
          </w:tcPr>
          <w:p w:rsidR="001D3F3D" w:rsidRPr="00040BC4" w:rsidRDefault="001D3F3D" w:rsidP="00381B9A">
            <w:pPr>
              <w:rPr>
                <w:b/>
              </w:rPr>
            </w:pPr>
            <w:r w:rsidRPr="00040BC4">
              <w:rPr>
                <w:b/>
              </w:rPr>
              <w:t>Colloid</w:t>
            </w:r>
          </w:p>
        </w:tc>
        <w:tc>
          <w:tcPr>
            <w:tcW w:w="2952" w:type="dxa"/>
          </w:tcPr>
          <w:p w:rsidR="001D3F3D" w:rsidRPr="00040BC4" w:rsidRDefault="001D3F3D" w:rsidP="00381B9A">
            <w:pPr>
              <w:rPr>
                <w:b/>
              </w:rPr>
            </w:pPr>
            <w:r w:rsidRPr="00040BC4">
              <w:rPr>
                <w:b/>
              </w:rPr>
              <w:t>Suspension</w:t>
            </w:r>
          </w:p>
        </w:tc>
      </w:tr>
      <w:tr w:rsidR="001D3F3D" w:rsidRPr="00040BC4" w:rsidTr="00381B9A">
        <w:tc>
          <w:tcPr>
            <w:tcW w:w="2952" w:type="dxa"/>
          </w:tcPr>
          <w:p w:rsidR="001D3F3D" w:rsidRPr="00040BC4" w:rsidRDefault="001D3F3D" w:rsidP="00381B9A">
            <w:r w:rsidRPr="00040BC4">
              <w:t>Smallest particles, molecules/atoms/ions</w:t>
            </w:r>
          </w:p>
        </w:tc>
        <w:tc>
          <w:tcPr>
            <w:tcW w:w="2952" w:type="dxa"/>
          </w:tcPr>
          <w:p w:rsidR="001D3F3D" w:rsidRPr="00040BC4" w:rsidRDefault="001D3F3D" w:rsidP="00381B9A">
            <w:r w:rsidRPr="00040BC4">
              <w:t>Larger particles but still very small</w:t>
            </w:r>
          </w:p>
        </w:tc>
        <w:tc>
          <w:tcPr>
            <w:tcW w:w="2952" w:type="dxa"/>
          </w:tcPr>
          <w:p w:rsidR="001D3F3D" w:rsidRPr="00040BC4" w:rsidRDefault="001D3F3D" w:rsidP="00381B9A">
            <w:r w:rsidRPr="00040BC4">
              <w:t>Largest particles</w:t>
            </w:r>
          </w:p>
        </w:tc>
      </w:tr>
      <w:tr w:rsidR="001D3F3D" w:rsidRPr="00040BC4" w:rsidTr="00381B9A">
        <w:tc>
          <w:tcPr>
            <w:tcW w:w="2952" w:type="dxa"/>
          </w:tcPr>
          <w:p w:rsidR="001D3F3D" w:rsidRPr="00040BC4" w:rsidRDefault="001D3F3D" w:rsidP="00381B9A">
            <w:r w:rsidRPr="00040BC4">
              <w:rPr>
                <w:i/>
              </w:rPr>
              <w:t>Appears</w:t>
            </w:r>
            <w:r w:rsidRPr="00040BC4">
              <w:t xml:space="preserve"> uniform like a pure substance.  Doesn’t scatter light (not cloudy)</w:t>
            </w:r>
          </w:p>
        </w:tc>
        <w:tc>
          <w:tcPr>
            <w:tcW w:w="2952" w:type="dxa"/>
          </w:tcPr>
          <w:p w:rsidR="001D3F3D" w:rsidRPr="00040BC4" w:rsidRDefault="001D3F3D" w:rsidP="00381B9A">
            <w:r w:rsidRPr="00040BC4">
              <w:t>Scatters light.  Cloudy.</w:t>
            </w:r>
          </w:p>
        </w:tc>
        <w:tc>
          <w:tcPr>
            <w:tcW w:w="2952" w:type="dxa"/>
          </w:tcPr>
          <w:p w:rsidR="001D3F3D" w:rsidRPr="00040BC4" w:rsidRDefault="001D3F3D" w:rsidP="00381B9A">
            <w:r w:rsidRPr="00040BC4">
              <w:t>Scatters light.  Cloudy.</w:t>
            </w:r>
          </w:p>
        </w:tc>
      </w:tr>
      <w:tr w:rsidR="001D3F3D" w:rsidRPr="00040BC4" w:rsidTr="00381B9A">
        <w:tc>
          <w:tcPr>
            <w:tcW w:w="2952" w:type="dxa"/>
          </w:tcPr>
          <w:p w:rsidR="001D3F3D" w:rsidRPr="00040BC4" w:rsidRDefault="001D3F3D" w:rsidP="00381B9A">
            <w:r w:rsidRPr="00040BC4">
              <w:t>Particles too small to settle out.</w:t>
            </w:r>
          </w:p>
        </w:tc>
        <w:tc>
          <w:tcPr>
            <w:tcW w:w="2952" w:type="dxa"/>
          </w:tcPr>
          <w:p w:rsidR="001D3F3D" w:rsidRPr="00040BC4" w:rsidRDefault="001D3F3D" w:rsidP="00381B9A">
            <w:r w:rsidRPr="00040BC4">
              <w:t>Particles too small to settle out.</w:t>
            </w:r>
          </w:p>
        </w:tc>
        <w:tc>
          <w:tcPr>
            <w:tcW w:w="2952" w:type="dxa"/>
          </w:tcPr>
          <w:p w:rsidR="001D3F3D" w:rsidRPr="00040BC4" w:rsidRDefault="001D3F3D" w:rsidP="00381B9A">
            <w:r w:rsidRPr="00040BC4">
              <w:t>Particles settle out.</w:t>
            </w:r>
          </w:p>
        </w:tc>
      </w:tr>
      <w:tr w:rsidR="001D3F3D" w:rsidRPr="00040BC4" w:rsidTr="00381B9A">
        <w:tc>
          <w:tcPr>
            <w:tcW w:w="2952" w:type="dxa"/>
          </w:tcPr>
          <w:p w:rsidR="001D3F3D" w:rsidRPr="00040BC4" w:rsidRDefault="001D3F3D" w:rsidP="00381B9A">
            <w:r w:rsidRPr="00040BC4">
              <w:t>Cannot be filtered</w:t>
            </w:r>
          </w:p>
        </w:tc>
        <w:tc>
          <w:tcPr>
            <w:tcW w:w="2952" w:type="dxa"/>
          </w:tcPr>
          <w:p w:rsidR="001D3F3D" w:rsidRPr="00040BC4" w:rsidRDefault="001D3F3D" w:rsidP="00381B9A">
            <w:r w:rsidRPr="00040BC4">
              <w:t>Cannot be filtered</w:t>
            </w:r>
          </w:p>
        </w:tc>
        <w:tc>
          <w:tcPr>
            <w:tcW w:w="2952" w:type="dxa"/>
          </w:tcPr>
          <w:p w:rsidR="001D3F3D" w:rsidRPr="00040BC4" w:rsidRDefault="001D3F3D" w:rsidP="00381B9A">
            <w:r w:rsidRPr="00040BC4">
              <w:t>Can be filtered</w:t>
            </w:r>
          </w:p>
        </w:tc>
      </w:tr>
      <w:tr w:rsidR="001D3F3D" w:rsidRPr="00040BC4" w:rsidTr="00381B9A">
        <w:tc>
          <w:tcPr>
            <w:tcW w:w="2952" w:type="dxa"/>
          </w:tcPr>
          <w:p w:rsidR="001D3F3D" w:rsidRPr="00040BC4" w:rsidRDefault="001D3F3D" w:rsidP="00381B9A">
            <w:r w:rsidRPr="00040BC4">
              <w:t>Saltwater, sugar syrup, steel, carbonated water</w:t>
            </w:r>
          </w:p>
        </w:tc>
        <w:tc>
          <w:tcPr>
            <w:tcW w:w="2952" w:type="dxa"/>
          </w:tcPr>
          <w:p w:rsidR="001D3F3D" w:rsidRPr="00040BC4" w:rsidRDefault="001D3F3D" w:rsidP="00381B9A">
            <w:proofErr w:type="spellStart"/>
            <w:r w:rsidRPr="00040BC4">
              <w:t>Jello</w:t>
            </w:r>
            <w:proofErr w:type="spellEnd"/>
            <w:r w:rsidRPr="00040BC4">
              <w:t>, milk, mayonnaise</w:t>
            </w:r>
          </w:p>
        </w:tc>
        <w:tc>
          <w:tcPr>
            <w:tcW w:w="2952" w:type="dxa"/>
          </w:tcPr>
          <w:p w:rsidR="001D3F3D" w:rsidRPr="00040BC4" w:rsidRDefault="001D3F3D" w:rsidP="00381B9A">
            <w:r w:rsidRPr="00040BC4">
              <w:t>Snow globe, muddy water, anything that you have to shake before using.</w:t>
            </w:r>
          </w:p>
        </w:tc>
      </w:tr>
    </w:tbl>
    <w:p w:rsidR="001D3F3D" w:rsidRPr="00040BC4" w:rsidRDefault="001D3F3D" w:rsidP="001D3F3D"/>
    <w:p w:rsidR="001D3F3D" w:rsidRPr="00040BC4" w:rsidRDefault="001D3F3D" w:rsidP="001D3F3D">
      <w:r w:rsidRPr="00040BC4">
        <w:t>Be able to explain how physical means, such as boiling/evaporating, sifting/filtering, magnetism, density, hand sorting, and solubility, may</w:t>
      </w:r>
      <w:r>
        <w:t xml:space="preserve"> be used to separate mixtures. </w:t>
      </w:r>
      <w:proofErr w:type="gramStart"/>
      <w:r w:rsidRPr="00040BC4">
        <w:t>(p 65).</w:t>
      </w:r>
      <w:proofErr w:type="gramEnd"/>
    </w:p>
    <w:p w:rsidR="001D3F3D" w:rsidRPr="00040BC4" w:rsidRDefault="001D3F3D" w:rsidP="001D3F3D">
      <w:r w:rsidRPr="00040BC4">
        <w:t>Know the definition of solvent, solute, solubility, and concentration.</w:t>
      </w:r>
    </w:p>
    <w:p w:rsidR="001D3F3D" w:rsidRDefault="001D3F3D" w:rsidP="001D3F3D">
      <w:r w:rsidRPr="00040BC4">
        <w:t>Know the factors that affect how solids and gases dissolve in liquid solvents:  heating/cooling, crushing, stirring, mixing. (p. 69)</w:t>
      </w:r>
    </w:p>
    <w:p w:rsidR="001D3F3D" w:rsidRDefault="001D3F3D" w:rsidP="001D3F3D"/>
    <w:p w:rsidR="003E566D" w:rsidRPr="001D3F3D" w:rsidRDefault="001D3F3D" w:rsidP="003E566D">
      <w:pPr>
        <w:rPr>
          <w:rFonts w:ascii="Calibri" w:eastAsia="Calibri" w:hAnsi="Calibri" w:cs="Times New Roman"/>
        </w:rPr>
      </w:pPr>
      <w:r>
        <w:rPr>
          <w:noProof/>
        </w:rPr>
        <w:drawing>
          <wp:anchor distT="0" distB="0" distL="114300" distR="114300" simplePos="0" relativeHeight="251660288" behindDoc="1" locked="0" layoutInCell="1" allowOverlap="1">
            <wp:simplePos x="0" y="0"/>
            <wp:positionH relativeFrom="column">
              <wp:posOffset>-17780</wp:posOffset>
            </wp:positionH>
            <wp:positionV relativeFrom="paragraph">
              <wp:posOffset>0</wp:posOffset>
            </wp:positionV>
            <wp:extent cx="942975" cy="1057275"/>
            <wp:effectExtent l="19050" t="0" r="9525" b="0"/>
            <wp:wrapTight wrapText="bothSides">
              <wp:wrapPolygon edited="0">
                <wp:start x="-436" y="0"/>
                <wp:lineTo x="-436" y="21405"/>
                <wp:lineTo x="21818" y="21405"/>
                <wp:lineTo x="21818" y="0"/>
                <wp:lineTo x="-436" y="0"/>
              </wp:wrapPolygon>
            </wp:wrapTight>
            <wp:docPr id="2" name="Picture 2" descr="cid:image004.gif@01CA66AF.59953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gif@01CA66AF.599530E0"/>
                    <pic:cNvPicPr>
                      <a:picLocks noChangeAspect="1" noChangeArrowheads="1"/>
                    </pic:cNvPicPr>
                  </pic:nvPicPr>
                  <pic:blipFill>
                    <a:blip r:embed="rId7" r:link="rId8"/>
                    <a:srcRect/>
                    <a:stretch>
                      <a:fillRect/>
                    </a:stretch>
                  </pic:blipFill>
                  <pic:spPr bwMode="auto">
                    <a:xfrm>
                      <a:off x="0" y="0"/>
                      <a:ext cx="942975" cy="1057275"/>
                    </a:xfrm>
                    <a:prstGeom prst="rect">
                      <a:avLst/>
                    </a:prstGeom>
                    <a:noFill/>
                    <a:ln w="9525">
                      <a:noFill/>
                      <a:miter lim="800000"/>
                      <a:headEnd/>
                      <a:tailEnd/>
                    </a:ln>
                  </pic:spPr>
                </pic:pic>
              </a:graphicData>
            </a:graphic>
          </wp:anchor>
        </w:drawing>
      </w:r>
    </w:p>
    <w:sectPr w:rsidR="003E566D" w:rsidRPr="001D3F3D" w:rsidSect="00BC3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A01"/>
    <w:multiLevelType w:val="hybridMultilevel"/>
    <w:tmpl w:val="1714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F44FC"/>
    <w:multiLevelType w:val="hybridMultilevel"/>
    <w:tmpl w:val="D7182E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A33A39"/>
    <w:multiLevelType w:val="hybridMultilevel"/>
    <w:tmpl w:val="530A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566D"/>
    <w:rsid w:val="001D3F3D"/>
    <w:rsid w:val="003E566D"/>
    <w:rsid w:val="009D2BC7"/>
    <w:rsid w:val="00B02321"/>
    <w:rsid w:val="00BC3342"/>
    <w:rsid w:val="00C53992"/>
    <w:rsid w:val="00FF1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56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E566D"/>
    <w:rPr>
      <w:b/>
      <w:bCs/>
    </w:rPr>
  </w:style>
  <w:style w:type="paragraph" w:styleId="ListParagraph">
    <w:name w:val="List Paragraph"/>
    <w:basedOn w:val="Normal"/>
    <w:uiPriority w:val="34"/>
    <w:qFormat/>
    <w:rsid w:val="001D3F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gif@01CA66AF.599530E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gif@01CA66AF.599530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cvarcoe</dc:creator>
  <cp:keywords/>
  <dc:description/>
  <cp:lastModifiedBy>cvarcoe</cp:lastModifiedBy>
  <cp:revision>4</cp:revision>
  <dcterms:created xsi:type="dcterms:W3CDTF">2010-09-01T17:53:00Z</dcterms:created>
  <dcterms:modified xsi:type="dcterms:W3CDTF">2010-09-01T18:23:00Z</dcterms:modified>
</cp:coreProperties>
</file>