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6A" w:rsidRDefault="00302B6A">
      <w:r>
        <w:t>Dear Sherman Community Members,</w:t>
      </w:r>
    </w:p>
    <w:p w:rsidR="00302B6A" w:rsidRDefault="00302B6A"/>
    <w:p w:rsidR="00302B6A" w:rsidRDefault="006D6627">
      <w:r>
        <w:t xml:space="preserve">I will be sending a </w:t>
      </w:r>
      <w:r w:rsidR="00302B6A">
        <w:t>press release</w:t>
      </w:r>
      <w:r>
        <w:t xml:space="preserve"> in the near future</w:t>
      </w:r>
      <w:bookmarkStart w:id="0" w:name="_GoBack"/>
      <w:bookmarkEnd w:id="0"/>
      <w:r w:rsidR="00302B6A">
        <w:t xml:space="preserve"> from the Fairfield Police Department updating us on the continuance of the case against Mr. Russo.</w:t>
      </w:r>
    </w:p>
    <w:p w:rsidR="00302B6A" w:rsidRDefault="00302B6A">
      <w:r>
        <w:t xml:space="preserve">As we come upon the anniversary of Sandy Hook, we are all reminded of how safety and security are in the forefront of our consciousness. Be assured that we have reviewed our protocols and procedures and continue to work closely with the Fairfield Police Department. </w:t>
      </w:r>
    </w:p>
    <w:p w:rsidR="00302B6A" w:rsidRDefault="00302B6A">
      <w:r>
        <w:t xml:space="preserve">There will be a heightened media focus on Sandy Hook and your children may raise questions. We have resources available at school if you have any questions or concerns. Please know that we are prepared to assist your needs. </w:t>
      </w:r>
    </w:p>
    <w:p w:rsidR="00302B6A" w:rsidRDefault="00302B6A"/>
    <w:p w:rsidR="00302B6A" w:rsidRDefault="00302B6A"/>
    <w:p w:rsidR="00302B6A" w:rsidRDefault="00302B6A"/>
    <w:p w:rsidR="00302B6A" w:rsidRDefault="00302B6A">
      <w:r>
        <w:t>Sincerely,</w:t>
      </w:r>
    </w:p>
    <w:p w:rsidR="00302B6A" w:rsidRDefault="00302B6A">
      <w:r>
        <w:t>Eileen</w:t>
      </w:r>
    </w:p>
    <w:sectPr w:rsidR="0030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6A"/>
    <w:rsid w:val="000D74BA"/>
    <w:rsid w:val="00302B6A"/>
    <w:rsid w:val="006D6627"/>
    <w:rsid w:val="0092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2013-12-10T20:45:00Z</dcterms:created>
  <dcterms:modified xsi:type="dcterms:W3CDTF">2013-12-10T20:45:00Z</dcterms:modified>
</cp:coreProperties>
</file>