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F7" w:rsidRPr="005939A9" w:rsidRDefault="00CE17F7" w:rsidP="005939A9">
      <w:pPr>
        <w:jc w:val="center"/>
        <w:rPr>
          <w:rFonts w:ascii="Times New Roman" w:hAnsi="Times New Roman" w:cs="Times New Roman"/>
          <w:b/>
          <w:sz w:val="44"/>
          <w:szCs w:val="44"/>
          <w:u w:val="single"/>
        </w:rPr>
      </w:pPr>
      <w:r w:rsidRPr="005939A9">
        <w:rPr>
          <w:rFonts w:ascii="Times New Roman" w:hAnsi="Times New Roman" w:cs="Times New Roman"/>
          <w:b/>
          <w:sz w:val="44"/>
          <w:szCs w:val="44"/>
          <w:u w:val="single"/>
        </w:rPr>
        <w:t>What is a Butterfly?</w:t>
      </w:r>
    </w:p>
    <w:p w:rsidR="00CE17F7" w:rsidRPr="00CE17F7" w:rsidRDefault="00CE17F7" w:rsidP="00CE17F7">
      <w:pPr>
        <w:rPr>
          <w:rFonts w:ascii="Times New Roman" w:hAnsi="Times New Roman" w:cs="Times New Roman"/>
          <w:sz w:val="32"/>
          <w:szCs w:val="32"/>
        </w:rPr>
      </w:pPr>
    </w:p>
    <w:p w:rsidR="00CE17F7" w:rsidRPr="005939A9" w:rsidRDefault="00CE17F7" w:rsidP="00CE17F7">
      <w:pPr>
        <w:rPr>
          <w:rFonts w:ascii="Times New Roman" w:hAnsi="Times New Roman" w:cs="Times New Roman"/>
          <w:b/>
          <w:sz w:val="40"/>
          <w:szCs w:val="40"/>
          <w:u w:val="single"/>
        </w:rPr>
      </w:pPr>
      <w:r w:rsidRPr="005939A9">
        <w:rPr>
          <w:rFonts w:ascii="Times New Roman" w:hAnsi="Times New Roman" w:cs="Times New Roman"/>
          <w:b/>
          <w:color w:val="FF0000"/>
          <w:sz w:val="40"/>
          <w:szCs w:val="40"/>
          <w:u w:val="single"/>
        </w:rPr>
        <w:t>Butterfly</w:t>
      </w:r>
      <w:r w:rsidRPr="005939A9">
        <w:rPr>
          <w:rFonts w:ascii="Times New Roman" w:hAnsi="Times New Roman" w:cs="Times New Roman"/>
          <w:b/>
          <w:color w:val="FF0000"/>
          <w:sz w:val="40"/>
          <w:szCs w:val="40"/>
          <w:u w:val="single"/>
        </w:rPr>
        <w:t xml:space="preserve"> A</w:t>
      </w:r>
      <w:r w:rsidRPr="005939A9">
        <w:rPr>
          <w:rFonts w:ascii="Times New Roman" w:hAnsi="Times New Roman" w:cs="Times New Roman"/>
          <w:b/>
          <w:color w:val="FF0000"/>
          <w:sz w:val="40"/>
          <w:szCs w:val="40"/>
          <w:u w:val="single"/>
        </w:rPr>
        <w:t>natomy</w:t>
      </w:r>
      <w:r w:rsidRPr="005939A9">
        <w:rPr>
          <w:rFonts w:ascii="Times New Roman" w:hAnsi="Times New Roman" w:cs="Times New Roman"/>
          <w:b/>
          <w:sz w:val="40"/>
          <w:szCs w:val="40"/>
          <w:u w:val="single"/>
        </w:rPr>
        <w:t xml:space="preserve">  </w:t>
      </w:r>
    </w:p>
    <w:p w:rsidR="00CE17F7" w:rsidRPr="00CE17F7" w:rsidRDefault="00CE17F7" w:rsidP="00CE17F7">
      <w:pPr>
        <w:spacing w:line="360" w:lineRule="auto"/>
        <w:rPr>
          <w:rFonts w:ascii="Times New Roman" w:hAnsi="Times New Roman" w:cs="Times New Roman"/>
          <w:sz w:val="40"/>
          <w:szCs w:val="40"/>
        </w:rPr>
      </w:pPr>
      <w:r w:rsidRPr="00CE17F7">
        <w:rPr>
          <w:rFonts w:ascii="Times New Roman" w:hAnsi="Times New Roman" w:cs="Times New Roman"/>
          <w:sz w:val="40"/>
          <w:szCs w:val="40"/>
        </w:rPr>
        <w:t xml:space="preserve">Butterflies are beautiful, flying insects with large scaly wings. Like all insects, they have six jointed legs, 3 body parts, a pair of antennae, compound eyes, and an exoskeleton. The three body parts are the head, thorax (the chest), and abdomen (the tail end). </w:t>
      </w:r>
    </w:p>
    <w:p w:rsidR="00CE17F7" w:rsidRPr="00CE17F7" w:rsidRDefault="00CE17F7" w:rsidP="00CE17F7">
      <w:pPr>
        <w:spacing w:line="360" w:lineRule="auto"/>
        <w:rPr>
          <w:rFonts w:ascii="Times New Roman" w:hAnsi="Times New Roman" w:cs="Times New Roman"/>
          <w:sz w:val="40"/>
          <w:szCs w:val="40"/>
        </w:rPr>
      </w:pPr>
    </w:p>
    <w:p w:rsidR="00CE17F7" w:rsidRDefault="00CE17F7" w:rsidP="00CE17F7">
      <w:pPr>
        <w:spacing w:line="360" w:lineRule="auto"/>
        <w:ind w:left="4320"/>
        <w:rPr>
          <w:rFonts w:ascii="Times New Roman" w:hAnsi="Times New Roman" w:cs="Times New Roman"/>
          <w:sz w:val="40"/>
          <w:szCs w:val="40"/>
        </w:rPr>
      </w:pPr>
      <w:r w:rsidRPr="00CE17F7">
        <w:rPr>
          <w:rFonts w:ascii="Times New Roman" w:hAnsi="Times New Roman" w:cs="Times New Roman"/>
          <w:noProof/>
          <w:sz w:val="40"/>
          <w:szCs w:val="40"/>
        </w:rPr>
        <w:drawing>
          <wp:anchor distT="0" distB="0" distL="114300" distR="114300" simplePos="0" relativeHeight="251658240" behindDoc="1" locked="0" layoutInCell="1" allowOverlap="1" wp14:anchorId="2FF5AB85" wp14:editId="7EC1CA28">
            <wp:simplePos x="0" y="0"/>
            <wp:positionH relativeFrom="column">
              <wp:posOffset>47625</wp:posOffset>
            </wp:positionH>
            <wp:positionV relativeFrom="paragraph">
              <wp:posOffset>45085</wp:posOffset>
            </wp:positionV>
            <wp:extent cx="3200400" cy="2362200"/>
            <wp:effectExtent l="0" t="0" r="0" b="0"/>
            <wp:wrapTight wrapText="bothSides">
              <wp:wrapPolygon edited="0">
                <wp:start x="0" y="0"/>
                <wp:lineTo x="0" y="21426"/>
                <wp:lineTo x="21471" y="2142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yanatomy.gif"/>
                    <pic:cNvPicPr/>
                  </pic:nvPicPr>
                  <pic:blipFill>
                    <a:blip r:embed="rId8">
                      <a:extLst>
                        <a:ext uri="{28A0092B-C50C-407E-A947-70E740481C1C}">
                          <a14:useLocalDpi xmlns:a14="http://schemas.microsoft.com/office/drawing/2010/main" val="0"/>
                        </a:ext>
                      </a:extLst>
                    </a:blip>
                    <a:stretch>
                      <a:fillRect/>
                    </a:stretch>
                  </pic:blipFill>
                  <pic:spPr>
                    <a:xfrm>
                      <a:off x="0" y="0"/>
                      <a:ext cx="3200400" cy="2362200"/>
                    </a:xfrm>
                    <a:prstGeom prst="rect">
                      <a:avLst/>
                    </a:prstGeom>
                  </pic:spPr>
                </pic:pic>
              </a:graphicData>
            </a:graphic>
            <wp14:sizeRelH relativeFrom="page">
              <wp14:pctWidth>0</wp14:pctWidth>
            </wp14:sizeRelH>
            <wp14:sizeRelV relativeFrom="page">
              <wp14:pctHeight>0</wp14:pctHeight>
            </wp14:sizeRelV>
          </wp:anchor>
        </w:drawing>
      </w:r>
      <w:r w:rsidRPr="00CE17F7">
        <w:rPr>
          <w:rFonts w:ascii="Times New Roman" w:hAnsi="Times New Roman" w:cs="Times New Roman"/>
          <w:sz w:val="40"/>
          <w:szCs w:val="40"/>
        </w:rPr>
        <w:t>The butterfly's body is covered by tiny sensory hairs. The four wings and the six legs of the butterfly are attached to the thorax. The thorax contains the muscles that make the legs and wings move.</w:t>
      </w:r>
    </w:p>
    <w:p w:rsidR="00CE17F7" w:rsidRDefault="00CE17F7" w:rsidP="00CE17F7">
      <w:pPr>
        <w:spacing w:line="360" w:lineRule="auto"/>
        <w:ind w:left="4320"/>
        <w:rPr>
          <w:rFonts w:ascii="Times New Roman" w:hAnsi="Times New Roman" w:cs="Times New Roman"/>
          <w:sz w:val="40"/>
          <w:szCs w:val="40"/>
        </w:rPr>
      </w:pPr>
    </w:p>
    <w:p w:rsidR="005939A9" w:rsidRDefault="005939A9" w:rsidP="00CE17F7">
      <w:pPr>
        <w:spacing w:line="360" w:lineRule="auto"/>
        <w:ind w:left="4320"/>
        <w:rPr>
          <w:rFonts w:ascii="Times New Roman" w:hAnsi="Times New Roman" w:cs="Times New Roman"/>
          <w:sz w:val="40"/>
          <w:szCs w:val="40"/>
        </w:rPr>
      </w:pPr>
    </w:p>
    <w:p w:rsidR="005939A9" w:rsidRDefault="005939A9" w:rsidP="00CE17F7">
      <w:pPr>
        <w:spacing w:line="360" w:lineRule="auto"/>
        <w:ind w:left="4320"/>
        <w:rPr>
          <w:rFonts w:ascii="Times New Roman" w:hAnsi="Times New Roman" w:cs="Times New Roman"/>
          <w:sz w:val="40"/>
          <w:szCs w:val="40"/>
        </w:rPr>
      </w:pPr>
    </w:p>
    <w:p w:rsidR="005939A9" w:rsidRPr="00CE17F7" w:rsidRDefault="005939A9" w:rsidP="00CE17F7">
      <w:pPr>
        <w:spacing w:line="360" w:lineRule="auto"/>
        <w:ind w:left="4320"/>
        <w:rPr>
          <w:rFonts w:ascii="Times New Roman" w:hAnsi="Times New Roman" w:cs="Times New Roman"/>
          <w:sz w:val="40"/>
          <w:szCs w:val="40"/>
        </w:rPr>
      </w:pPr>
      <w:bookmarkStart w:id="0" w:name="_GoBack"/>
      <w:bookmarkEnd w:id="0"/>
    </w:p>
    <w:p w:rsidR="00CE17F7" w:rsidRPr="00CE17F7" w:rsidRDefault="00CE17F7" w:rsidP="00CE17F7">
      <w:pPr>
        <w:rPr>
          <w:rFonts w:ascii="Times New Roman" w:hAnsi="Times New Roman" w:cs="Times New Roman"/>
          <w:b/>
          <w:color w:val="FF0000"/>
          <w:sz w:val="40"/>
          <w:szCs w:val="40"/>
          <w:u w:val="single"/>
        </w:rPr>
      </w:pPr>
      <w:r w:rsidRPr="00CE17F7">
        <w:rPr>
          <w:rFonts w:ascii="Times New Roman" w:hAnsi="Times New Roman" w:cs="Times New Roman"/>
          <w:b/>
          <w:color w:val="FF0000"/>
          <w:sz w:val="40"/>
          <w:szCs w:val="40"/>
          <w:u w:val="single"/>
        </w:rPr>
        <w:lastRenderedPageBreak/>
        <w:t>LIFE-CYCLE OF A BUTTERFLY</w:t>
      </w:r>
    </w:p>
    <w:p w:rsidR="00CE17F7" w:rsidRPr="00CE17F7" w:rsidRDefault="00CE17F7" w:rsidP="00CE17F7">
      <w:pPr>
        <w:rPr>
          <w:rFonts w:ascii="Times New Roman" w:hAnsi="Times New Roman" w:cs="Times New Roman"/>
          <w:b/>
          <w:color w:val="FF0000"/>
          <w:sz w:val="40"/>
          <w:szCs w:val="40"/>
          <w:u w:val="single"/>
        </w:rPr>
      </w:pPr>
    </w:p>
    <w:p w:rsidR="00CE17F7" w:rsidRPr="00CE17F7" w:rsidRDefault="00CE17F7" w:rsidP="00CE17F7">
      <w:pPr>
        <w:rPr>
          <w:rFonts w:ascii="Times New Roman" w:hAnsi="Times New Roman" w:cs="Times New Roman"/>
          <w:b/>
          <w:sz w:val="40"/>
          <w:szCs w:val="40"/>
          <w:u w:val="single"/>
        </w:rPr>
      </w:pPr>
      <w:r w:rsidRPr="00CE17F7">
        <w:rPr>
          <w:rFonts w:ascii="Times New Roman" w:hAnsi="Times New Roman" w:cs="Times New Roman"/>
          <w:b/>
          <w:sz w:val="40"/>
          <w:szCs w:val="40"/>
          <w:u w:val="single"/>
        </w:rPr>
        <w:t>Life C</w:t>
      </w:r>
      <w:r w:rsidRPr="00CE17F7">
        <w:rPr>
          <w:rFonts w:ascii="Times New Roman" w:hAnsi="Times New Roman" w:cs="Times New Roman"/>
          <w:b/>
          <w:sz w:val="40"/>
          <w:szCs w:val="40"/>
          <w:u w:val="single"/>
        </w:rPr>
        <w:t xml:space="preserve">ycle </w:t>
      </w:r>
    </w:p>
    <w:p w:rsidR="00CE17F7" w:rsidRDefault="00CE17F7" w:rsidP="00CE17F7">
      <w:pPr>
        <w:rPr>
          <w:rFonts w:ascii="Times New Roman" w:hAnsi="Times New Roman" w:cs="Times New Roman"/>
          <w:sz w:val="40"/>
          <w:szCs w:val="40"/>
        </w:rPr>
      </w:pPr>
      <w:r w:rsidRPr="00CE17F7">
        <w:rPr>
          <w:rFonts w:ascii="Times New Roman" w:hAnsi="Times New Roman" w:cs="Times New Roman"/>
          <w:sz w:val="40"/>
          <w:szCs w:val="40"/>
        </w:rPr>
        <w:t xml:space="preserve"> Butterflies and moths undergo complete </w:t>
      </w:r>
      <w:r w:rsidRPr="00CE17F7">
        <w:rPr>
          <w:rFonts w:ascii="Times New Roman" w:hAnsi="Times New Roman" w:cs="Times New Roman"/>
          <w:sz w:val="40"/>
          <w:szCs w:val="40"/>
          <w:u w:val="single"/>
        </w:rPr>
        <w:t xml:space="preserve">metamorphosis </w:t>
      </w:r>
      <w:r w:rsidRPr="00CE17F7">
        <w:rPr>
          <w:rFonts w:ascii="Times New Roman" w:hAnsi="Times New Roman" w:cs="Times New Roman"/>
          <w:sz w:val="40"/>
          <w:szCs w:val="40"/>
        </w:rPr>
        <w:t>in which they go through four different life stages.</w:t>
      </w:r>
    </w:p>
    <w:p w:rsidR="00CE17F7" w:rsidRPr="00CE17F7" w:rsidRDefault="00CE17F7" w:rsidP="00CE17F7">
      <w:pPr>
        <w:rPr>
          <w:rFonts w:ascii="Times New Roman" w:hAnsi="Times New Roman" w:cs="Times New Roman"/>
          <w:sz w:val="28"/>
          <w:szCs w:val="28"/>
        </w:rPr>
      </w:pPr>
    </w:p>
    <w:p w:rsidR="00CE17F7" w:rsidRPr="00CE17F7" w:rsidRDefault="00CE17F7" w:rsidP="00CE17F7">
      <w:pPr>
        <w:pStyle w:val="ListParagraph"/>
        <w:numPr>
          <w:ilvl w:val="0"/>
          <w:numId w:val="2"/>
        </w:numPr>
        <w:rPr>
          <w:rFonts w:ascii="Times New Roman" w:hAnsi="Times New Roman" w:cs="Times New Roman"/>
          <w:sz w:val="40"/>
          <w:szCs w:val="40"/>
        </w:rPr>
      </w:pPr>
      <w:r w:rsidRPr="00CE17F7">
        <w:rPr>
          <w:rFonts w:ascii="Times New Roman" w:hAnsi="Times New Roman" w:cs="Times New Roman"/>
          <w:color w:val="00B0F0"/>
          <w:sz w:val="40"/>
          <w:szCs w:val="40"/>
        </w:rPr>
        <w:t xml:space="preserve">Egg </w:t>
      </w:r>
      <w:r w:rsidRPr="00CE17F7">
        <w:rPr>
          <w:rFonts w:ascii="Times New Roman" w:hAnsi="Times New Roman" w:cs="Times New Roman"/>
          <w:sz w:val="40"/>
          <w:szCs w:val="40"/>
        </w:rPr>
        <w:t xml:space="preserve">- A butterfly starts its life as an egg, often laid on a leaf. </w:t>
      </w:r>
    </w:p>
    <w:p w:rsidR="00CE17F7" w:rsidRPr="00CE17F7" w:rsidRDefault="00CE17F7" w:rsidP="00CE17F7">
      <w:pPr>
        <w:pStyle w:val="ListParagraph"/>
        <w:numPr>
          <w:ilvl w:val="0"/>
          <w:numId w:val="2"/>
        </w:numPr>
        <w:rPr>
          <w:rFonts w:ascii="Times New Roman" w:hAnsi="Times New Roman" w:cs="Times New Roman"/>
          <w:sz w:val="40"/>
          <w:szCs w:val="40"/>
        </w:rPr>
      </w:pPr>
      <w:r w:rsidRPr="00CE17F7">
        <w:rPr>
          <w:rFonts w:ascii="Times New Roman" w:hAnsi="Times New Roman" w:cs="Times New Roman"/>
          <w:color w:val="00B0F0"/>
          <w:sz w:val="40"/>
          <w:szCs w:val="40"/>
        </w:rPr>
        <w:t xml:space="preserve">Larva </w:t>
      </w:r>
      <w:r w:rsidRPr="00CE17F7">
        <w:rPr>
          <w:rFonts w:ascii="Times New Roman" w:hAnsi="Times New Roman" w:cs="Times New Roman"/>
          <w:sz w:val="40"/>
          <w:szCs w:val="40"/>
        </w:rPr>
        <w:t xml:space="preserve">- The larva (caterpillar) hatches from an egg and eats leaves or flowers almost constantly. The caterpillar molts (loses its old skin) many times as it grows. The caterpillar will increase up to several thousand times in size before pupating. </w:t>
      </w:r>
    </w:p>
    <w:p w:rsidR="00CE17F7" w:rsidRPr="00CE17F7" w:rsidRDefault="00CE17F7" w:rsidP="00CE17F7">
      <w:pPr>
        <w:pStyle w:val="ListParagraph"/>
        <w:numPr>
          <w:ilvl w:val="0"/>
          <w:numId w:val="2"/>
        </w:numPr>
        <w:rPr>
          <w:rFonts w:ascii="Times New Roman" w:hAnsi="Times New Roman" w:cs="Times New Roman"/>
          <w:sz w:val="40"/>
          <w:szCs w:val="40"/>
        </w:rPr>
      </w:pPr>
      <w:r w:rsidRPr="00CE17F7">
        <w:rPr>
          <w:rFonts w:ascii="Times New Roman" w:hAnsi="Times New Roman" w:cs="Times New Roman"/>
          <w:color w:val="00B0F0"/>
          <w:sz w:val="40"/>
          <w:szCs w:val="40"/>
        </w:rPr>
        <w:t>Pupa</w:t>
      </w:r>
      <w:r w:rsidRPr="00CE17F7">
        <w:rPr>
          <w:rFonts w:ascii="Times New Roman" w:hAnsi="Times New Roman" w:cs="Times New Roman"/>
          <w:sz w:val="40"/>
          <w:szCs w:val="40"/>
        </w:rPr>
        <w:t xml:space="preserve"> - It turns into a pupa (chrysalis); this is a resting stage. </w:t>
      </w:r>
    </w:p>
    <w:p w:rsidR="00EE7D69" w:rsidRDefault="00CE17F7" w:rsidP="00CE17F7">
      <w:pPr>
        <w:pStyle w:val="ListParagraph"/>
        <w:numPr>
          <w:ilvl w:val="0"/>
          <w:numId w:val="2"/>
        </w:numPr>
        <w:rPr>
          <w:rFonts w:ascii="Times New Roman" w:hAnsi="Times New Roman" w:cs="Times New Roman"/>
          <w:sz w:val="40"/>
          <w:szCs w:val="40"/>
        </w:rPr>
      </w:pPr>
      <w:r>
        <w:rPr>
          <w:noProof/>
        </w:rPr>
        <w:drawing>
          <wp:anchor distT="0" distB="0" distL="114300" distR="114300" simplePos="0" relativeHeight="251659264" behindDoc="1" locked="0" layoutInCell="1" allowOverlap="1" wp14:anchorId="7F5DCBC8" wp14:editId="4C5FC199">
            <wp:simplePos x="0" y="0"/>
            <wp:positionH relativeFrom="column">
              <wp:posOffset>1866900</wp:posOffset>
            </wp:positionH>
            <wp:positionV relativeFrom="paragraph">
              <wp:posOffset>711835</wp:posOffset>
            </wp:positionV>
            <wp:extent cx="2247900" cy="2654935"/>
            <wp:effectExtent l="0" t="0" r="0" b="0"/>
            <wp:wrapTight wrapText="bothSides">
              <wp:wrapPolygon edited="0">
                <wp:start x="0" y="0"/>
                <wp:lineTo x="0" y="21388"/>
                <wp:lineTo x="21417" y="21388"/>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ylifecycle.gif"/>
                    <pic:cNvPicPr/>
                  </pic:nvPicPr>
                  <pic:blipFill>
                    <a:blip r:embed="rId9">
                      <a:extLst>
                        <a:ext uri="{28A0092B-C50C-407E-A947-70E740481C1C}">
                          <a14:useLocalDpi xmlns:a14="http://schemas.microsoft.com/office/drawing/2010/main" val="0"/>
                        </a:ext>
                      </a:extLst>
                    </a:blip>
                    <a:stretch>
                      <a:fillRect/>
                    </a:stretch>
                  </pic:blipFill>
                  <pic:spPr>
                    <a:xfrm>
                      <a:off x="0" y="0"/>
                      <a:ext cx="2247900" cy="2654935"/>
                    </a:xfrm>
                    <a:prstGeom prst="rect">
                      <a:avLst/>
                    </a:prstGeom>
                  </pic:spPr>
                </pic:pic>
              </a:graphicData>
            </a:graphic>
            <wp14:sizeRelH relativeFrom="page">
              <wp14:pctWidth>0</wp14:pctWidth>
            </wp14:sizeRelH>
            <wp14:sizeRelV relativeFrom="page">
              <wp14:pctHeight>0</wp14:pctHeight>
            </wp14:sizeRelV>
          </wp:anchor>
        </w:drawing>
      </w:r>
      <w:r w:rsidRPr="00CE17F7">
        <w:rPr>
          <w:rFonts w:ascii="Times New Roman" w:hAnsi="Times New Roman" w:cs="Times New Roman"/>
          <w:color w:val="00B0F0"/>
          <w:sz w:val="40"/>
          <w:szCs w:val="40"/>
        </w:rPr>
        <w:t xml:space="preserve">Adult </w:t>
      </w:r>
      <w:r w:rsidRPr="00CE17F7">
        <w:rPr>
          <w:rFonts w:ascii="Times New Roman" w:hAnsi="Times New Roman" w:cs="Times New Roman"/>
          <w:sz w:val="40"/>
          <w:szCs w:val="40"/>
        </w:rPr>
        <w:t xml:space="preserve">- A beautiful, flying adult emerges. This adult will continue the cycle. </w:t>
      </w:r>
    </w:p>
    <w:p w:rsidR="00EE7D69" w:rsidRDefault="00EE7D69">
      <w:pPr>
        <w:rPr>
          <w:rFonts w:ascii="Times New Roman" w:hAnsi="Times New Roman" w:cs="Times New Roman"/>
          <w:sz w:val="40"/>
          <w:szCs w:val="40"/>
        </w:rPr>
      </w:pPr>
      <w:r>
        <w:rPr>
          <w:rFonts w:ascii="Times New Roman" w:hAnsi="Times New Roman" w:cs="Times New Roman"/>
          <w:sz w:val="40"/>
          <w:szCs w:val="40"/>
        </w:rPr>
        <w:br w:type="page"/>
      </w:r>
    </w:p>
    <w:p w:rsidR="00EE7D69" w:rsidRPr="00EE7D69" w:rsidRDefault="00EE7D69" w:rsidP="00EE7D69">
      <w:pPr>
        <w:pStyle w:val="ListParagraph"/>
        <w:ind w:left="1080"/>
        <w:rPr>
          <w:rFonts w:ascii="Times New Roman" w:hAnsi="Times New Roman" w:cs="Times New Roman"/>
          <w:b/>
          <w:color w:val="FF0000"/>
          <w:sz w:val="40"/>
          <w:szCs w:val="40"/>
          <w:u w:val="single"/>
        </w:rPr>
      </w:pPr>
      <w:r>
        <w:rPr>
          <w:rFonts w:ascii="Times New Roman" w:hAnsi="Times New Roman" w:cs="Times New Roman"/>
          <w:b/>
          <w:noProof/>
          <w:color w:val="F79646" w:themeColor="accent6"/>
          <w:sz w:val="40"/>
          <w:szCs w:val="40"/>
          <w:u w:val="single"/>
        </w:rPr>
        <w:lastRenderedPageBreak/>
        <w:drawing>
          <wp:anchor distT="0" distB="0" distL="114300" distR="114300" simplePos="0" relativeHeight="251660288" behindDoc="1" locked="0" layoutInCell="1" allowOverlap="1" wp14:anchorId="75902828" wp14:editId="36616E4F">
            <wp:simplePos x="0" y="0"/>
            <wp:positionH relativeFrom="column">
              <wp:posOffset>4295775</wp:posOffset>
            </wp:positionH>
            <wp:positionV relativeFrom="paragraph">
              <wp:posOffset>-47625</wp:posOffset>
            </wp:positionV>
            <wp:extent cx="1181100" cy="1533525"/>
            <wp:effectExtent l="0" t="0" r="0" b="9525"/>
            <wp:wrapTight wrapText="bothSides">
              <wp:wrapPolygon edited="0">
                <wp:start x="0" y="0"/>
                <wp:lineTo x="0" y="21466"/>
                <wp:lineTo x="21252" y="21466"/>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lady.gif"/>
                    <pic:cNvPicPr/>
                  </pic:nvPicPr>
                  <pic:blipFill>
                    <a:blip r:embed="rId10">
                      <a:extLst>
                        <a:ext uri="{28A0092B-C50C-407E-A947-70E740481C1C}">
                          <a14:useLocalDpi xmlns:a14="http://schemas.microsoft.com/office/drawing/2010/main" val="0"/>
                        </a:ext>
                      </a:extLst>
                    </a:blip>
                    <a:stretch>
                      <a:fillRect/>
                    </a:stretch>
                  </pic:blipFill>
                  <pic:spPr>
                    <a:xfrm>
                      <a:off x="0" y="0"/>
                      <a:ext cx="1181100" cy="1533525"/>
                    </a:xfrm>
                    <a:prstGeom prst="rect">
                      <a:avLst/>
                    </a:prstGeom>
                  </pic:spPr>
                </pic:pic>
              </a:graphicData>
            </a:graphic>
            <wp14:sizeRelH relativeFrom="page">
              <wp14:pctWidth>0</wp14:pctWidth>
            </wp14:sizeRelH>
            <wp14:sizeRelV relativeFrom="page">
              <wp14:pctHeight>0</wp14:pctHeight>
            </wp14:sizeRelV>
          </wp:anchor>
        </w:drawing>
      </w:r>
    </w:p>
    <w:p w:rsidR="00EE7D69" w:rsidRPr="00EE7D69" w:rsidRDefault="00EE7D69" w:rsidP="00EE7D69">
      <w:pPr>
        <w:pStyle w:val="ListParagraph"/>
        <w:ind w:left="1080"/>
        <w:jc w:val="center"/>
        <w:rPr>
          <w:rFonts w:ascii="Times New Roman" w:hAnsi="Times New Roman" w:cs="Times New Roman"/>
          <w:b/>
          <w:color w:val="F79646" w:themeColor="accent6"/>
          <w:sz w:val="40"/>
          <w:szCs w:val="40"/>
          <w:u w:val="single"/>
        </w:rPr>
      </w:pPr>
      <w:r w:rsidRPr="00EE7D69">
        <w:rPr>
          <w:rFonts w:ascii="Times New Roman" w:hAnsi="Times New Roman" w:cs="Times New Roman"/>
          <w:b/>
          <w:color w:val="F79646" w:themeColor="accent6"/>
          <w:sz w:val="40"/>
          <w:szCs w:val="40"/>
          <w:u w:val="single"/>
        </w:rPr>
        <w:t>Painted Lady Butterfly</w:t>
      </w:r>
    </w:p>
    <w:p w:rsidR="00EE7D69" w:rsidRPr="00EE7D69" w:rsidRDefault="00EE7D69" w:rsidP="00EE7D69">
      <w:pPr>
        <w:pStyle w:val="ListParagraph"/>
        <w:ind w:left="1080"/>
        <w:rPr>
          <w:rFonts w:ascii="Times New Roman" w:hAnsi="Times New Roman" w:cs="Times New Roman"/>
          <w:sz w:val="40"/>
          <w:szCs w:val="40"/>
        </w:rPr>
      </w:pPr>
    </w:p>
    <w:p w:rsidR="00EE7D69" w:rsidRDefault="00EE7D69" w:rsidP="00EE7D69">
      <w:pPr>
        <w:pStyle w:val="ListParagraph"/>
        <w:spacing w:line="360" w:lineRule="auto"/>
        <w:ind w:left="1080"/>
        <w:rPr>
          <w:rFonts w:ascii="Times New Roman" w:hAnsi="Times New Roman" w:cs="Times New Roman"/>
          <w:sz w:val="40"/>
          <w:szCs w:val="40"/>
        </w:rPr>
      </w:pPr>
    </w:p>
    <w:p w:rsidR="00EE7D69" w:rsidRDefault="00EE7D69" w:rsidP="00EE7D69">
      <w:pPr>
        <w:pStyle w:val="ListParagraph"/>
        <w:spacing w:line="360" w:lineRule="auto"/>
        <w:ind w:left="1080"/>
        <w:rPr>
          <w:rFonts w:ascii="Times New Roman" w:hAnsi="Times New Roman" w:cs="Times New Roman"/>
          <w:sz w:val="40"/>
          <w:szCs w:val="40"/>
        </w:rPr>
      </w:pPr>
    </w:p>
    <w:p w:rsidR="00CE17F7" w:rsidRDefault="00EE7D69" w:rsidP="00EE7D69">
      <w:pPr>
        <w:pStyle w:val="ListParagraph"/>
        <w:spacing w:line="360" w:lineRule="auto"/>
        <w:ind w:left="1080"/>
        <w:rPr>
          <w:rFonts w:ascii="Times New Roman" w:hAnsi="Times New Roman" w:cs="Times New Roman"/>
          <w:sz w:val="40"/>
          <w:szCs w:val="40"/>
        </w:rPr>
      </w:pPr>
      <w:r w:rsidRPr="00EE7D69">
        <w:rPr>
          <w:rFonts w:ascii="Times New Roman" w:hAnsi="Times New Roman" w:cs="Times New Roman"/>
          <w:sz w:val="40"/>
          <w:szCs w:val="40"/>
        </w:rPr>
        <w:t>The Painted Lady may be the most widespread butterfly in the world. It also known as the thistle butterfly and the cosmopolitan (because it is so widespread, occurring in North and South America, Europe, Asia and Africa). This flying insect lives in temperate and some tropical areas.</w:t>
      </w:r>
    </w:p>
    <w:p w:rsidR="00EE7D69" w:rsidRDefault="00EE7D69" w:rsidP="00EE7D69">
      <w:pPr>
        <w:pStyle w:val="ListParagraph"/>
        <w:spacing w:line="360" w:lineRule="auto"/>
        <w:ind w:left="1080"/>
        <w:rPr>
          <w:rFonts w:ascii="Times New Roman" w:hAnsi="Times New Roman" w:cs="Times New Roman"/>
          <w:sz w:val="40"/>
          <w:szCs w:val="40"/>
        </w:rPr>
      </w:pPr>
    </w:p>
    <w:p w:rsidR="00EE7D69" w:rsidRPr="00EE7D69" w:rsidRDefault="00EE7D69" w:rsidP="00EE7D69">
      <w:pPr>
        <w:pStyle w:val="ListParagraph"/>
        <w:spacing w:line="360" w:lineRule="auto"/>
        <w:ind w:left="1080"/>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1312" behindDoc="1" locked="0" layoutInCell="1" allowOverlap="1">
            <wp:simplePos x="0" y="0"/>
            <wp:positionH relativeFrom="column">
              <wp:posOffset>1990725</wp:posOffset>
            </wp:positionH>
            <wp:positionV relativeFrom="paragraph">
              <wp:posOffset>88265</wp:posOffset>
            </wp:positionV>
            <wp:extent cx="3590925" cy="2943225"/>
            <wp:effectExtent l="0" t="0" r="9525" b="9525"/>
            <wp:wrapTight wrapText="bothSides">
              <wp:wrapPolygon edited="0">
                <wp:start x="0" y="0"/>
                <wp:lineTo x="0" y="21530"/>
                <wp:lineTo x="21543" y="21530"/>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lady_bw.gif"/>
                    <pic:cNvPicPr/>
                  </pic:nvPicPr>
                  <pic:blipFill>
                    <a:blip r:embed="rId11">
                      <a:extLst>
                        <a:ext uri="{28A0092B-C50C-407E-A947-70E740481C1C}">
                          <a14:useLocalDpi xmlns:a14="http://schemas.microsoft.com/office/drawing/2010/main" val="0"/>
                        </a:ext>
                      </a:extLst>
                    </a:blip>
                    <a:stretch>
                      <a:fillRect/>
                    </a:stretch>
                  </pic:blipFill>
                  <pic:spPr>
                    <a:xfrm>
                      <a:off x="0" y="0"/>
                      <a:ext cx="3590925" cy="2943225"/>
                    </a:xfrm>
                    <a:prstGeom prst="rect">
                      <a:avLst/>
                    </a:prstGeom>
                  </pic:spPr>
                </pic:pic>
              </a:graphicData>
            </a:graphic>
            <wp14:sizeRelH relativeFrom="page">
              <wp14:pctWidth>0</wp14:pctWidth>
            </wp14:sizeRelH>
            <wp14:sizeRelV relativeFrom="page">
              <wp14:pctHeight>0</wp14:pctHeight>
            </wp14:sizeRelV>
          </wp:anchor>
        </w:drawing>
      </w:r>
    </w:p>
    <w:p w:rsidR="00CE17F7" w:rsidRPr="00CE17F7" w:rsidRDefault="00CE17F7" w:rsidP="00CE17F7">
      <w:pPr>
        <w:rPr>
          <w:rFonts w:ascii="Times New Roman" w:hAnsi="Times New Roman" w:cs="Times New Roman"/>
          <w:b/>
          <w:color w:val="FF0000"/>
          <w:sz w:val="40"/>
          <w:szCs w:val="40"/>
          <w:u w:val="single"/>
        </w:rPr>
      </w:pPr>
    </w:p>
    <w:sectPr w:rsidR="00CE17F7" w:rsidRPr="00CE17F7" w:rsidSect="00EE7D6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69" w:rsidRDefault="00EE7D69" w:rsidP="00EE7D69">
      <w:pPr>
        <w:spacing w:after="0" w:line="240" w:lineRule="auto"/>
      </w:pPr>
      <w:r>
        <w:separator/>
      </w:r>
    </w:p>
  </w:endnote>
  <w:endnote w:type="continuationSeparator" w:id="0">
    <w:p w:rsidR="00EE7D69" w:rsidRDefault="00EE7D69" w:rsidP="00EE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9" w:rsidRDefault="00EE7D69">
    <w:pPr>
      <w:pStyle w:val="Footer"/>
    </w:pPr>
    <w:r>
      <w:t>www.enchantedlearning.com</w:t>
    </w:r>
  </w:p>
  <w:p w:rsidR="00EE7D69" w:rsidRDefault="00EE7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69" w:rsidRDefault="00EE7D69" w:rsidP="00EE7D69">
      <w:pPr>
        <w:spacing w:after="0" w:line="240" w:lineRule="auto"/>
      </w:pPr>
      <w:r>
        <w:separator/>
      </w:r>
    </w:p>
  </w:footnote>
  <w:footnote w:type="continuationSeparator" w:id="0">
    <w:p w:rsidR="00EE7D69" w:rsidRDefault="00EE7D69" w:rsidP="00EE7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33C"/>
    <w:multiLevelType w:val="hybridMultilevel"/>
    <w:tmpl w:val="115C5BBA"/>
    <w:lvl w:ilvl="0" w:tplc="5B4C074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27694"/>
    <w:multiLevelType w:val="hybridMultilevel"/>
    <w:tmpl w:val="37FAFD3E"/>
    <w:lvl w:ilvl="0" w:tplc="DCC87516">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F7"/>
    <w:rsid w:val="005939A9"/>
    <w:rsid w:val="009E21AE"/>
    <w:rsid w:val="00CE17F7"/>
    <w:rsid w:val="00E403A9"/>
    <w:rsid w:val="00E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7"/>
    <w:rPr>
      <w:rFonts w:ascii="Tahoma" w:hAnsi="Tahoma" w:cs="Tahoma"/>
      <w:sz w:val="16"/>
      <w:szCs w:val="16"/>
    </w:rPr>
  </w:style>
  <w:style w:type="paragraph" w:styleId="ListParagraph">
    <w:name w:val="List Paragraph"/>
    <w:basedOn w:val="Normal"/>
    <w:uiPriority w:val="34"/>
    <w:qFormat/>
    <w:rsid w:val="00CE17F7"/>
    <w:pPr>
      <w:ind w:left="720"/>
      <w:contextualSpacing/>
    </w:pPr>
  </w:style>
  <w:style w:type="paragraph" w:styleId="Header">
    <w:name w:val="header"/>
    <w:basedOn w:val="Normal"/>
    <w:link w:val="HeaderChar"/>
    <w:uiPriority w:val="99"/>
    <w:unhideWhenUsed/>
    <w:rsid w:val="00EE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D69"/>
  </w:style>
  <w:style w:type="paragraph" w:styleId="Footer">
    <w:name w:val="footer"/>
    <w:basedOn w:val="Normal"/>
    <w:link w:val="FooterChar"/>
    <w:uiPriority w:val="99"/>
    <w:unhideWhenUsed/>
    <w:rsid w:val="00EE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7"/>
    <w:rPr>
      <w:rFonts w:ascii="Tahoma" w:hAnsi="Tahoma" w:cs="Tahoma"/>
      <w:sz w:val="16"/>
      <w:szCs w:val="16"/>
    </w:rPr>
  </w:style>
  <w:style w:type="paragraph" w:styleId="ListParagraph">
    <w:name w:val="List Paragraph"/>
    <w:basedOn w:val="Normal"/>
    <w:uiPriority w:val="34"/>
    <w:qFormat/>
    <w:rsid w:val="00CE17F7"/>
    <w:pPr>
      <w:ind w:left="720"/>
      <w:contextualSpacing/>
    </w:pPr>
  </w:style>
  <w:style w:type="paragraph" w:styleId="Header">
    <w:name w:val="header"/>
    <w:basedOn w:val="Normal"/>
    <w:link w:val="HeaderChar"/>
    <w:uiPriority w:val="99"/>
    <w:unhideWhenUsed/>
    <w:rsid w:val="00EE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D69"/>
  </w:style>
  <w:style w:type="paragraph" w:styleId="Footer">
    <w:name w:val="footer"/>
    <w:basedOn w:val="Normal"/>
    <w:link w:val="FooterChar"/>
    <w:uiPriority w:val="99"/>
    <w:unhideWhenUsed/>
    <w:rsid w:val="00EE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2015-05-20T12:31:00Z</dcterms:created>
  <dcterms:modified xsi:type="dcterms:W3CDTF">2015-05-20T12:31:00Z</dcterms:modified>
</cp:coreProperties>
</file>