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F" w:rsidRDefault="00433E84">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55pt;margin-top:-2.65pt;width:377.25pt;height:51pt;z-index:-251658240" wrapcoords="386 -318 172 318 -86 3176 -86 6353 215 9847 -1288 13659 -1288 15882 -301 20012 2190 22235 2405 22235 5883 22235 6914 22235 19753 20329 20398 20012 21557 16835 21643 12706 21643 9847 21514 -318 386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upply List for Grade 4"/>
            <w10:wrap type="tight"/>
          </v:shape>
        </w:pict>
      </w:r>
    </w:p>
    <w:p w:rsidR="00BE0C14" w:rsidRDefault="00BE0C14"/>
    <w:p w:rsidR="005F6D99" w:rsidRPr="005F6D99" w:rsidRDefault="005F6D99" w:rsidP="005F6D99">
      <w:pPr>
        <w:rPr>
          <w:rFonts w:ascii="Comic Sans MS" w:hAnsi="Comic Sans MS"/>
          <w:sz w:val="28"/>
          <w:szCs w:val="28"/>
        </w:rPr>
      </w:pPr>
      <w:r w:rsidRPr="005F6D99">
        <w:rPr>
          <w:rFonts w:ascii="Comic Sans MS" w:hAnsi="Comic Sans MS"/>
          <w:sz w:val="28"/>
          <w:szCs w:val="28"/>
        </w:rPr>
        <w:t>Dear Parents,</w:t>
      </w:r>
    </w:p>
    <w:p w:rsidR="005F6D99" w:rsidRPr="005F6D99" w:rsidRDefault="005F6D99" w:rsidP="005F6D99">
      <w:pPr>
        <w:rPr>
          <w:rFonts w:ascii="Comic Sans MS" w:eastAsia="Calibri" w:hAnsi="Comic Sans MS"/>
          <w:sz w:val="28"/>
          <w:szCs w:val="28"/>
        </w:rPr>
      </w:pPr>
      <w:r w:rsidRPr="005F6D99">
        <w:rPr>
          <w:rFonts w:ascii="Comic Sans MS" w:hAnsi="Comic Sans MS"/>
          <w:sz w:val="28"/>
          <w:szCs w:val="28"/>
        </w:rPr>
        <w:t xml:space="preserve">This is a list of supplies that I am </w:t>
      </w:r>
      <w:r w:rsidRPr="005F6D99">
        <w:rPr>
          <w:rFonts w:ascii="Comic Sans MS" w:hAnsi="Comic Sans MS"/>
          <w:bCs/>
          <w:sz w:val="28"/>
          <w:szCs w:val="28"/>
        </w:rPr>
        <w:t>suggesting</w:t>
      </w:r>
      <w:r w:rsidRPr="005F6D99">
        <w:rPr>
          <w:rFonts w:ascii="Comic Sans MS" w:hAnsi="Comic Sans MS"/>
          <w:sz w:val="28"/>
          <w:szCs w:val="28"/>
        </w:rPr>
        <w:t xml:space="preserve"> that your child bring with him or her on the first day of school. The suggested materials will help your child be prepared for the activities and projects that will take place in our classroom. Please do not feel obligated to go out and purchase all of these supplies. Items accompanied by an asterisk are those supplies that are necessary to take part in the everyday academics in our classroom. </w:t>
      </w:r>
    </w:p>
    <w:p w:rsidR="005F6D99" w:rsidRPr="005F6D99" w:rsidRDefault="005F6D99" w:rsidP="005F6D99">
      <w:pPr>
        <w:rPr>
          <w:rFonts w:ascii="Comic Sans MS" w:hAnsi="Comic Sans MS"/>
          <w:sz w:val="28"/>
          <w:szCs w:val="28"/>
        </w:rPr>
      </w:pPr>
      <w:r w:rsidRPr="005F6D99">
        <w:rPr>
          <w:rFonts w:ascii="Comic Sans MS" w:hAnsi="Comic Sans MS"/>
          <w:sz w:val="28"/>
          <w:szCs w:val="28"/>
        </w:rPr>
        <w:t>Thank you,</w:t>
      </w:r>
    </w:p>
    <w:p w:rsidR="005F6D99" w:rsidRPr="005F6D99" w:rsidRDefault="005F6D99" w:rsidP="005F6D99">
      <w:pPr>
        <w:rPr>
          <w:rFonts w:ascii="Comic Sans MS" w:hAnsi="Comic Sans MS"/>
          <w:sz w:val="28"/>
          <w:szCs w:val="28"/>
        </w:rPr>
      </w:pPr>
      <w:r w:rsidRPr="005F6D99">
        <w:rPr>
          <w:rFonts w:ascii="Comic Sans MS" w:hAnsi="Comic Sans MS"/>
          <w:sz w:val="28"/>
          <w:szCs w:val="28"/>
        </w:rPr>
        <w:t xml:space="preserve">The Fourth Grade Team </w:t>
      </w:r>
      <w:r w:rsidRPr="005F6D99">
        <w:rPr>
          <w:sz w:val="28"/>
          <w:szCs w:val="28"/>
        </w:rPr>
        <w:sym w:font="Wingdings" w:char="F04A"/>
      </w:r>
    </w:p>
    <w:p w:rsidR="00BE0C14" w:rsidRPr="005F6D99" w:rsidRDefault="00BE0C14" w:rsidP="00BE0C14">
      <w:pPr>
        <w:pStyle w:val="ListParagraph"/>
        <w:numPr>
          <w:ilvl w:val="0"/>
          <w:numId w:val="1"/>
        </w:numPr>
        <w:rPr>
          <w:sz w:val="28"/>
          <w:szCs w:val="28"/>
        </w:rPr>
      </w:pPr>
      <w:r w:rsidRPr="005F6D99">
        <w:rPr>
          <w:sz w:val="28"/>
          <w:szCs w:val="28"/>
        </w:rPr>
        <w:t>Book</w:t>
      </w:r>
      <w:r w:rsidR="005F6D99" w:rsidRPr="005F6D99">
        <w:rPr>
          <w:sz w:val="28"/>
          <w:szCs w:val="28"/>
        </w:rPr>
        <w:t>-</w:t>
      </w:r>
      <w:r w:rsidRPr="005F6D99">
        <w:rPr>
          <w:sz w:val="28"/>
          <w:szCs w:val="28"/>
        </w:rPr>
        <w:t>bag/Backpack</w:t>
      </w:r>
      <w:r w:rsidR="005F6D99" w:rsidRPr="005F6D99">
        <w:rPr>
          <w:sz w:val="28"/>
          <w:szCs w:val="28"/>
        </w:rPr>
        <w:t>*</w:t>
      </w:r>
    </w:p>
    <w:p w:rsidR="00BE0C14" w:rsidRPr="005F6D99" w:rsidRDefault="00BE0C14" w:rsidP="00BE0C14">
      <w:pPr>
        <w:pStyle w:val="ListParagraph"/>
        <w:numPr>
          <w:ilvl w:val="0"/>
          <w:numId w:val="1"/>
        </w:numPr>
        <w:rPr>
          <w:sz w:val="28"/>
          <w:szCs w:val="28"/>
        </w:rPr>
      </w:pPr>
      <w:r w:rsidRPr="005F6D99">
        <w:rPr>
          <w:sz w:val="28"/>
          <w:szCs w:val="28"/>
        </w:rPr>
        <w:t>Hard plastic pencil case</w:t>
      </w:r>
    </w:p>
    <w:p w:rsidR="00BE0C14" w:rsidRPr="005F6D99" w:rsidRDefault="00BE0C14" w:rsidP="00BE0C14">
      <w:pPr>
        <w:pStyle w:val="ListParagraph"/>
        <w:numPr>
          <w:ilvl w:val="0"/>
          <w:numId w:val="1"/>
        </w:numPr>
        <w:rPr>
          <w:sz w:val="28"/>
          <w:szCs w:val="28"/>
        </w:rPr>
      </w:pPr>
      <w:r w:rsidRPr="005F6D99">
        <w:rPr>
          <w:sz w:val="28"/>
          <w:szCs w:val="28"/>
        </w:rPr>
        <w:t>5 #2 pencils</w:t>
      </w:r>
      <w:r w:rsidR="005F6D99" w:rsidRPr="005F6D99">
        <w:rPr>
          <w:sz w:val="28"/>
          <w:szCs w:val="28"/>
        </w:rPr>
        <w:t>*</w:t>
      </w:r>
    </w:p>
    <w:p w:rsidR="005C0967" w:rsidRPr="005F6D99" w:rsidRDefault="00E5663D" w:rsidP="00BE0C14">
      <w:pPr>
        <w:pStyle w:val="ListParagraph"/>
        <w:numPr>
          <w:ilvl w:val="0"/>
          <w:numId w:val="1"/>
        </w:numPr>
        <w:rPr>
          <w:sz w:val="28"/>
          <w:szCs w:val="28"/>
        </w:rPr>
      </w:pPr>
      <w:r>
        <w:rPr>
          <w:sz w:val="28"/>
          <w:szCs w:val="28"/>
        </w:rPr>
        <w:t>1</w:t>
      </w:r>
      <w:r w:rsidR="005C0967" w:rsidRPr="005F6D99">
        <w:rPr>
          <w:sz w:val="28"/>
          <w:szCs w:val="28"/>
        </w:rPr>
        <w:t xml:space="preserve"> highlighter </w:t>
      </w:r>
    </w:p>
    <w:p w:rsidR="00BE0C14" w:rsidRPr="005F6D99" w:rsidRDefault="00BE0C14" w:rsidP="00D80416">
      <w:pPr>
        <w:pStyle w:val="ListParagraph"/>
        <w:numPr>
          <w:ilvl w:val="0"/>
          <w:numId w:val="1"/>
        </w:numPr>
        <w:rPr>
          <w:sz w:val="28"/>
          <w:szCs w:val="28"/>
        </w:rPr>
      </w:pPr>
      <w:r w:rsidRPr="005F6D99">
        <w:rPr>
          <w:sz w:val="28"/>
          <w:szCs w:val="28"/>
        </w:rPr>
        <w:t>Eraser</w:t>
      </w:r>
      <w:r w:rsidR="00E5663D">
        <w:rPr>
          <w:sz w:val="28"/>
          <w:szCs w:val="28"/>
        </w:rPr>
        <w:t>(s)</w:t>
      </w:r>
    </w:p>
    <w:p w:rsidR="00BE0C14" w:rsidRPr="005F6D99" w:rsidRDefault="00E5663D" w:rsidP="00D80416">
      <w:pPr>
        <w:pStyle w:val="ListParagraph"/>
        <w:numPr>
          <w:ilvl w:val="0"/>
          <w:numId w:val="1"/>
        </w:numPr>
        <w:rPr>
          <w:sz w:val="28"/>
          <w:szCs w:val="28"/>
        </w:rPr>
      </w:pPr>
      <w:r>
        <w:rPr>
          <w:sz w:val="28"/>
          <w:szCs w:val="28"/>
        </w:rPr>
        <w:t>1 c</w:t>
      </w:r>
      <w:r w:rsidR="00BE0C14" w:rsidRPr="005F6D99">
        <w:rPr>
          <w:sz w:val="28"/>
          <w:szCs w:val="28"/>
        </w:rPr>
        <w:t>olored pen for correcting</w:t>
      </w:r>
      <w:r>
        <w:rPr>
          <w:sz w:val="28"/>
          <w:szCs w:val="28"/>
        </w:rPr>
        <w:t xml:space="preserve"> (green, red, purple, etc.) </w:t>
      </w:r>
    </w:p>
    <w:p w:rsidR="00BE0C14" w:rsidRPr="005F6D99" w:rsidRDefault="005F6D99" w:rsidP="00CB26AF">
      <w:pPr>
        <w:pStyle w:val="ListParagraph"/>
        <w:numPr>
          <w:ilvl w:val="0"/>
          <w:numId w:val="1"/>
        </w:numPr>
        <w:rPr>
          <w:sz w:val="28"/>
          <w:szCs w:val="28"/>
        </w:rPr>
      </w:pPr>
      <w:r w:rsidRPr="005F6D99">
        <w:rPr>
          <w:sz w:val="28"/>
          <w:szCs w:val="28"/>
        </w:rPr>
        <w:t>3 One subject spiral notebooks*</w:t>
      </w:r>
    </w:p>
    <w:p w:rsidR="00D822A3" w:rsidRPr="005F6D99" w:rsidRDefault="00D822A3" w:rsidP="00CB26AF">
      <w:pPr>
        <w:pStyle w:val="ListParagraph"/>
        <w:numPr>
          <w:ilvl w:val="0"/>
          <w:numId w:val="1"/>
        </w:numPr>
        <w:rPr>
          <w:sz w:val="28"/>
          <w:szCs w:val="28"/>
        </w:rPr>
      </w:pPr>
      <w:r w:rsidRPr="005F6D99">
        <w:rPr>
          <w:sz w:val="28"/>
          <w:szCs w:val="28"/>
        </w:rPr>
        <w:t>Crayons</w:t>
      </w:r>
      <w:r w:rsidR="005F6D99" w:rsidRPr="005F6D99">
        <w:rPr>
          <w:sz w:val="28"/>
          <w:szCs w:val="28"/>
        </w:rPr>
        <w:t>/colored pencils</w:t>
      </w:r>
    </w:p>
    <w:p w:rsidR="00AA032E" w:rsidRPr="005F6D99" w:rsidRDefault="00E5663D" w:rsidP="00CB26AF">
      <w:pPr>
        <w:pStyle w:val="ListParagraph"/>
        <w:numPr>
          <w:ilvl w:val="0"/>
          <w:numId w:val="1"/>
        </w:numPr>
        <w:rPr>
          <w:sz w:val="28"/>
          <w:szCs w:val="28"/>
        </w:rPr>
      </w:pPr>
      <w:r>
        <w:rPr>
          <w:sz w:val="28"/>
          <w:szCs w:val="28"/>
        </w:rPr>
        <w:t>1</w:t>
      </w:r>
      <w:r w:rsidR="00816E9B" w:rsidRPr="005F6D99">
        <w:rPr>
          <w:sz w:val="28"/>
          <w:szCs w:val="28"/>
        </w:rPr>
        <w:t xml:space="preserve"> durable folder for homework/important notes (this will travel back and forth between home and school </w:t>
      </w:r>
      <w:r w:rsidR="005F6D99" w:rsidRPr="005F6D99">
        <w:rPr>
          <w:sz w:val="28"/>
          <w:szCs w:val="28"/>
        </w:rPr>
        <w:t>every day</w:t>
      </w:r>
      <w:r w:rsidR="00816E9B" w:rsidRPr="005F6D99">
        <w:rPr>
          <w:sz w:val="28"/>
          <w:szCs w:val="28"/>
        </w:rPr>
        <w:t>).</w:t>
      </w:r>
    </w:p>
    <w:p w:rsidR="005F6D99" w:rsidRPr="005F6D99" w:rsidRDefault="00E5663D" w:rsidP="00CB26AF">
      <w:pPr>
        <w:pStyle w:val="ListParagraph"/>
        <w:numPr>
          <w:ilvl w:val="0"/>
          <w:numId w:val="1"/>
        </w:numPr>
        <w:rPr>
          <w:sz w:val="28"/>
          <w:szCs w:val="28"/>
        </w:rPr>
      </w:pPr>
      <w:r>
        <w:rPr>
          <w:sz w:val="28"/>
          <w:szCs w:val="28"/>
        </w:rPr>
        <w:t>1</w:t>
      </w:r>
      <w:r w:rsidR="005F6D99" w:rsidRPr="005F6D99">
        <w:rPr>
          <w:sz w:val="28"/>
          <w:szCs w:val="28"/>
        </w:rPr>
        <w:t xml:space="preserve"> folder for Spanish.</w:t>
      </w:r>
    </w:p>
    <w:p w:rsidR="00770980" w:rsidRPr="005F6D99" w:rsidRDefault="00770980" w:rsidP="00770980">
      <w:pPr>
        <w:pStyle w:val="ListParagraph"/>
        <w:numPr>
          <w:ilvl w:val="0"/>
          <w:numId w:val="1"/>
        </w:numPr>
        <w:rPr>
          <w:sz w:val="28"/>
          <w:szCs w:val="28"/>
        </w:rPr>
      </w:pPr>
      <w:r w:rsidRPr="005F6D99">
        <w:rPr>
          <w:sz w:val="28"/>
          <w:szCs w:val="28"/>
        </w:rPr>
        <w:t xml:space="preserve">If you prefer your child to use their own earbuds rather than the school provided headphones, you can send in a set to keep at school.  These earbuds should be sent in a </w:t>
      </w:r>
      <w:r w:rsidR="00816E9B" w:rsidRPr="005F6D99">
        <w:rPr>
          <w:sz w:val="28"/>
          <w:szCs w:val="28"/>
        </w:rPr>
        <w:t>Ziploc</w:t>
      </w:r>
      <w:r w:rsidRPr="005F6D99">
        <w:rPr>
          <w:sz w:val="28"/>
          <w:szCs w:val="28"/>
        </w:rPr>
        <w:t xml:space="preserve"> bag with your child’s full name and class on the front.  All computers still have headphones that your child can use if you prefer not to send in earbuds, as this is optional.</w:t>
      </w:r>
    </w:p>
    <w:p w:rsidR="00714990" w:rsidRPr="005F6D99" w:rsidRDefault="00AA032E" w:rsidP="00714990">
      <w:pPr>
        <w:pStyle w:val="ListParagraph"/>
        <w:numPr>
          <w:ilvl w:val="0"/>
          <w:numId w:val="1"/>
        </w:numPr>
        <w:rPr>
          <w:sz w:val="28"/>
          <w:szCs w:val="28"/>
        </w:rPr>
      </w:pPr>
      <w:r w:rsidRPr="005F6D99">
        <w:rPr>
          <w:noProof/>
          <w:sz w:val="28"/>
          <w:szCs w:val="28"/>
        </w:rPr>
        <w:drawing>
          <wp:anchor distT="0" distB="0" distL="114300" distR="114300" simplePos="0" relativeHeight="251657216" behindDoc="1" locked="0" layoutInCell="1" allowOverlap="1" wp14:anchorId="7637F872" wp14:editId="5C432F6A">
            <wp:simplePos x="0" y="0"/>
            <wp:positionH relativeFrom="column">
              <wp:posOffset>4745990</wp:posOffset>
            </wp:positionH>
            <wp:positionV relativeFrom="paragraph">
              <wp:posOffset>85090</wp:posOffset>
            </wp:positionV>
            <wp:extent cx="974725" cy="946150"/>
            <wp:effectExtent l="19050" t="0" r="0" b="0"/>
            <wp:wrapTight wrapText="bothSides">
              <wp:wrapPolygon edited="0">
                <wp:start x="-422" y="0"/>
                <wp:lineTo x="-422" y="21310"/>
                <wp:lineTo x="21530" y="21310"/>
                <wp:lineTo x="21530" y="0"/>
                <wp:lineTo x="-422" y="0"/>
              </wp:wrapPolygon>
            </wp:wrapTight>
            <wp:docPr id="1" name="Picture 9" descr="Image Preview">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a:hlinkClick r:id="rId7" tgtFrame="_top"/>
                    </pic:cNvPr>
                    <pic:cNvPicPr>
                      <a:picLocks noChangeAspect="1" noChangeArrowheads="1"/>
                    </pic:cNvPicPr>
                  </pic:nvPicPr>
                  <pic:blipFill>
                    <a:blip r:embed="rId8" cstate="print"/>
                    <a:srcRect/>
                    <a:stretch>
                      <a:fillRect/>
                    </a:stretch>
                  </pic:blipFill>
                  <pic:spPr bwMode="auto">
                    <a:xfrm>
                      <a:off x="0" y="0"/>
                      <a:ext cx="974725" cy="946150"/>
                    </a:xfrm>
                    <a:prstGeom prst="rect">
                      <a:avLst/>
                    </a:prstGeom>
                    <a:noFill/>
                    <a:ln w="9525">
                      <a:noFill/>
                      <a:miter lim="800000"/>
                      <a:headEnd/>
                      <a:tailEnd/>
                    </a:ln>
                  </pic:spPr>
                </pic:pic>
              </a:graphicData>
            </a:graphic>
          </wp:anchor>
        </w:drawing>
      </w:r>
      <w:r w:rsidR="001A0265" w:rsidRPr="005F6D99">
        <w:rPr>
          <w:sz w:val="28"/>
          <w:szCs w:val="28"/>
        </w:rPr>
        <w:t xml:space="preserve">A smile </w:t>
      </w:r>
      <w:r w:rsidR="00B21F9C" w:rsidRPr="005F6D99">
        <w:rPr>
          <w:sz w:val="28"/>
          <w:szCs w:val="28"/>
        </w:rPr>
        <w:t xml:space="preserve">and a positive attitude </w:t>
      </w:r>
      <w:r w:rsidR="001A0265" w:rsidRPr="005F6D99">
        <w:rPr>
          <w:sz w:val="28"/>
          <w:szCs w:val="28"/>
        </w:rPr>
        <w:sym w:font="Wingdings" w:char="F04A"/>
      </w:r>
    </w:p>
    <w:p w:rsidR="00222108" w:rsidRPr="00CB26AF" w:rsidRDefault="00222108" w:rsidP="00D822A3">
      <w:pPr>
        <w:rPr>
          <w:sz w:val="36"/>
          <w:szCs w:val="36"/>
        </w:rPr>
      </w:pPr>
    </w:p>
    <w:sectPr w:rsidR="00222108" w:rsidRPr="00CB26AF" w:rsidSect="00D82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9BA"/>
    <w:multiLevelType w:val="hybridMultilevel"/>
    <w:tmpl w:val="92CE4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14"/>
    <w:rsid w:val="000013C1"/>
    <w:rsid w:val="00012D9D"/>
    <w:rsid w:val="000D7490"/>
    <w:rsid w:val="001A0265"/>
    <w:rsid w:val="00222108"/>
    <w:rsid w:val="00231D06"/>
    <w:rsid w:val="00433E84"/>
    <w:rsid w:val="004712A6"/>
    <w:rsid w:val="005628C8"/>
    <w:rsid w:val="005C0967"/>
    <w:rsid w:val="005F6D99"/>
    <w:rsid w:val="005F7AE1"/>
    <w:rsid w:val="00714990"/>
    <w:rsid w:val="007552C4"/>
    <w:rsid w:val="00770980"/>
    <w:rsid w:val="00816E9B"/>
    <w:rsid w:val="008B7972"/>
    <w:rsid w:val="00976A8B"/>
    <w:rsid w:val="00992E08"/>
    <w:rsid w:val="00A31C71"/>
    <w:rsid w:val="00AA032E"/>
    <w:rsid w:val="00AE1059"/>
    <w:rsid w:val="00B16002"/>
    <w:rsid w:val="00B21F9C"/>
    <w:rsid w:val="00B27855"/>
    <w:rsid w:val="00B658EF"/>
    <w:rsid w:val="00BB4206"/>
    <w:rsid w:val="00BC332A"/>
    <w:rsid w:val="00BE0C14"/>
    <w:rsid w:val="00C528E9"/>
    <w:rsid w:val="00CB26AF"/>
    <w:rsid w:val="00CF4CFC"/>
    <w:rsid w:val="00D80416"/>
    <w:rsid w:val="00D822A3"/>
    <w:rsid w:val="00E5663D"/>
    <w:rsid w:val="00EB19A7"/>
    <w:rsid w:val="00ED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14"/>
    <w:pPr>
      <w:ind w:left="720"/>
      <w:contextualSpacing/>
    </w:pPr>
  </w:style>
  <w:style w:type="paragraph" w:styleId="BalloonText">
    <w:name w:val="Balloon Text"/>
    <w:basedOn w:val="Normal"/>
    <w:link w:val="BalloonTextChar"/>
    <w:uiPriority w:val="99"/>
    <w:semiHidden/>
    <w:unhideWhenUsed/>
    <w:rsid w:val="0099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14"/>
    <w:pPr>
      <w:ind w:left="720"/>
      <w:contextualSpacing/>
    </w:pPr>
  </w:style>
  <w:style w:type="paragraph" w:styleId="BalloonText">
    <w:name w:val="Balloon Text"/>
    <w:basedOn w:val="Normal"/>
    <w:link w:val="BalloonTextChar"/>
    <w:uiPriority w:val="99"/>
    <w:semiHidden/>
    <w:unhideWhenUsed/>
    <w:rsid w:val="0099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rds.yahoo.com/_ylt=A0WTb_sctq5INUkAyJ.jzbkF/SIG=127d4ragc/EXP=1219495836/**http:/mswagnertech.homestead.com/files/Bookba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3DCB-2BBD-4853-8277-96C0D85D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McCay</dc:creator>
  <cp:lastModifiedBy>Rizzo</cp:lastModifiedBy>
  <cp:revision>2</cp:revision>
  <cp:lastPrinted>2010-09-01T02:31:00Z</cp:lastPrinted>
  <dcterms:created xsi:type="dcterms:W3CDTF">2015-07-09T11:04:00Z</dcterms:created>
  <dcterms:modified xsi:type="dcterms:W3CDTF">2015-07-09T11:04:00Z</dcterms:modified>
</cp:coreProperties>
</file>