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70" w:rsidRPr="00CC0A76" w:rsidRDefault="00882331" w:rsidP="00882331">
      <w:pPr>
        <w:rPr>
          <w:sz w:val="28"/>
        </w:rPr>
      </w:pPr>
      <w:bookmarkStart w:id="0" w:name="_GoBack"/>
      <w:bookmarkEnd w:id="0"/>
      <w:r w:rsidRPr="00CC0A76">
        <w:rPr>
          <w:noProof/>
          <w:sz w:val="28"/>
        </w:rPr>
        <w:drawing>
          <wp:anchor distT="0" distB="0" distL="114300" distR="114300" simplePos="0" relativeHeight="251658240" behindDoc="1" locked="0" layoutInCell="1" allowOverlap="1" wp14:anchorId="3B725381" wp14:editId="2BFA5913">
            <wp:simplePos x="0" y="0"/>
            <wp:positionH relativeFrom="column">
              <wp:posOffset>4190365</wp:posOffset>
            </wp:positionH>
            <wp:positionV relativeFrom="paragraph">
              <wp:posOffset>-635</wp:posOffset>
            </wp:positionV>
            <wp:extent cx="2454275" cy="2009140"/>
            <wp:effectExtent l="0" t="0" r="3175" b="0"/>
            <wp:wrapTight wrapText="bothSides">
              <wp:wrapPolygon edited="0">
                <wp:start x="0" y="0"/>
                <wp:lineTo x="0" y="21300"/>
                <wp:lineTo x="21460" y="21300"/>
                <wp:lineTo x="21460" y="0"/>
                <wp:lineTo x="0" y="0"/>
              </wp:wrapPolygon>
            </wp:wrapTight>
            <wp:docPr id="4" name="Picture 4" descr="C:\Users\tbainer\AppData\Local\Microsoft\Windows\Temporary Internet Files\Content.IE5\NC82HL0F\suppl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ainer\AppData\Local\Microsoft\Windows\Temporary Internet Files\Content.IE5\NC82HL0F\suppli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275"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A76">
        <w:rPr>
          <w:rFonts w:ascii="Comic Sans MS" w:hAnsi="Comic Sans MS"/>
          <w:b/>
          <w:sz w:val="36"/>
          <w:u w:val="single"/>
        </w:rPr>
        <w:t>5</w:t>
      </w:r>
      <w:r w:rsidRPr="00CC0A76">
        <w:rPr>
          <w:rFonts w:ascii="Comic Sans MS" w:hAnsi="Comic Sans MS"/>
          <w:b/>
          <w:sz w:val="36"/>
          <w:u w:val="single"/>
          <w:vertAlign w:val="superscript"/>
        </w:rPr>
        <w:t>th</w:t>
      </w:r>
      <w:r w:rsidRPr="00CC0A76">
        <w:rPr>
          <w:rFonts w:ascii="Comic Sans MS" w:hAnsi="Comic Sans MS"/>
          <w:b/>
          <w:sz w:val="36"/>
          <w:u w:val="single"/>
        </w:rPr>
        <w:t xml:space="preserve"> Grade Supply List 2015-2016</w:t>
      </w:r>
    </w:p>
    <w:p w:rsidR="00882331" w:rsidRPr="00CC0A76" w:rsidRDefault="00882331" w:rsidP="00CC0A76">
      <w:pPr>
        <w:tabs>
          <w:tab w:val="left" w:pos="5312"/>
        </w:tabs>
        <w:rPr>
          <w:rFonts w:ascii="Comic Sans MS" w:hAnsi="Comic Sans MS"/>
          <w:sz w:val="28"/>
        </w:rPr>
      </w:pPr>
      <w:r w:rsidRPr="00CC0A76">
        <w:rPr>
          <w:rFonts w:ascii="Comic Sans MS" w:hAnsi="Comic Sans MS"/>
          <w:sz w:val="28"/>
        </w:rPr>
        <w:t>Below is a suggested materials list for 5</w:t>
      </w:r>
      <w:r w:rsidRPr="00CC0A76">
        <w:rPr>
          <w:rFonts w:ascii="Comic Sans MS" w:hAnsi="Comic Sans MS"/>
          <w:sz w:val="28"/>
          <w:vertAlign w:val="superscript"/>
        </w:rPr>
        <w:t>th</w:t>
      </w:r>
      <w:r w:rsidRPr="00CC0A76">
        <w:rPr>
          <w:rFonts w:ascii="Comic Sans MS" w:hAnsi="Comic Sans MS"/>
          <w:sz w:val="28"/>
        </w:rPr>
        <w:t xml:space="preserve"> grade:</w:t>
      </w:r>
    </w:p>
    <w:p w:rsidR="00882331" w:rsidRPr="00CC0A76" w:rsidRDefault="006440F4" w:rsidP="00CC0A76">
      <w:pPr>
        <w:pStyle w:val="ListParagraph"/>
        <w:numPr>
          <w:ilvl w:val="0"/>
          <w:numId w:val="1"/>
        </w:numPr>
        <w:tabs>
          <w:tab w:val="left" w:pos="5312"/>
        </w:tabs>
        <w:spacing w:before="240" w:after="240"/>
        <w:contextualSpacing w:val="0"/>
        <w:rPr>
          <w:rFonts w:ascii="Comic Sans MS" w:hAnsi="Comic Sans MS"/>
          <w:sz w:val="24"/>
          <w:szCs w:val="24"/>
        </w:rPr>
      </w:pPr>
      <w:r>
        <w:rPr>
          <w:rFonts w:ascii="Comic Sans MS" w:hAnsi="Comic Sans MS"/>
          <w:sz w:val="24"/>
          <w:szCs w:val="24"/>
        </w:rPr>
        <w:t>A 2</w:t>
      </w:r>
      <w:r w:rsidR="00882331" w:rsidRPr="00CC0A76">
        <w:rPr>
          <w:rFonts w:ascii="Comic Sans MS" w:hAnsi="Comic Sans MS"/>
          <w:sz w:val="24"/>
          <w:szCs w:val="24"/>
        </w:rPr>
        <w:t>” binder</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8 pocket folders with holes to fit in binder</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Colorful pens for correcting/taking notes</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10 mechanical pencils with erasers</w:t>
      </w:r>
    </w:p>
    <w:p w:rsidR="00882331"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A zippered pouch for pens, pencils, highlighters, glue sticks, etc. (with holes to fit in binder or without holes to keep separately)</w:t>
      </w:r>
    </w:p>
    <w:p w:rsidR="00882331" w:rsidRPr="006440F4" w:rsidRDefault="00882331" w:rsidP="006440F4">
      <w:pPr>
        <w:pStyle w:val="ListParagraph"/>
        <w:numPr>
          <w:ilvl w:val="0"/>
          <w:numId w:val="1"/>
        </w:numPr>
        <w:tabs>
          <w:tab w:val="left" w:pos="5312"/>
        </w:tabs>
        <w:spacing w:before="240" w:after="240"/>
        <w:contextualSpacing w:val="0"/>
        <w:rPr>
          <w:rFonts w:ascii="Comic Sans MS" w:hAnsi="Comic Sans MS"/>
          <w:sz w:val="24"/>
          <w:szCs w:val="24"/>
        </w:rPr>
      </w:pPr>
      <w:r w:rsidRPr="006440F4">
        <w:rPr>
          <w:rFonts w:ascii="Comic Sans MS" w:hAnsi="Comic Sans MS"/>
          <w:sz w:val="24"/>
          <w:szCs w:val="24"/>
        </w:rPr>
        <w:t>4 stitch-bound notebooks (approximately 9</w:t>
      </w:r>
      <w:r w:rsidR="00CC0A76" w:rsidRPr="006440F4">
        <w:rPr>
          <w:rFonts w:ascii="Comic Sans MS" w:hAnsi="Comic Sans MS"/>
          <w:sz w:val="24"/>
          <w:szCs w:val="24"/>
        </w:rPr>
        <w:t>”</w:t>
      </w:r>
      <w:r w:rsidRPr="006440F4">
        <w:rPr>
          <w:rFonts w:ascii="Comic Sans MS" w:hAnsi="Comic Sans MS"/>
          <w:sz w:val="24"/>
          <w:szCs w:val="24"/>
        </w:rPr>
        <w:t xml:space="preserve">x8” and 100 pages) - </w:t>
      </w:r>
      <w:r w:rsidRPr="006440F4">
        <w:rPr>
          <w:rFonts w:ascii="Comic Sans MS" w:hAnsi="Comic Sans MS"/>
          <w:sz w:val="24"/>
          <w:szCs w:val="24"/>
          <w:u w:val="single"/>
        </w:rPr>
        <w:t>please no spirals</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markers</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2 packs of loose-leaf paper (one for in binder and one to stay at home for assignments)</w:t>
      </w:r>
    </w:p>
    <w:p w:rsidR="00882331" w:rsidRPr="00CC0A76" w:rsidRDefault="00882331" w:rsidP="00CC0A76">
      <w:pPr>
        <w:pStyle w:val="ListParagraph"/>
        <w:numPr>
          <w:ilvl w:val="0"/>
          <w:numId w:val="1"/>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3 packs of standard sized post-its (3</w:t>
      </w:r>
      <w:r w:rsidR="00CC0A76">
        <w:rPr>
          <w:rFonts w:ascii="Comic Sans MS" w:hAnsi="Comic Sans MS"/>
          <w:sz w:val="24"/>
          <w:szCs w:val="24"/>
        </w:rPr>
        <w:t>”</w:t>
      </w:r>
      <w:r w:rsidRPr="00CC0A76">
        <w:rPr>
          <w:rFonts w:ascii="Comic Sans MS" w:hAnsi="Comic Sans MS"/>
          <w:sz w:val="24"/>
          <w:szCs w:val="24"/>
        </w:rPr>
        <w:t>x3”)</w:t>
      </w:r>
    </w:p>
    <w:p w:rsidR="00882331" w:rsidRPr="00CC0A76" w:rsidRDefault="00882331" w:rsidP="00882331">
      <w:pPr>
        <w:tabs>
          <w:tab w:val="left" w:pos="5312"/>
        </w:tabs>
        <w:ind w:left="360"/>
        <w:rPr>
          <w:rFonts w:ascii="Comic Sans MS" w:hAnsi="Comic Sans MS"/>
          <w:b/>
          <w:sz w:val="24"/>
          <w:szCs w:val="24"/>
          <w:u w:val="single"/>
        </w:rPr>
      </w:pPr>
      <w:r w:rsidRPr="00CC0A76">
        <w:rPr>
          <w:rFonts w:ascii="Comic Sans MS" w:hAnsi="Comic Sans MS"/>
          <w:b/>
          <w:sz w:val="24"/>
          <w:szCs w:val="24"/>
          <w:u w:val="single"/>
        </w:rPr>
        <w:t>Optional Items:</w:t>
      </w:r>
    </w:p>
    <w:p w:rsidR="00882331" w:rsidRPr="00CC0A76" w:rsidRDefault="00882331" w:rsidP="00CC0A76">
      <w:pPr>
        <w:pStyle w:val="ListParagraph"/>
        <w:numPr>
          <w:ilvl w:val="0"/>
          <w:numId w:val="3"/>
        </w:numPr>
        <w:tabs>
          <w:tab w:val="left" w:pos="5312"/>
        </w:tabs>
        <w:spacing w:before="240" w:after="240"/>
        <w:contextualSpacing w:val="0"/>
        <w:rPr>
          <w:rFonts w:ascii="Comic Sans MS" w:hAnsi="Comic Sans MS"/>
          <w:sz w:val="24"/>
          <w:szCs w:val="24"/>
        </w:rPr>
      </w:pPr>
      <w:r w:rsidRPr="00CC0A76">
        <w:rPr>
          <w:rFonts w:ascii="Comic Sans MS" w:hAnsi="Comic Sans MS"/>
          <w:sz w:val="24"/>
          <w:szCs w:val="24"/>
        </w:rPr>
        <w:t>USB</w:t>
      </w:r>
      <w:r w:rsidR="006118D8" w:rsidRPr="00CC0A76">
        <w:rPr>
          <w:rFonts w:ascii="Comic Sans MS" w:hAnsi="Comic Sans MS"/>
          <w:sz w:val="24"/>
          <w:szCs w:val="24"/>
        </w:rPr>
        <w:t xml:space="preserve">/Flash </w:t>
      </w:r>
      <w:r w:rsidRPr="00CC0A76">
        <w:rPr>
          <w:rFonts w:ascii="Comic Sans MS" w:hAnsi="Comic Sans MS"/>
          <w:sz w:val="24"/>
          <w:szCs w:val="24"/>
        </w:rPr>
        <w:t>drive to save and work on documents at home and in school</w:t>
      </w:r>
      <w:r w:rsidR="006118D8" w:rsidRPr="00CC0A76">
        <w:rPr>
          <w:rFonts w:ascii="Comic Sans MS" w:hAnsi="Comic Sans MS"/>
          <w:sz w:val="24"/>
          <w:szCs w:val="24"/>
        </w:rPr>
        <w:t xml:space="preserve"> </w:t>
      </w:r>
      <w:r w:rsidR="00D44A53" w:rsidRPr="00CC0A76">
        <w:rPr>
          <w:rFonts w:ascii="Comic Sans MS" w:hAnsi="Comic Sans MS"/>
          <w:sz w:val="24"/>
          <w:szCs w:val="24"/>
        </w:rPr>
        <w:t>(8 GB is plenty!)</w:t>
      </w:r>
    </w:p>
    <w:p w:rsidR="00882331" w:rsidRPr="00CC0A76" w:rsidRDefault="00D44A53" w:rsidP="00CC0A76">
      <w:pPr>
        <w:pStyle w:val="ListParagraph"/>
        <w:numPr>
          <w:ilvl w:val="0"/>
          <w:numId w:val="3"/>
        </w:numPr>
        <w:tabs>
          <w:tab w:val="left" w:pos="5312"/>
        </w:tabs>
        <w:spacing w:before="240" w:after="240"/>
        <w:contextualSpacing w:val="0"/>
        <w:rPr>
          <w:rFonts w:ascii="Comic Sans MS" w:hAnsi="Comic Sans MS"/>
          <w:sz w:val="24"/>
          <w:szCs w:val="24"/>
        </w:rPr>
      </w:pPr>
      <w:r w:rsidRPr="00CC0A76">
        <w:rPr>
          <w:rFonts w:ascii="Comic Sans MS" w:hAnsi="Comic Sans MS"/>
          <w:i/>
          <w:sz w:val="24"/>
          <w:szCs w:val="24"/>
        </w:rPr>
        <w:t xml:space="preserve">If you prefer your child to use their own </w:t>
      </w:r>
      <w:r w:rsidRPr="00CC0A76">
        <w:rPr>
          <w:rFonts w:ascii="Comic Sans MS" w:hAnsi="Comic Sans MS"/>
          <w:b/>
          <w:i/>
          <w:sz w:val="24"/>
          <w:szCs w:val="24"/>
          <w:u w:val="single"/>
        </w:rPr>
        <w:t>earbuds</w:t>
      </w:r>
      <w:r w:rsidRPr="00CC0A76">
        <w:rPr>
          <w:rFonts w:ascii="Comic Sans MS" w:hAnsi="Comic Sans MS"/>
          <w:i/>
          <w:sz w:val="24"/>
          <w:szCs w:val="24"/>
        </w:rPr>
        <w:t xml:space="preserve"> rather than the school provided headphones, you can send in a set to keep at school.  These earbuds should be sent in a ziplock bag with your child’s full name and class on the front.  All computers still have headphones that your child can use if you prefer not to send in earbuds, as this is optional.</w:t>
      </w:r>
    </w:p>
    <w:p w:rsidR="00CC0A76" w:rsidRPr="008631C9" w:rsidRDefault="00CC0A76" w:rsidP="008631C9">
      <w:pPr>
        <w:tabs>
          <w:tab w:val="left" w:pos="5312"/>
        </w:tabs>
        <w:spacing w:line="240" w:lineRule="auto"/>
        <w:jc w:val="center"/>
        <w:rPr>
          <w:rFonts w:ascii="Comic Sans MS" w:hAnsi="Comic Sans MS"/>
          <w:b/>
          <w:i/>
          <w:sz w:val="28"/>
        </w:rPr>
      </w:pPr>
      <w:r w:rsidRPr="008631C9">
        <w:rPr>
          <w:rFonts w:ascii="Comic Sans MS" w:hAnsi="Comic Sans MS"/>
          <w:b/>
          <w:i/>
          <w:sz w:val="28"/>
        </w:rPr>
        <w:t>*</w:t>
      </w:r>
      <w:r w:rsidR="00882331" w:rsidRPr="008631C9">
        <w:rPr>
          <w:rFonts w:ascii="Comic Sans MS" w:hAnsi="Comic Sans MS"/>
          <w:b/>
          <w:i/>
          <w:sz w:val="28"/>
        </w:rPr>
        <w:t>It is important that students replenish these supplies when necessary.</w:t>
      </w:r>
    </w:p>
    <w:p w:rsidR="00882331" w:rsidRPr="008631C9" w:rsidRDefault="00882331" w:rsidP="008631C9">
      <w:pPr>
        <w:tabs>
          <w:tab w:val="left" w:pos="5312"/>
        </w:tabs>
        <w:spacing w:line="240" w:lineRule="auto"/>
        <w:jc w:val="center"/>
        <w:rPr>
          <w:rFonts w:ascii="Comic Sans MS" w:hAnsi="Comic Sans MS"/>
          <w:b/>
          <w:i/>
          <w:sz w:val="28"/>
        </w:rPr>
      </w:pPr>
      <w:r w:rsidRPr="008631C9">
        <w:rPr>
          <w:rFonts w:ascii="Comic Sans MS" w:hAnsi="Comic Sans MS"/>
          <w:b/>
          <w:i/>
          <w:sz w:val="28"/>
        </w:rPr>
        <w:t>We are looking forward to seeing you in the fall!</w:t>
      </w:r>
    </w:p>
    <w:p w:rsidR="00882331" w:rsidRPr="008631C9" w:rsidRDefault="008631C9" w:rsidP="008631C9">
      <w:pPr>
        <w:tabs>
          <w:tab w:val="left" w:pos="5312"/>
        </w:tabs>
        <w:spacing w:line="240" w:lineRule="auto"/>
        <w:jc w:val="center"/>
        <w:rPr>
          <w:rFonts w:ascii="Comic Sans MS" w:hAnsi="Comic Sans MS"/>
          <w:b/>
          <w:i/>
          <w:sz w:val="28"/>
        </w:rPr>
      </w:pPr>
      <w:r>
        <w:rPr>
          <w:rFonts w:ascii="Comic Sans MS" w:hAnsi="Comic Sans MS"/>
          <w:b/>
          <w:i/>
          <w:sz w:val="28"/>
        </w:rPr>
        <w:t>Thank you,</w:t>
      </w:r>
    </w:p>
    <w:p w:rsidR="00882331" w:rsidRPr="008631C9" w:rsidRDefault="00882331" w:rsidP="008631C9">
      <w:pPr>
        <w:tabs>
          <w:tab w:val="left" w:pos="5312"/>
        </w:tabs>
        <w:spacing w:line="240" w:lineRule="auto"/>
        <w:jc w:val="center"/>
        <w:rPr>
          <w:rFonts w:ascii="Comic Sans MS" w:hAnsi="Comic Sans MS"/>
          <w:b/>
          <w:i/>
          <w:sz w:val="28"/>
        </w:rPr>
      </w:pPr>
      <w:r w:rsidRPr="008631C9">
        <w:rPr>
          <w:rFonts w:ascii="Comic Sans MS" w:hAnsi="Comic Sans MS"/>
          <w:b/>
          <w:i/>
          <w:sz w:val="28"/>
        </w:rPr>
        <w:t>Grade 5 Teachers</w:t>
      </w:r>
    </w:p>
    <w:sectPr w:rsidR="00882331" w:rsidRPr="008631C9" w:rsidSect="00CC0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211"/>
    <w:multiLevelType w:val="hybridMultilevel"/>
    <w:tmpl w:val="D49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F4861"/>
    <w:multiLevelType w:val="hybridMultilevel"/>
    <w:tmpl w:val="E97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36316"/>
    <w:multiLevelType w:val="hybridMultilevel"/>
    <w:tmpl w:val="0FE29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31"/>
    <w:rsid w:val="00012B99"/>
    <w:rsid w:val="00015070"/>
    <w:rsid w:val="000D067C"/>
    <w:rsid w:val="002E23BE"/>
    <w:rsid w:val="003E3B8A"/>
    <w:rsid w:val="006118D8"/>
    <w:rsid w:val="006440F4"/>
    <w:rsid w:val="008631C9"/>
    <w:rsid w:val="00882331"/>
    <w:rsid w:val="00C1668B"/>
    <w:rsid w:val="00CC0A76"/>
    <w:rsid w:val="00D44A53"/>
    <w:rsid w:val="00F6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31"/>
    <w:rPr>
      <w:rFonts w:ascii="Tahoma" w:hAnsi="Tahoma" w:cs="Tahoma"/>
      <w:sz w:val="16"/>
      <w:szCs w:val="16"/>
    </w:rPr>
  </w:style>
  <w:style w:type="paragraph" w:styleId="ListParagraph">
    <w:name w:val="List Paragraph"/>
    <w:basedOn w:val="Normal"/>
    <w:uiPriority w:val="34"/>
    <w:qFormat/>
    <w:rsid w:val="00882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31"/>
    <w:rPr>
      <w:rFonts w:ascii="Tahoma" w:hAnsi="Tahoma" w:cs="Tahoma"/>
      <w:sz w:val="16"/>
      <w:szCs w:val="16"/>
    </w:rPr>
  </w:style>
  <w:style w:type="paragraph" w:styleId="ListParagraph">
    <w:name w:val="List Paragraph"/>
    <w:basedOn w:val="Normal"/>
    <w:uiPriority w:val="34"/>
    <w:qFormat/>
    <w:rsid w:val="0088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Rizzo</cp:lastModifiedBy>
  <cp:revision>2</cp:revision>
  <dcterms:created xsi:type="dcterms:W3CDTF">2015-07-09T11:04:00Z</dcterms:created>
  <dcterms:modified xsi:type="dcterms:W3CDTF">2015-07-09T11:04:00Z</dcterms:modified>
</cp:coreProperties>
</file>