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8" w:rsidRPr="00747E26" w:rsidRDefault="00FE5168" w:rsidP="00FE5168">
      <w:pPr>
        <w:tabs>
          <w:tab w:val="left" w:pos="1560"/>
          <w:tab w:val="left" w:pos="2670"/>
        </w:tabs>
        <w:spacing w:line="360" w:lineRule="auto"/>
        <w:rPr>
          <w:b/>
          <w:sz w:val="28"/>
          <w:szCs w:val="28"/>
        </w:rPr>
      </w:pPr>
      <w:r w:rsidRPr="00747E26">
        <w:rPr>
          <w:b/>
          <w:sz w:val="28"/>
          <w:szCs w:val="28"/>
        </w:rPr>
        <w:t xml:space="preserve">Class Notes on </w:t>
      </w:r>
      <w:r>
        <w:rPr>
          <w:b/>
          <w:sz w:val="28"/>
          <w:szCs w:val="28"/>
        </w:rPr>
        <w:t>Motion and Forces</w:t>
      </w:r>
      <w:r w:rsidRPr="00747E26">
        <w:rPr>
          <w:b/>
          <w:sz w:val="28"/>
          <w:szCs w:val="28"/>
        </w:rPr>
        <w:t>:</w:t>
      </w: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  <w:r w:rsidRPr="006D1A91">
        <w:rPr>
          <w:b/>
        </w:rPr>
        <w:t>Motion/Reference Points:</w:t>
      </w:r>
      <w:r>
        <w:t xml:space="preserve"> </w:t>
      </w:r>
    </w:p>
    <w:p w:rsidR="00FE5168" w:rsidRPr="00D0170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D0170A">
        <w:rPr>
          <w:color w:val="17365D" w:themeColor="text2" w:themeShade="BF"/>
          <w:sz w:val="36"/>
          <w:szCs w:val="36"/>
        </w:rPr>
        <w:t>If an object changes its position relative to another object it is considered moving.</w:t>
      </w: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D0170A">
        <w:rPr>
          <w:color w:val="17365D" w:themeColor="text2" w:themeShade="BF"/>
          <w:sz w:val="36"/>
          <w:szCs w:val="36"/>
        </w:rPr>
        <w:t xml:space="preserve">Reference points are things chosen to use to compare to another object to see if it is moving.  </w:t>
      </w:r>
    </w:p>
    <w:p w:rsidR="00FE5168" w:rsidRPr="00D0170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D0170A">
        <w:rPr>
          <w:color w:val="17365D" w:themeColor="text2" w:themeShade="BF"/>
          <w:sz w:val="36"/>
          <w:szCs w:val="36"/>
        </w:rPr>
        <w:t>We usually use the earth or thing attached to the earth but anything can be chosen to use for a reference point.</w:t>
      </w: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</w:rPr>
      </w:pPr>
    </w:p>
    <w:p w:rsidR="00FE5168" w:rsidRPr="006D1A91" w:rsidRDefault="00FE5168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  <w:r w:rsidRPr="006D1A91">
        <w:rPr>
          <w:b/>
        </w:rPr>
        <w:t>Distance/Displacement:</w:t>
      </w: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D0170A">
        <w:rPr>
          <w:color w:val="17365D" w:themeColor="text2" w:themeShade="BF"/>
          <w:sz w:val="36"/>
          <w:szCs w:val="36"/>
          <w:u w:val="single"/>
        </w:rPr>
        <w:t>Distance</w:t>
      </w:r>
      <w:r w:rsidRPr="00D0170A">
        <w:rPr>
          <w:color w:val="17365D" w:themeColor="text2" w:themeShade="BF"/>
          <w:sz w:val="36"/>
          <w:szCs w:val="36"/>
        </w:rPr>
        <w:t xml:space="preserve"> is the length along a path traveled.</w:t>
      </w:r>
      <w:r>
        <w:rPr>
          <w:color w:val="17365D" w:themeColor="text2" w:themeShade="BF"/>
          <w:sz w:val="36"/>
          <w:szCs w:val="36"/>
        </w:rPr>
        <w:t xml:space="preserve">  </w:t>
      </w:r>
    </w:p>
    <w:p w:rsidR="00FE5168" w:rsidRPr="00D0170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D0170A">
        <w:rPr>
          <w:color w:val="17365D" w:themeColor="text2" w:themeShade="BF"/>
          <w:sz w:val="36"/>
          <w:szCs w:val="36"/>
          <w:u w:val="single"/>
        </w:rPr>
        <w:t>Displacement</w:t>
      </w:r>
      <w:r>
        <w:rPr>
          <w:color w:val="17365D" w:themeColor="text2" w:themeShade="BF"/>
          <w:sz w:val="36"/>
          <w:szCs w:val="36"/>
        </w:rPr>
        <w:t xml:space="preserve"> is the straight line distance from start to finish in a given direction.</w:t>
      </w: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  <w:r w:rsidRPr="006D1A91">
        <w:rPr>
          <w:b/>
        </w:rPr>
        <w:t>Speed</w:t>
      </w:r>
      <w:r>
        <w:t>:</w:t>
      </w:r>
    </w:p>
    <w:p w:rsidR="00FE5168" w:rsidRPr="00D0170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D0170A">
        <w:rPr>
          <w:color w:val="17365D" w:themeColor="text2" w:themeShade="BF"/>
          <w:sz w:val="36"/>
          <w:szCs w:val="36"/>
        </w:rPr>
        <w:t>Tells how fast something is moving.  You can calculate this if you know how far an object travels in a given amount of time.</w:t>
      </w:r>
    </w:p>
    <w:p w:rsidR="00FE5168" w:rsidRDefault="00FE5168" w:rsidP="00FE5168">
      <w:pPr>
        <w:rPr>
          <w:rFonts w:ascii="Arial" w:hAnsi="Arial" w:cs="Arial"/>
          <w:b/>
        </w:rPr>
      </w:pPr>
    </w:p>
    <w:p w:rsidR="00FE5168" w:rsidRDefault="00FE5168" w:rsidP="00FE5168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372100" cy="9144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68" w:rsidRPr="00D0170A" w:rsidRDefault="00FE5168" w:rsidP="00FE5168">
                            <w:r>
                              <w:t>Formula for Speed:</w:t>
                            </w:r>
                            <w:r>
                              <w:tab/>
                            </w:r>
                            <w:r w:rsidRPr="00B82D68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s = d/t</w:t>
                            </w:r>
                          </w:p>
                          <w:p w:rsidR="00FE5168" w:rsidRPr="00D0170A" w:rsidRDefault="00FE5168" w:rsidP="00FE5168">
                            <w:pPr>
                              <w:tabs>
                                <w:tab w:val="left" w:pos="1560"/>
                                <w:tab w:val="left" w:pos="2670"/>
                              </w:tabs>
                              <w:spacing w:line="360" w:lineRule="auto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D0170A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Speed equals distance divided by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pt;width:4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">
                <v:textbox>
                  <w:txbxContent>
                    <w:p w:rsidR="00FE5168" w:rsidRPr="00D0170A" w:rsidRDefault="00FE5168" w:rsidP="00FE5168">
                      <w:r>
                        <w:t>Formula for Speed:</w:t>
                      </w:r>
                      <w:r>
                        <w:tab/>
                      </w:r>
                      <w:r w:rsidRPr="00B82D68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s = d/t</w:t>
                      </w:r>
                    </w:p>
                    <w:p w:rsidR="00FE5168" w:rsidRPr="00D0170A" w:rsidRDefault="00FE5168" w:rsidP="00FE5168">
                      <w:pPr>
                        <w:tabs>
                          <w:tab w:val="left" w:pos="1560"/>
                          <w:tab w:val="left" w:pos="2670"/>
                        </w:tabs>
                        <w:spacing w:line="360" w:lineRule="auto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17365D" w:themeColor="text2" w:themeShade="BF"/>
                          <w:sz w:val="36"/>
                          <w:szCs w:val="36"/>
                        </w:rPr>
                        <w:tab/>
                      </w:r>
                      <w:r w:rsidRPr="00D0170A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Speed equals distance divided by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FE5168" w:rsidRDefault="00FE5168" w:rsidP="00FE5168">
      <w:pPr>
        <w:rPr>
          <w:rFonts w:ascii="Arial" w:hAnsi="Arial" w:cs="Arial"/>
          <w:b/>
        </w:rPr>
      </w:pPr>
    </w:p>
    <w:p w:rsidR="00FE5168" w:rsidRDefault="00FE5168" w:rsidP="00FE5168">
      <w:pPr>
        <w:rPr>
          <w:rFonts w:ascii="Arial" w:hAnsi="Arial" w:cs="Arial"/>
          <w:b/>
        </w:rPr>
      </w:pPr>
    </w:p>
    <w:p w:rsidR="00FE5168" w:rsidRDefault="00FE5168" w:rsidP="00FE5168">
      <w:pPr>
        <w:rPr>
          <w:rFonts w:ascii="Arial" w:hAnsi="Arial" w:cs="Arial"/>
          <w:b/>
        </w:rPr>
      </w:pPr>
    </w:p>
    <w:p w:rsidR="00FE5168" w:rsidRDefault="00FE5168" w:rsidP="00FE5168">
      <w:pPr>
        <w:rPr>
          <w:rFonts w:ascii="Arial" w:hAnsi="Arial" w:cs="Arial"/>
          <w:b/>
        </w:rPr>
      </w:pPr>
    </w:p>
    <w:p w:rsidR="00FE5168" w:rsidRDefault="00FE5168" w:rsidP="00FE5168">
      <w:pPr>
        <w:rPr>
          <w:rFonts w:ascii="Arial" w:hAnsi="Arial" w:cs="Arial"/>
          <w:b/>
        </w:rPr>
      </w:pPr>
    </w:p>
    <w:p w:rsidR="00FE5168" w:rsidRDefault="00FE5168" w:rsidP="00FE5168">
      <w:pPr>
        <w:rPr>
          <w:rFonts w:ascii="Arial" w:hAnsi="Arial" w:cs="Arial"/>
          <w:b/>
        </w:rPr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  <w:r w:rsidRPr="006D1A91">
        <w:rPr>
          <w:b/>
        </w:rPr>
        <w:t>Velocity</w:t>
      </w:r>
      <w:r>
        <w:t>:</w:t>
      </w:r>
    </w:p>
    <w:p w:rsidR="00FE5168" w:rsidRPr="00D0170A" w:rsidRDefault="00D0653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Velocity, like speed</w:t>
      </w:r>
      <w:proofErr w:type="gramStart"/>
      <w:r>
        <w:rPr>
          <w:color w:val="17365D" w:themeColor="text2" w:themeShade="BF"/>
          <w:sz w:val="36"/>
          <w:szCs w:val="36"/>
        </w:rPr>
        <w:t>,  also</w:t>
      </w:r>
      <w:proofErr w:type="gramEnd"/>
      <w:r>
        <w:rPr>
          <w:color w:val="17365D" w:themeColor="text2" w:themeShade="BF"/>
          <w:sz w:val="36"/>
          <w:szCs w:val="36"/>
        </w:rPr>
        <w:t xml:space="preserve"> tells how fast something is going. </w:t>
      </w:r>
      <w:r w:rsidR="00FE5168" w:rsidRPr="00D0170A">
        <w:rPr>
          <w:color w:val="17365D" w:themeColor="text2" w:themeShade="BF"/>
          <w:sz w:val="36"/>
          <w:szCs w:val="36"/>
        </w:rPr>
        <w:t>Velocity is different from speed in that it uses displacement instead of distance.  So you must also tell the direction the object is going.</w:t>
      </w:r>
      <w:bookmarkStart w:id="0" w:name="_GoBack"/>
      <w:bookmarkEnd w:id="0"/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914400"/>
                <wp:effectExtent l="9525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68" w:rsidRPr="00D0170A" w:rsidRDefault="00FE5168" w:rsidP="00FE5168">
                            <w:pP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t>Formula for Velocity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C0DE3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v = D/t</w:t>
                            </w:r>
                          </w:p>
                          <w:p w:rsidR="00FE5168" w:rsidRPr="00D0170A" w:rsidRDefault="00FE5168" w:rsidP="00FE5168">
                            <w:pP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0170A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ab/>
                              <w:t>Velocity equals displacement divided by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85pt;width:41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">
                <v:textbox>
                  <w:txbxContent>
                    <w:p w:rsidR="00FE5168" w:rsidRPr="00D0170A" w:rsidRDefault="00FE5168" w:rsidP="00FE5168">
                      <w:pPr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t>Formula for Velocity</w:t>
                      </w:r>
                      <w:r>
                        <w:tab/>
                      </w:r>
                      <w:r>
                        <w:tab/>
                      </w:r>
                      <w:r w:rsidRPr="007C0DE3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v = D/t</w:t>
                      </w:r>
                    </w:p>
                    <w:p w:rsidR="00FE5168" w:rsidRPr="00D0170A" w:rsidRDefault="00FE5168" w:rsidP="00FE5168">
                      <w:pPr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0170A">
                        <w:rPr>
                          <w:color w:val="17365D" w:themeColor="text2" w:themeShade="BF"/>
                          <w:sz w:val="36"/>
                          <w:szCs w:val="36"/>
                        </w:rPr>
                        <w:tab/>
                        <w:t>Velocity equals displacement divided by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C6824" w:rsidRDefault="00FC6824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</w:p>
    <w:p w:rsidR="00FE5168" w:rsidRDefault="00FE5168" w:rsidP="00FE5168">
      <w:pPr>
        <w:tabs>
          <w:tab w:val="left" w:pos="1560"/>
          <w:tab w:val="left" w:pos="2670"/>
        </w:tabs>
        <w:spacing w:line="360" w:lineRule="auto"/>
        <w:rPr>
          <w:b/>
        </w:rPr>
      </w:pPr>
      <w:r w:rsidRPr="006D1A91">
        <w:rPr>
          <w:b/>
        </w:rPr>
        <w:lastRenderedPageBreak/>
        <w:t>Acceleration:</w:t>
      </w:r>
    </w:p>
    <w:p w:rsidR="00FE5168" w:rsidRPr="00C7568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C7568A">
        <w:rPr>
          <w:color w:val="17365D" w:themeColor="text2" w:themeShade="BF"/>
          <w:sz w:val="36"/>
          <w:szCs w:val="36"/>
        </w:rPr>
        <w:t>Since acceleration is a function of velocity, it requires a stated direction as well.</w:t>
      </w:r>
    </w:p>
    <w:p w:rsidR="00FE5168" w:rsidRPr="00C7568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C7568A">
        <w:rPr>
          <w:color w:val="17365D" w:themeColor="text2" w:themeShade="BF"/>
          <w:sz w:val="36"/>
          <w:szCs w:val="36"/>
        </w:rPr>
        <w:t>Acceleration is used to describe the motion of objects that change how they are moving.</w:t>
      </w:r>
    </w:p>
    <w:p w:rsidR="00FE5168" w:rsidRPr="00C7568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C7568A">
        <w:rPr>
          <w:color w:val="17365D" w:themeColor="text2" w:themeShade="BF"/>
          <w:sz w:val="36"/>
          <w:szCs w:val="36"/>
        </w:rPr>
        <w:t>1.  They can go faster and faster.</w:t>
      </w:r>
    </w:p>
    <w:p w:rsidR="00FE5168" w:rsidRPr="00C7568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C7568A">
        <w:rPr>
          <w:color w:val="17365D" w:themeColor="text2" w:themeShade="BF"/>
          <w:sz w:val="36"/>
          <w:szCs w:val="36"/>
        </w:rPr>
        <w:t>2.  They can go slower and slower.</w:t>
      </w:r>
    </w:p>
    <w:p w:rsidR="00FE5168" w:rsidRPr="00C7568A" w:rsidRDefault="00FE5168" w:rsidP="00FE5168">
      <w:pPr>
        <w:tabs>
          <w:tab w:val="left" w:pos="1560"/>
          <w:tab w:val="left" w:pos="2670"/>
        </w:tabs>
        <w:spacing w:line="360" w:lineRule="auto"/>
        <w:rPr>
          <w:color w:val="17365D" w:themeColor="text2" w:themeShade="BF"/>
          <w:sz w:val="36"/>
          <w:szCs w:val="36"/>
        </w:rPr>
      </w:pPr>
      <w:r w:rsidRPr="00C7568A">
        <w:rPr>
          <w:color w:val="17365D" w:themeColor="text2" w:themeShade="BF"/>
          <w:sz w:val="36"/>
          <w:szCs w:val="36"/>
        </w:rPr>
        <w:t>3.  They can change direction.</w:t>
      </w:r>
    </w:p>
    <w:p w:rsidR="00B92937" w:rsidRDefault="00B92937"/>
    <w:p w:rsidR="00484571" w:rsidRDefault="004845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2B1E8" wp14:editId="75AFBCF6">
                <wp:simplePos x="0" y="0"/>
                <wp:positionH relativeFrom="column">
                  <wp:posOffset>154379</wp:posOffset>
                </wp:positionH>
                <wp:positionV relativeFrom="paragraph">
                  <wp:posOffset>221491</wp:posOffset>
                </wp:positionV>
                <wp:extent cx="5257800" cy="1270660"/>
                <wp:effectExtent l="0" t="0" r="1905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1" w:rsidRPr="00484571" w:rsidRDefault="00484571" w:rsidP="00484571">
                            <w:pPr>
                              <w:rPr>
                                <w:color w:val="17365D" w:themeColor="text2" w:themeShade="BF"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t xml:space="preserve">Formula for </w:t>
                            </w:r>
                            <w:r>
                              <w:t>Acceleration: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  <w:highlight w:val="green"/>
                                <w:u w:val="single"/>
                              </w:rPr>
                              <w:t xml:space="preserve">a = </w:t>
                            </w:r>
                            <w:proofErr w:type="spellStart"/>
                            <w:proofErr w:type="gramStart"/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  <w:highlight w:val="green"/>
                                <w:u w:val="single"/>
                              </w:rPr>
                              <w:t>vf</w:t>
                            </w:r>
                            <w:proofErr w:type="spellEnd"/>
                            <w:proofErr w:type="gramEnd"/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  <w:highlight w:val="green"/>
                                <w:u w:val="single"/>
                              </w:rPr>
                              <w:t xml:space="preserve"> –</w:t>
                            </w:r>
                            <w:proofErr w:type="spellStart"/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  <w:highlight w:val="green"/>
                                <w:u w:val="single"/>
                              </w:rPr>
                              <w:t>vo</w:t>
                            </w:r>
                            <w:proofErr w:type="spellEnd"/>
                          </w:p>
                          <w:p w:rsidR="00484571" w:rsidRPr="00D0170A" w:rsidRDefault="00484571" w:rsidP="00484571">
                            <w:pP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  <w:highlight w:val="green"/>
                              </w:rPr>
                              <w:t>time</w:t>
                            </w:r>
                            <w:proofErr w:type="gramEnd"/>
                            <w:r w:rsidRPr="00484571">
                              <w:rPr>
                                <w:color w:val="17365D" w:themeColor="text2" w:themeShade="BF"/>
                                <w:sz w:val="36"/>
                                <w:szCs w:val="36"/>
                                <w:highlight w:val="green"/>
                              </w:rPr>
                              <w:t xml:space="preserve"> to change</w:t>
                            </w:r>
                          </w:p>
                          <w:p w:rsidR="00484571" w:rsidRPr="00D0170A" w:rsidRDefault="00484571" w:rsidP="00484571">
                            <w:pP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0170A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Acceleration equals final velocity minus original velocity divided by the time it takes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.15pt;margin-top:17.45pt;width:414pt;height:10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PZLgIAAFg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">
                <v:textbox>
                  <w:txbxContent>
                    <w:p w:rsidR="00484571" w:rsidRPr="00484571" w:rsidRDefault="00484571" w:rsidP="00484571">
                      <w:pPr>
                        <w:rPr>
                          <w:color w:val="17365D" w:themeColor="text2" w:themeShade="BF"/>
                          <w:sz w:val="36"/>
                          <w:szCs w:val="36"/>
                          <w:highlight w:val="yellow"/>
                        </w:rPr>
                      </w:pPr>
                      <w:r>
                        <w:t xml:space="preserve">Formula for </w:t>
                      </w:r>
                      <w:r>
                        <w:t>Acceleration:</w:t>
                      </w:r>
                      <w:r>
                        <w:tab/>
                      </w:r>
                      <w:r>
                        <w:tab/>
                      </w:r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  <w:highlight w:val="green"/>
                          <w:u w:val="single"/>
                        </w:rPr>
                        <w:t xml:space="preserve">a = </w:t>
                      </w:r>
                      <w:proofErr w:type="spellStart"/>
                      <w:proofErr w:type="gramStart"/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  <w:highlight w:val="green"/>
                          <w:u w:val="single"/>
                        </w:rPr>
                        <w:t>vf</w:t>
                      </w:r>
                      <w:proofErr w:type="spellEnd"/>
                      <w:proofErr w:type="gramEnd"/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  <w:highlight w:val="green"/>
                          <w:u w:val="single"/>
                        </w:rPr>
                        <w:t xml:space="preserve"> –</w:t>
                      </w:r>
                      <w:proofErr w:type="spellStart"/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  <w:highlight w:val="green"/>
                          <w:u w:val="single"/>
                        </w:rPr>
                        <w:t>vo</w:t>
                      </w:r>
                      <w:proofErr w:type="spellEnd"/>
                    </w:p>
                    <w:p w:rsidR="00484571" w:rsidRPr="00D0170A" w:rsidRDefault="00484571" w:rsidP="00484571">
                      <w:pPr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</w:rPr>
                        <w:tab/>
                      </w:r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</w:rPr>
                        <w:tab/>
                      </w:r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</w:rPr>
                        <w:tab/>
                      </w:r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</w:rPr>
                        <w:tab/>
                        <w:t xml:space="preserve">    </w:t>
                      </w:r>
                      <w:proofErr w:type="gramStart"/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  <w:highlight w:val="green"/>
                        </w:rPr>
                        <w:t>time</w:t>
                      </w:r>
                      <w:proofErr w:type="gramEnd"/>
                      <w:r w:rsidRPr="00484571">
                        <w:rPr>
                          <w:color w:val="17365D" w:themeColor="text2" w:themeShade="BF"/>
                          <w:sz w:val="36"/>
                          <w:szCs w:val="36"/>
                          <w:highlight w:val="green"/>
                        </w:rPr>
                        <w:t xml:space="preserve"> to change</w:t>
                      </w:r>
                    </w:p>
                    <w:p w:rsidR="00484571" w:rsidRPr="00D0170A" w:rsidRDefault="00484571" w:rsidP="00484571">
                      <w:pPr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0170A">
                        <w:rPr>
                          <w:color w:val="17365D" w:themeColor="text2" w:themeShade="B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17365D" w:themeColor="text2" w:themeShade="BF"/>
                          <w:sz w:val="36"/>
                          <w:szCs w:val="36"/>
                        </w:rPr>
                        <w:t>Acceleration equals final velocity minus original velocity divided by the time it takes to change.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8"/>
    <w:rsid w:val="00484571"/>
    <w:rsid w:val="007C0DE3"/>
    <w:rsid w:val="00B82D68"/>
    <w:rsid w:val="00B92937"/>
    <w:rsid w:val="00D06538"/>
    <w:rsid w:val="00FC6824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2014-09-23T14:36:00Z</dcterms:created>
  <dcterms:modified xsi:type="dcterms:W3CDTF">2014-09-23T14:36:00Z</dcterms:modified>
</cp:coreProperties>
</file>