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3F" w:rsidRPr="00747E26" w:rsidRDefault="0078513F" w:rsidP="0078513F">
      <w:pPr>
        <w:spacing w:line="360" w:lineRule="auto"/>
        <w:rPr>
          <w:b/>
          <w:sz w:val="28"/>
          <w:szCs w:val="28"/>
        </w:rPr>
      </w:pPr>
      <w:r w:rsidRPr="00747E26">
        <w:rPr>
          <w:b/>
          <w:sz w:val="28"/>
          <w:szCs w:val="28"/>
        </w:rPr>
        <w:t>Class Notes:</w:t>
      </w:r>
    </w:p>
    <w:p w:rsidR="0078513F" w:rsidRDefault="0078513F" w:rsidP="0078513F">
      <w:pPr>
        <w:tabs>
          <w:tab w:val="left" w:pos="1560"/>
          <w:tab w:val="left" w:pos="2670"/>
        </w:tabs>
        <w:spacing w:line="360" w:lineRule="auto"/>
      </w:pPr>
    </w:p>
    <w:p w:rsidR="0078513F" w:rsidRPr="00C97449" w:rsidRDefault="0078513F" w:rsidP="0078513F">
      <w:pPr>
        <w:tabs>
          <w:tab w:val="left" w:pos="1560"/>
          <w:tab w:val="left" w:pos="2670"/>
        </w:tabs>
        <w:spacing w:line="360" w:lineRule="auto"/>
        <w:rPr>
          <w:b/>
        </w:rPr>
      </w:pPr>
      <w:r w:rsidRPr="00C97449">
        <w:rPr>
          <w:b/>
        </w:rPr>
        <w:t>Gravity</w:t>
      </w:r>
      <w:r>
        <w:rPr>
          <w:b/>
        </w:rPr>
        <w:t>:</w:t>
      </w:r>
    </w:p>
    <w:p w:rsidR="0078513F" w:rsidRDefault="0078513F" w:rsidP="0078513F">
      <w:pPr>
        <w:tabs>
          <w:tab w:val="left" w:pos="1560"/>
          <w:tab w:val="left" w:pos="2670"/>
        </w:tabs>
        <w:spacing w:line="360" w:lineRule="auto"/>
        <w:rPr>
          <w:color w:val="FF0000"/>
          <w:sz w:val="40"/>
          <w:szCs w:val="40"/>
        </w:rPr>
      </w:pPr>
      <w:r w:rsidRPr="006F573B">
        <w:rPr>
          <w:color w:val="FF0000"/>
          <w:sz w:val="40"/>
          <w:szCs w:val="40"/>
        </w:rPr>
        <w:t>EVERYTHING that has mass has gravity</w:t>
      </w:r>
      <w:r w:rsidR="006F573B">
        <w:rPr>
          <w:color w:val="FF0000"/>
          <w:sz w:val="40"/>
          <w:szCs w:val="40"/>
        </w:rPr>
        <w:t>! The m</w:t>
      </w:r>
      <w:r w:rsidRPr="006F573B">
        <w:rPr>
          <w:color w:val="FF0000"/>
          <w:sz w:val="40"/>
          <w:szCs w:val="40"/>
        </w:rPr>
        <w:t>ore mass, the more gravity.  That means that all objects are being pulled toward all other objects….. BUT Earth has such a large mass, that its gravitational force pulls everything toward the center of the earth (and not toward each other).</w:t>
      </w:r>
    </w:p>
    <w:p w:rsidR="006F573B" w:rsidRPr="006F573B" w:rsidRDefault="006F573B" w:rsidP="0078513F">
      <w:pPr>
        <w:tabs>
          <w:tab w:val="left" w:pos="1560"/>
          <w:tab w:val="left" w:pos="2670"/>
        </w:tabs>
        <w:spacing w:line="360" w:lineRule="auto"/>
        <w:rPr>
          <w:color w:val="FF0000"/>
          <w:sz w:val="40"/>
          <w:szCs w:val="40"/>
        </w:rPr>
      </w:pPr>
    </w:p>
    <w:p w:rsidR="0078513F" w:rsidRPr="00C97449" w:rsidRDefault="0078513F" w:rsidP="0078513F">
      <w:pPr>
        <w:tabs>
          <w:tab w:val="left" w:pos="1560"/>
          <w:tab w:val="left" w:pos="2670"/>
        </w:tabs>
        <w:spacing w:line="360" w:lineRule="auto"/>
        <w:rPr>
          <w:b/>
        </w:rPr>
      </w:pPr>
      <w:r w:rsidRPr="00C97449">
        <w:rPr>
          <w:b/>
        </w:rPr>
        <w:t>Law of Universal Gravitation:</w:t>
      </w:r>
    </w:p>
    <w:p w:rsidR="006F573B" w:rsidRPr="006F573B" w:rsidRDefault="006F573B" w:rsidP="0078513F">
      <w:pPr>
        <w:tabs>
          <w:tab w:val="left" w:pos="1560"/>
          <w:tab w:val="left" w:pos="2670"/>
        </w:tabs>
        <w:spacing w:line="360" w:lineRule="auto"/>
        <w:rPr>
          <w:color w:val="FF0000"/>
          <w:sz w:val="32"/>
          <w:szCs w:val="32"/>
        </w:rPr>
      </w:pPr>
      <w:r w:rsidRPr="006F573B">
        <w:rPr>
          <w:color w:val="FF0000"/>
          <w:sz w:val="40"/>
          <w:szCs w:val="40"/>
        </w:rPr>
        <w:t xml:space="preserve">All objects attract each other.  The amount of the force depends on the mass of the objects and the distance between them.  </w:t>
      </w:r>
    </w:p>
    <w:p w:rsidR="006F573B" w:rsidRDefault="006F573B" w:rsidP="0078513F">
      <w:pPr>
        <w:tabs>
          <w:tab w:val="left" w:pos="1560"/>
          <w:tab w:val="left" w:pos="2670"/>
        </w:tabs>
        <w:spacing w:line="360" w:lineRule="auto"/>
      </w:pPr>
    </w:p>
    <w:p w:rsidR="0078513F" w:rsidRDefault="0078513F" w:rsidP="0078513F">
      <w:pPr>
        <w:tabs>
          <w:tab w:val="left" w:pos="1560"/>
          <w:tab w:val="left" w:pos="2670"/>
        </w:tabs>
        <w:spacing w:line="360" w:lineRule="auto"/>
      </w:pPr>
      <w:r>
        <w:t>Part 1 = Mass</w:t>
      </w:r>
    </w:p>
    <w:p w:rsidR="006F573B" w:rsidRPr="006F573B" w:rsidRDefault="006F573B" w:rsidP="006F573B">
      <w:pPr>
        <w:tabs>
          <w:tab w:val="left" w:pos="1560"/>
          <w:tab w:val="left" w:pos="2670"/>
        </w:tabs>
        <w:spacing w:line="360" w:lineRule="auto"/>
        <w:rPr>
          <w:color w:val="FF0000"/>
          <w:sz w:val="40"/>
          <w:szCs w:val="40"/>
        </w:rPr>
      </w:pPr>
      <w:r w:rsidRPr="006F573B">
        <w:rPr>
          <w:color w:val="FF0000"/>
          <w:sz w:val="40"/>
          <w:szCs w:val="40"/>
        </w:rPr>
        <w:t>As mass increases so does gravity.</w:t>
      </w:r>
      <w:r>
        <w:rPr>
          <w:color w:val="FF0000"/>
          <w:sz w:val="40"/>
          <w:szCs w:val="40"/>
        </w:rPr>
        <w:t xml:space="preserve"> </w:t>
      </w:r>
    </w:p>
    <w:p w:rsidR="006F573B" w:rsidRPr="006F573B" w:rsidRDefault="006F573B" w:rsidP="006F573B">
      <w:pPr>
        <w:tabs>
          <w:tab w:val="left" w:pos="1560"/>
          <w:tab w:val="left" w:pos="2670"/>
        </w:tabs>
        <w:spacing w:line="360" w:lineRule="auto"/>
        <w:rPr>
          <w:color w:val="0070C0"/>
          <w:sz w:val="40"/>
          <w:szCs w:val="40"/>
        </w:rPr>
      </w:pPr>
      <w:r w:rsidRPr="006F573B">
        <w:rPr>
          <w:color w:val="0070C0"/>
          <w:sz w:val="40"/>
          <w:szCs w:val="40"/>
        </w:rPr>
        <w:t>Examples:</w:t>
      </w:r>
    </w:p>
    <w:p w:rsidR="006F573B" w:rsidRPr="006F573B" w:rsidRDefault="006F573B" w:rsidP="006F573B">
      <w:pPr>
        <w:pStyle w:val="ListParagraph"/>
        <w:numPr>
          <w:ilvl w:val="0"/>
          <w:numId w:val="1"/>
        </w:numPr>
        <w:tabs>
          <w:tab w:val="left" w:pos="1560"/>
          <w:tab w:val="left" w:pos="2670"/>
        </w:tabs>
        <w:spacing w:line="360" w:lineRule="auto"/>
        <w:rPr>
          <w:color w:val="0070C0"/>
          <w:sz w:val="40"/>
          <w:szCs w:val="40"/>
        </w:rPr>
      </w:pPr>
      <w:r w:rsidRPr="006F573B">
        <w:rPr>
          <w:color w:val="0070C0"/>
          <w:sz w:val="40"/>
          <w:szCs w:val="40"/>
        </w:rPr>
        <w:t>Elephant has more Gravity between itself and the Earth than a mouse does</w:t>
      </w:r>
      <w:r>
        <w:rPr>
          <w:color w:val="0070C0"/>
          <w:sz w:val="40"/>
          <w:szCs w:val="40"/>
        </w:rPr>
        <w:t>.</w:t>
      </w:r>
    </w:p>
    <w:p w:rsidR="006F573B" w:rsidRPr="006F573B" w:rsidRDefault="006F573B" w:rsidP="006F573B">
      <w:pPr>
        <w:pStyle w:val="ListParagraph"/>
        <w:numPr>
          <w:ilvl w:val="0"/>
          <w:numId w:val="1"/>
        </w:numPr>
        <w:tabs>
          <w:tab w:val="left" w:pos="1560"/>
          <w:tab w:val="left" w:pos="2670"/>
        </w:tabs>
        <w:spacing w:line="360" w:lineRule="auto"/>
        <w:rPr>
          <w:color w:val="0070C0"/>
          <w:sz w:val="40"/>
          <w:szCs w:val="40"/>
        </w:rPr>
      </w:pPr>
      <w:r w:rsidRPr="006F573B">
        <w:rPr>
          <w:color w:val="0070C0"/>
          <w:sz w:val="40"/>
          <w:szCs w:val="40"/>
        </w:rPr>
        <w:t>The moon has less gravity than the Earth does.</w:t>
      </w:r>
      <w:r w:rsidR="0078513F" w:rsidRPr="006F573B">
        <w:rPr>
          <w:color w:val="0070C0"/>
          <w:sz w:val="40"/>
          <w:szCs w:val="40"/>
        </w:rPr>
        <w:t xml:space="preserve">     </w:t>
      </w:r>
    </w:p>
    <w:p w:rsidR="006F573B" w:rsidRDefault="006F573B" w:rsidP="006F573B">
      <w:pPr>
        <w:tabs>
          <w:tab w:val="left" w:pos="1560"/>
          <w:tab w:val="left" w:pos="2670"/>
        </w:tabs>
        <w:spacing w:line="360" w:lineRule="auto"/>
      </w:pPr>
    </w:p>
    <w:p w:rsidR="0078513F" w:rsidRDefault="0078513F" w:rsidP="006F573B">
      <w:pPr>
        <w:tabs>
          <w:tab w:val="left" w:pos="1560"/>
          <w:tab w:val="left" w:pos="2670"/>
        </w:tabs>
        <w:spacing w:line="360" w:lineRule="auto"/>
      </w:pPr>
      <w:r>
        <w:t>Part 2 = Distance</w:t>
      </w:r>
    </w:p>
    <w:p w:rsidR="006F573B" w:rsidRPr="006F573B" w:rsidRDefault="006F573B" w:rsidP="006F573B">
      <w:pPr>
        <w:tabs>
          <w:tab w:val="left" w:pos="1560"/>
          <w:tab w:val="left" w:pos="2670"/>
        </w:tabs>
        <w:spacing w:line="360" w:lineRule="auto"/>
        <w:rPr>
          <w:color w:val="FF0000"/>
          <w:sz w:val="40"/>
          <w:szCs w:val="40"/>
        </w:rPr>
      </w:pPr>
      <w:r w:rsidRPr="006F573B">
        <w:rPr>
          <w:color w:val="FF0000"/>
          <w:sz w:val="40"/>
          <w:szCs w:val="40"/>
        </w:rPr>
        <w:t>As distance increases gravity decreases.  Inverse relationship.</w:t>
      </w:r>
      <w:r w:rsidRPr="006F573B">
        <w:rPr>
          <w:color w:val="FF0000"/>
          <w:sz w:val="40"/>
          <w:szCs w:val="40"/>
        </w:rPr>
        <w:t xml:space="preserve"> </w:t>
      </w:r>
    </w:p>
    <w:p w:rsidR="006F573B" w:rsidRPr="006F573B" w:rsidRDefault="006F573B" w:rsidP="006F573B">
      <w:pPr>
        <w:tabs>
          <w:tab w:val="left" w:pos="1560"/>
          <w:tab w:val="left" w:pos="2670"/>
        </w:tabs>
        <w:spacing w:line="360" w:lineRule="auto"/>
        <w:rPr>
          <w:color w:val="0070C0"/>
          <w:sz w:val="40"/>
          <w:szCs w:val="40"/>
        </w:rPr>
      </w:pPr>
      <w:r w:rsidRPr="006F573B">
        <w:rPr>
          <w:color w:val="0070C0"/>
          <w:sz w:val="40"/>
          <w:szCs w:val="40"/>
        </w:rPr>
        <w:t>Example:</w:t>
      </w:r>
    </w:p>
    <w:p w:rsidR="006F573B" w:rsidRPr="006F573B" w:rsidRDefault="006F573B" w:rsidP="006F573B">
      <w:pPr>
        <w:tabs>
          <w:tab w:val="left" w:pos="1560"/>
          <w:tab w:val="left" w:pos="2670"/>
        </w:tabs>
        <w:spacing w:line="360" w:lineRule="auto"/>
        <w:rPr>
          <w:color w:val="0070C0"/>
          <w:sz w:val="40"/>
          <w:szCs w:val="40"/>
        </w:rPr>
      </w:pPr>
      <w:r w:rsidRPr="006F573B">
        <w:rPr>
          <w:color w:val="0070C0"/>
          <w:sz w:val="40"/>
          <w:szCs w:val="40"/>
        </w:rPr>
        <w:t xml:space="preserve">There is less gravity between you and the sun.  More gravity between you and the Earth. </w:t>
      </w:r>
    </w:p>
    <w:p w:rsidR="006F573B" w:rsidRDefault="006F573B" w:rsidP="006F573B">
      <w:pPr>
        <w:tabs>
          <w:tab w:val="left" w:pos="1560"/>
          <w:tab w:val="left" w:pos="2670"/>
        </w:tabs>
        <w:spacing w:line="360" w:lineRule="auto"/>
      </w:pPr>
    </w:p>
    <w:p w:rsidR="00796659" w:rsidRDefault="00796659" w:rsidP="006F573B">
      <w:pPr>
        <w:tabs>
          <w:tab w:val="left" w:pos="1560"/>
          <w:tab w:val="left" w:pos="2670"/>
        </w:tabs>
        <w:spacing w:line="360" w:lineRule="auto"/>
      </w:pPr>
    </w:p>
    <w:p w:rsidR="0078513F" w:rsidRDefault="0078513F" w:rsidP="0078513F">
      <w:pPr>
        <w:tabs>
          <w:tab w:val="left" w:pos="1560"/>
          <w:tab w:val="left" w:pos="2670"/>
        </w:tabs>
        <w:spacing w:line="360" w:lineRule="auto"/>
      </w:pPr>
      <w:r>
        <w:t xml:space="preserve">Weight </w:t>
      </w:r>
      <w:r>
        <w:tab/>
      </w:r>
      <w:r>
        <w:tab/>
      </w:r>
      <w:r>
        <w:tab/>
      </w:r>
      <w:r>
        <w:tab/>
        <w:t xml:space="preserve">  vs. </w:t>
      </w:r>
      <w:r>
        <w:tab/>
      </w:r>
      <w:r>
        <w:tab/>
      </w:r>
      <w:r>
        <w:tab/>
      </w:r>
      <w:r>
        <w:tab/>
        <w:t>Mass:</w:t>
      </w:r>
    </w:p>
    <w:p w:rsidR="00796659" w:rsidRPr="00796659" w:rsidRDefault="00796659" w:rsidP="00796659">
      <w:pPr>
        <w:tabs>
          <w:tab w:val="left" w:pos="1560"/>
          <w:tab w:val="left" w:pos="2670"/>
        </w:tabs>
        <w:spacing w:line="360" w:lineRule="auto"/>
        <w:ind w:left="5040" w:hanging="5040"/>
        <w:rPr>
          <w:sz w:val="32"/>
          <w:szCs w:val="32"/>
        </w:rPr>
      </w:pPr>
      <w:r w:rsidRPr="00796659">
        <w:rPr>
          <w:color w:val="FF0000"/>
          <w:sz w:val="36"/>
          <w:szCs w:val="36"/>
        </w:rPr>
        <w:t xml:space="preserve">Measure of the force of gravity </w:t>
      </w:r>
      <w:r>
        <w:rPr>
          <w:color w:val="0070C0"/>
          <w:sz w:val="36"/>
          <w:szCs w:val="36"/>
        </w:rPr>
        <w:tab/>
      </w:r>
      <w:r w:rsidRPr="00796659">
        <w:rPr>
          <w:sz w:val="32"/>
          <w:szCs w:val="32"/>
        </w:rPr>
        <w:t>Measure of the amount</w:t>
      </w:r>
    </w:p>
    <w:p w:rsidR="0078513F" w:rsidRPr="00796659" w:rsidRDefault="00796659" w:rsidP="00796659">
      <w:pPr>
        <w:tabs>
          <w:tab w:val="left" w:pos="1560"/>
          <w:tab w:val="left" w:pos="2670"/>
        </w:tabs>
        <w:spacing w:line="360" w:lineRule="auto"/>
        <w:ind w:left="5040" w:hanging="5040"/>
        <w:rPr>
          <w:color w:val="0070C0"/>
          <w:sz w:val="36"/>
          <w:szCs w:val="36"/>
        </w:rPr>
      </w:pPr>
      <w:r>
        <w:rPr>
          <w:color w:val="0070C0"/>
          <w:sz w:val="36"/>
          <w:szCs w:val="36"/>
        </w:rPr>
        <w:t xml:space="preserve">     </w:t>
      </w:r>
      <w:r w:rsidRPr="00796659">
        <w:rPr>
          <w:color w:val="FF0000"/>
          <w:sz w:val="36"/>
          <w:szCs w:val="36"/>
        </w:rPr>
        <w:t>acting on an object.</w:t>
      </w:r>
      <w:r>
        <w:rPr>
          <w:color w:val="0070C0"/>
          <w:sz w:val="36"/>
          <w:szCs w:val="36"/>
        </w:rPr>
        <w:t xml:space="preserve">                       </w:t>
      </w:r>
      <w:r w:rsidRPr="00796659">
        <w:rPr>
          <w:sz w:val="32"/>
          <w:szCs w:val="32"/>
        </w:rPr>
        <w:t>of matter in an object.</w:t>
      </w:r>
      <w:r w:rsidR="0078513F" w:rsidRPr="00796659">
        <w:rPr>
          <w:color w:val="0070C0"/>
          <w:sz w:val="36"/>
          <w:szCs w:val="36"/>
        </w:rPr>
        <w:tab/>
      </w:r>
      <w:r>
        <w:t xml:space="preserve">        </w:t>
      </w:r>
    </w:p>
    <w:p w:rsidR="0078513F" w:rsidRPr="00796659" w:rsidRDefault="00796659" w:rsidP="0078513F">
      <w:pPr>
        <w:tabs>
          <w:tab w:val="left" w:pos="1560"/>
          <w:tab w:val="left" w:pos="2670"/>
        </w:tabs>
        <w:spacing w:line="360" w:lineRule="auto"/>
        <w:rPr>
          <w:sz w:val="36"/>
          <w:szCs w:val="36"/>
        </w:rPr>
      </w:pPr>
      <w:r w:rsidRPr="00796659">
        <w:rPr>
          <w:color w:val="FF0000"/>
          <w:sz w:val="36"/>
          <w:szCs w:val="36"/>
        </w:rPr>
        <w:t>Can change with location.</w:t>
      </w:r>
      <w:r w:rsidRPr="009E2996">
        <w:rPr>
          <w:sz w:val="36"/>
          <w:szCs w:val="36"/>
        </w:rPr>
        <w:t xml:space="preserve">    </w:t>
      </w:r>
      <w:r w:rsidR="0078513F">
        <w:tab/>
      </w:r>
      <w:r>
        <w:rPr>
          <w:sz w:val="36"/>
          <w:szCs w:val="36"/>
        </w:rPr>
        <w:t xml:space="preserve">        </w:t>
      </w:r>
      <w:r w:rsidR="0078513F" w:rsidRPr="00796659">
        <w:rPr>
          <w:sz w:val="32"/>
          <w:szCs w:val="32"/>
        </w:rPr>
        <w:t>Does not change with</w:t>
      </w:r>
      <w:r w:rsidR="0078513F" w:rsidRPr="00796659">
        <w:rPr>
          <w:sz w:val="36"/>
          <w:szCs w:val="36"/>
        </w:rPr>
        <w:t xml:space="preserve"> location.</w:t>
      </w:r>
    </w:p>
    <w:p w:rsidR="0078513F" w:rsidRPr="00796659" w:rsidRDefault="00796659" w:rsidP="0078513F">
      <w:pPr>
        <w:tabs>
          <w:tab w:val="left" w:pos="1560"/>
          <w:tab w:val="left" w:pos="2670"/>
        </w:tabs>
        <w:spacing w:line="360" w:lineRule="auto"/>
        <w:rPr>
          <w:sz w:val="32"/>
          <w:szCs w:val="32"/>
        </w:rPr>
      </w:pPr>
      <w:r w:rsidRPr="00796659">
        <w:rPr>
          <w:color w:val="FF0000"/>
          <w:sz w:val="36"/>
          <w:szCs w:val="36"/>
        </w:rPr>
        <w:t>Newtons (N)</w:t>
      </w:r>
      <w:r w:rsidR="0078513F">
        <w:tab/>
        <w:t xml:space="preserve">          </w:t>
      </w:r>
      <w:r>
        <w:tab/>
      </w:r>
      <w:r>
        <w:tab/>
      </w:r>
      <w:r>
        <w:tab/>
      </w:r>
      <w:r w:rsidR="0078513F" w:rsidRPr="00796659">
        <w:rPr>
          <w:sz w:val="32"/>
          <w:szCs w:val="32"/>
        </w:rPr>
        <w:t>Kilograms</w:t>
      </w:r>
    </w:p>
    <w:p w:rsidR="0078513F" w:rsidRDefault="00796659" w:rsidP="0078513F">
      <w:pPr>
        <w:tabs>
          <w:tab w:val="left" w:pos="1560"/>
          <w:tab w:val="left" w:pos="2670"/>
        </w:tabs>
        <w:spacing w:line="360" w:lineRule="auto"/>
        <w:rPr>
          <w:sz w:val="32"/>
          <w:szCs w:val="32"/>
        </w:rPr>
      </w:pPr>
      <w:r w:rsidRPr="00796659">
        <w:rPr>
          <w:color w:val="FF0000"/>
          <w:sz w:val="36"/>
          <w:szCs w:val="36"/>
        </w:rPr>
        <w:t xml:space="preserve">Measured with a scale.           </w:t>
      </w:r>
      <w:r w:rsidR="0078513F" w:rsidRPr="00796659">
        <w:rPr>
          <w:color w:val="FF0000"/>
        </w:rPr>
        <w:t xml:space="preserve">           </w:t>
      </w:r>
      <w:r w:rsidRPr="00796659">
        <w:rPr>
          <w:color w:val="FF0000"/>
        </w:rPr>
        <w:t xml:space="preserve"> </w:t>
      </w:r>
      <w:r w:rsidR="0078513F" w:rsidRPr="00796659">
        <w:rPr>
          <w:sz w:val="32"/>
          <w:szCs w:val="32"/>
        </w:rPr>
        <w:t>Measured with a balance.</w:t>
      </w:r>
    </w:p>
    <w:p w:rsidR="00796659" w:rsidRDefault="00796659" w:rsidP="0078513F">
      <w:pPr>
        <w:tabs>
          <w:tab w:val="left" w:pos="1560"/>
          <w:tab w:val="left" w:pos="2670"/>
        </w:tabs>
        <w:spacing w:line="360" w:lineRule="auto"/>
        <w:rPr>
          <w:sz w:val="32"/>
          <w:szCs w:val="32"/>
        </w:rPr>
      </w:pPr>
    </w:p>
    <w:p w:rsidR="00796659" w:rsidRPr="00796659" w:rsidRDefault="00796659" w:rsidP="0078513F">
      <w:pPr>
        <w:tabs>
          <w:tab w:val="left" w:pos="1560"/>
          <w:tab w:val="left" w:pos="2670"/>
        </w:tabs>
        <w:spacing w:line="360" w:lineRule="auto"/>
        <w:rPr>
          <w:sz w:val="32"/>
          <w:szCs w:val="32"/>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96659" w:rsidRDefault="00796659" w:rsidP="0078513F">
      <w:pPr>
        <w:spacing w:line="360" w:lineRule="auto"/>
        <w:rPr>
          <w:b/>
          <w:bCs/>
        </w:rPr>
      </w:pPr>
    </w:p>
    <w:p w:rsidR="0078513F" w:rsidRDefault="0078513F" w:rsidP="0078513F">
      <w:pPr>
        <w:spacing w:line="360" w:lineRule="auto"/>
        <w:rPr>
          <w:b/>
          <w:bCs/>
        </w:rPr>
      </w:pPr>
      <w:r>
        <w:rPr>
          <w:b/>
          <w:bCs/>
        </w:rPr>
        <w:lastRenderedPageBreak/>
        <w:t>Acceleration due to Gravity:</w:t>
      </w:r>
    </w:p>
    <w:p w:rsidR="00796659" w:rsidRPr="00796659" w:rsidRDefault="00796659" w:rsidP="00796659">
      <w:pPr>
        <w:spacing w:line="360" w:lineRule="auto"/>
        <w:rPr>
          <w:color w:val="0070C0"/>
          <w:sz w:val="56"/>
          <w:szCs w:val="56"/>
        </w:rPr>
      </w:pPr>
      <w:proofErr w:type="gramStart"/>
      <w:r w:rsidRPr="00796659">
        <w:rPr>
          <w:color w:val="0070C0"/>
          <w:sz w:val="56"/>
          <w:szCs w:val="56"/>
        </w:rPr>
        <w:t>9.8 m/s/s for ALL OBJECTS on Earth.</w:t>
      </w:r>
      <w:proofErr w:type="gramEnd"/>
      <w:r w:rsidRPr="00796659">
        <w:rPr>
          <w:color w:val="0070C0"/>
          <w:sz w:val="56"/>
          <w:szCs w:val="56"/>
        </w:rPr>
        <w:t xml:space="preserve">  </w:t>
      </w:r>
    </w:p>
    <w:p w:rsidR="00796659" w:rsidRPr="00796659" w:rsidRDefault="00796659" w:rsidP="00796659">
      <w:pPr>
        <w:spacing w:line="360" w:lineRule="auto"/>
        <w:rPr>
          <w:color w:val="0070C0"/>
          <w:sz w:val="56"/>
          <w:szCs w:val="56"/>
        </w:rPr>
      </w:pPr>
      <w:r w:rsidRPr="00796659">
        <w:rPr>
          <w:color w:val="0070C0"/>
          <w:sz w:val="56"/>
          <w:szCs w:val="56"/>
        </w:rPr>
        <w:t>Bowling ball vs. Golf Ball - They both fall at the same rate.  The bowling ball has more inertia so it is harder to accelerate.  Gravity pulls harder (it has more weight) because it has more mass.  The opposite is true for the golf ball.</w:t>
      </w:r>
    </w:p>
    <w:p w:rsidR="0078513F" w:rsidRDefault="0078513F" w:rsidP="0078513F">
      <w:pPr>
        <w:spacing w:line="360" w:lineRule="auto"/>
        <w:rPr>
          <w:b/>
          <w:bCs/>
        </w:rPr>
      </w:pPr>
    </w:p>
    <w:p w:rsidR="0078513F" w:rsidRDefault="0078513F" w:rsidP="0078513F">
      <w:pPr>
        <w:spacing w:line="360" w:lineRule="auto"/>
        <w:rPr>
          <w:b/>
          <w:bCs/>
        </w:rPr>
      </w:pPr>
      <w:r>
        <w:rPr>
          <w:b/>
          <w:bCs/>
        </w:rPr>
        <w:t>Air Resistance and Falling Objects:</w:t>
      </w:r>
    </w:p>
    <w:p w:rsidR="0078513F" w:rsidRPr="00AB3E90" w:rsidRDefault="00796659" w:rsidP="0078513F">
      <w:pPr>
        <w:spacing w:line="360" w:lineRule="auto"/>
        <w:rPr>
          <w:color w:val="FF0000"/>
          <w:sz w:val="56"/>
          <w:szCs w:val="56"/>
        </w:rPr>
      </w:pPr>
      <w:r w:rsidRPr="00796659">
        <w:rPr>
          <w:color w:val="FF0000"/>
          <w:sz w:val="56"/>
          <w:szCs w:val="56"/>
        </w:rPr>
        <w:t xml:space="preserve">Air is everywhere on Earth.  As a result, objects don’t all fall with the same acceleration.  Their shape and mass affect the air resistance (frictional </w:t>
      </w:r>
      <w:r w:rsidR="00AB3E90">
        <w:rPr>
          <w:color w:val="FF0000"/>
          <w:sz w:val="56"/>
          <w:szCs w:val="56"/>
        </w:rPr>
        <w:t>force) acting to slow them down.</w:t>
      </w:r>
    </w:p>
    <w:p w:rsidR="00DE0036" w:rsidRPr="00AB3E90" w:rsidRDefault="0078513F" w:rsidP="00DE0036">
      <w:pPr>
        <w:spacing w:line="360" w:lineRule="auto"/>
        <w:rPr>
          <w:b/>
          <w:bCs/>
          <w:sz w:val="40"/>
          <w:szCs w:val="40"/>
        </w:rPr>
      </w:pPr>
      <w:r w:rsidRPr="00AB3E90">
        <w:rPr>
          <w:b/>
          <w:bCs/>
          <w:sz w:val="40"/>
          <w:szCs w:val="40"/>
        </w:rPr>
        <w:lastRenderedPageBreak/>
        <w:t xml:space="preserve">Terminal velocity </w:t>
      </w:r>
    </w:p>
    <w:p w:rsidR="00DE0036" w:rsidRPr="00DE0036" w:rsidRDefault="00DE0036" w:rsidP="00DE0036">
      <w:pPr>
        <w:spacing w:line="360" w:lineRule="auto"/>
        <w:rPr>
          <w:color w:val="0070C0"/>
          <w:sz w:val="56"/>
          <w:szCs w:val="56"/>
        </w:rPr>
      </w:pPr>
      <w:r w:rsidRPr="00DE0036">
        <w:rPr>
          <w:color w:val="0070C0"/>
          <w:sz w:val="56"/>
          <w:szCs w:val="56"/>
        </w:rPr>
        <w:t xml:space="preserve">When air resistance (force pushing up) </w:t>
      </w:r>
      <w:r w:rsidRPr="00AB3E90">
        <w:rPr>
          <w:color w:val="FF0000"/>
          <w:sz w:val="56"/>
          <w:szCs w:val="56"/>
        </w:rPr>
        <w:t>equals</w:t>
      </w:r>
      <w:r w:rsidRPr="00DE0036">
        <w:rPr>
          <w:color w:val="0070C0"/>
          <w:sz w:val="56"/>
          <w:szCs w:val="56"/>
        </w:rPr>
        <w:t xml:space="preserve"> the force of gravity (force pulling down) a falling object stops accelerating and then continues to fall at a constant speed.  The shape and mass of the objects determine the final speed or terminal velocity. </w:t>
      </w:r>
    </w:p>
    <w:p w:rsidR="0078513F" w:rsidRDefault="0078513F"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p>
    <w:p w:rsidR="0078513F" w:rsidRPr="00AB3E90" w:rsidRDefault="0078513F" w:rsidP="0078513F">
      <w:pPr>
        <w:spacing w:line="360" w:lineRule="auto"/>
        <w:rPr>
          <w:b/>
          <w:bCs/>
          <w:sz w:val="40"/>
          <w:szCs w:val="40"/>
        </w:rPr>
      </w:pPr>
      <w:r w:rsidRPr="00AB3E90">
        <w:rPr>
          <w:b/>
          <w:bCs/>
          <w:sz w:val="40"/>
          <w:szCs w:val="40"/>
        </w:rPr>
        <w:lastRenderedPageBreak/>
        <w:t>Free Fall</w:t>
      </w:r>
    </w:p>
    <w:p w:rsidR="00AB3E90" w:rsidRDefault="00AB3E90" w:rsidP="00AB3E90">
      <w:pPr>
        <w:spacing w:line="360" w:lineRule="auto"/>
        <w:rPr>
          <w:color w:val="0070C0"/>
          <w:sz w:val="56"/>
          <w:szCs w:val="56"/>
        </w:rPr>
      </w:pPr>
      <w:r w:rsidRPr="00AB3E90">
        <w:rPr>
          <w:color w:val="0070C0"/>
          <w:sz w:val="56"/>
          <w:szCs w:val="56"/>
        </w:rPr>
        <w:t xml:space="preserve">Gravity is the </w:t>
      </w:r>
      <w:r w:rsidRPr="00AB3E90">
        <w:rPr>
          <w:color w:val="FF0000"/>
          <w:sz w:val="56"/>
          <w:szCs w:val="56"/>
        </w:rPr>
        <w:t xml:space="preserve">only force </w:t>
      </w:r>
      <w:r w:rsidRPr="00AB3E90">
        <w:rPr>
          <w:color w:val="0070C0"/>
          <w:sz w:val="56"/>
          <w:szCs w:val="56"/>
        </w:rPr>
        <w:t xml:space="preserve">acting on the object causing it to fall/accelerate.  This only can happen where there is no air…like </w:t>
      </w:r>
      <w:r>
        <w:rPr>
          <w:color w:val="0070C0"/>
          <w:sz w:val="56"/>
          <w:szCs w:val="56"/>
        </w:rPr>
        <w:t>in space</w:t>
      </w:r>
      <w:r w:rsidRPr="00AB3E90">
        <w:rPr>
          <w:color w:val="0070C0"/>
          <w:sz w:val="56"/>
          <w:szCs w:val="56"/>
        </w:rPr>
        <w:t xml:space="preserve">.  </w:t>
      </w:r>
    </w:p>
    <w:p w:rsidR="00AB3E90" w:rsidRPr="00AB3E90" w:rsidRDefault="00AB3E90" w:rsidP="00AB3E90">
      <w:pPr>
        <w:spacing w:line="360" w:lineRule="auto"/>
        <w:rPr>
          <w:color w:val="FF0000"/>
          <w:sz w:val="56"/>
          <w:szCs w:val="56"/>
        </w:rPr>
      </w:pPr>
      <w:r w:rsidRPr="00AB3E90">
        <w:rPr>
          <w:color w:val="FF0000"/>
          <w:sz w:val="56"/>
          <w:szCs w:val="56"/>
        </w:rPr>
        <w:t>Examples:</w:t>
      </w:r>
    </w:p>
    <w:p w:rsidR="00AB3E90" w:rsidRPr="00AB3E90" w:rsidRDefault="00AB3E90" w:rsidP="00AB3E90">
      <w:pPr>
        <w:spacing w:line="360" w:lineRule="auto"/>
        <w:rPr>
          <w:color w:val="FF0000"/>
          <w:sz w:val="56"/>
          <w:szCs w:val="56"/>
        </w:rPr>
      </w:pPr>
      <w:r w:rsidRPr="00AB3E90">
        <w:rPr>
          <w:color w:val="FF0000"/>
          <w:sz w:val="56"/>
          <w:szCs w:val="56"/>
        </w:rPr>
        <w:t>Satellites in orbit around the Earth.</w:t>
      </w:r>
    </w:p>
    <w:p w:rsidR="00AB3E90" w:rsidRPr="00AB3E90" w:rsidRDefault="00AB3E90" w:rsidP="00AB3E90">
      <w:pPr>
        <w:spacing w:line="360" w:lineRule="auto"/>
        <w:rPr>
          <w:b/>
          <w:bCs/>
          <w:color w:val="FF0000"/>
          <w:sz w:val="56"/>
          <w:szCs w:val="56"/>
        </w:rPr>
      </w:pPr>
      <w:proofErr w:type="gramStart"/>
      <w:r w:rsidRPr="00AB3E90">
        <w:rPr>
          <w:color w:val="FF0000"/>
          <w:sz w:val="56"/>
          <w:szCs w:val="56"/>
        </w:rPr>
        <w:t>Planets in orbit around the sun.</w:t>
      </w:r>
      <w:proofErr w:type="gramEnd"/>
    </w:p>
    <w:p w:rsidR="00AB3E90" w:rsidRDefault="00AB3E90" w:rsidP="0078513F">
      <w:pPr>
        <w:spacing w:line="360" w:lineRule="auto"/>
        <w:rPr>
          <w:b/>
          <w:bCs/>
        </w:rPr>
      </w:pPr>
    </w:p>
    <w:p w:rsidR="00AB3E90" w:rsidRDefault="00AB3E90" w:rsidP="0078513F">
      <w:pPr>
        <w:spacing w:line="360" w:lineRule="auto"/>
        <w:rPr>
          <w:b/>
          <w:bCs/>
        </w:rPr>
      </w:pPr>
    </w:p>
    <w:p w:rsidR="00AB3E90" w:rsidRDefault="00AB3E90" w:rsidP="0078513F">
      <w:pPr>
        <w:spacing w:line="360" w:lineRule="auto"/>
        <w:rPr>
          <w:b/>
          <w:bCs/>
        </w:rPr>
      </w:pPr>
      <w:bookmarkStart w:id="0" w:name="_GoBack"/>
      <w:bookmarkEnd w:id="0"/>
    </w:p>
    <w:p w:rsidR="0078513F" w:rsidRPr="00AB3E90" w:rsidRDefault="0078513F" w:rsidP="0078513F">
      <w:pPr>
        <w:spacing w:line="360" w:lineRule="auto"/>
        <w:rPr>
          <w:b/>
          <w:bCs/>
          <w:sz w:val="40"/>
          <w:szCs w:val="40"/>
        </w:rPr>
      </w:pPr>
      <w:r w:rsidRPr="00AB3E90">
        <w:rPr>
          <w:b/>
          <w:bCs/>
          <w:sz w:val="40"/>
          <w:szCs w:val="40"/>
        </w:rPr>
        <w:t>In orbit:</w:t>
      </w:r>
    </w:p>
    <w:p w:rsidR="0078513F" w:rsidRDefault="00AB3E90" w:rsidP="00AB3E90">
      <w:pPr>
        <w:rPr>
          <w:b/>
          <w:sz w:val="32"/>
          <w:szCs w:val="32"/>
        </w:rPr>
      </w:pPr>
      <w:r w:rsidRPr="009E2996">
        <w:rPr>
          <w:color w:val="0070C0"/>
          <w:sz w:val="56"/>
          <w:szCs w:val="56"/>
        </w:rPr>
        <w:t xml:space="preserve">Gravity is the source of the </w:t>
      </w:r>
      <w:r w:rsidRPr="00AB3E90">
        <w:rPr>
          <w:color w:val="FF0000"/>
          <w:sz w:val="56"/>
          <w:szCs w:val="56"/>
        </w:rPr>
        <w:t xml:space="preserve">centripetal </w:t>
      </w:r>
      <w:r w:rsidRPr="009E2996">
        <w:rPr>
          <w:color w:val="0070C0"/>
          <w:sz w:val="56"/>
          <w:szCs w:val="56"/>
        </w:rPr>
        <w:t>force that makes satellites constantly change their direction…go around</w:t>
      </w:r>
      <w:r>
        <w:rPr>
          <w:color w:val="0070C0"/>
          <w:sz w:val="56"/>
          <w:szCs w:val="56"/>
        </w:rPr>
        <w:t xml:space="preserve"> in a </w:t>
      </w:r>
      <w:r w:rsidRPr="00AB3E90">
        <w:rPr>
          <w:color w:val="FF0000"/>
          <w:sz w:val="56"/>
          <w:szCs w:val="56"/>
        </w:rPr>
        <w:t>circular</w:t>
      </w:r>
      <w:r>
        <w:rPr>
          <w:color w:val="0070C0"/>
          <w:sz w:val="56"/>
          <w:szCs w:val="56"/>
        </w:rPr>
        <w:t xml:space="preserve"> motion</w:t>
      </w:r>
    </w:p>
    <w:p w:rsidR="0078513F" w:rsidRDefault="0078513F" w:rsidP="0078513F">
      <w:pPr>
        <w:jc w:val="center"/>
        <w:rPr>
          <w:b/>
          <w:sz w:val="32"/>
          <w:szCs w:val="32"/>
        </w:rPr>
      </w:pPr>
    </w:p>
    <w:p w:rsidR="0078513F" w:rsidRDefault="0078513F" w:rsidP="0078513F">
      <w:pPr>
        <w:jc w:val="center"/>
        <w:rPr>
          <w:b/>
          <w:sz w:val="32"/>
          <w:szCs w:val="32"/>
        </w:rPr>
      </w:pPr>
    </w:p>
    <w:p w:rsidR="000F155E" w:rsidRDefault="000F155E"/>
    <w:sectPr w:rsidR="000F1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410F3"/>
    <w:multiLevelType w:val="hybridMultilevel"/>
    <w:tmpl w:val="0B7ABB02"/>
    <w:lvl w:ilvl="0" w:tplc="34B6952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3F"/>
    <w:rsid w:val="000F155E"/>
    <w:rsid w:val="006F573B"/>
    <w:rsid w:val="0078513F"/>
    <w:rsid w:val="00796659"/>
    <w:rsid w:val="00AB3E90"/>
    <w:rsid w:val="00D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2014-11-06T18:33:00Z</dcterms:created>
  <dcterms:modified xsi:type="dcterms:W3CDTF">2014-11-06T19:13:00Z</dcterms:modified>
</cp:coreProperties>
</file>