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36A15" w:rsidTr="00F1148B">
        <w:trPr>
          <w:trHeight w:val="2060"/>
        </w:trPr>
        <w:tc>
          <w:tcPr>
            <w:tcW w:w="2635" w:type="dxa"/>
          </w:tcPr>
          <w:p w:rsidR="00336A15" w:rsidRDefault="00CF0514">
            <w:r>
              <w:t>11/3</w:t>
            </w:r>
          </w:p>
          <w:p w:rsidR="007B5259" w:rsidRDefault="007B5259" w:rsidP="007B5259">
            <w:r>
              <w:t>Class:</w:t>
            </w:r>
          </w:p>
          <w:p w:rsidR="007B5259" w:rsidRDefault="007B5259" w:rsidP="007B5259">
            <w:r>
              <w:t>Movie Notes</w:t>
            </w:r>
            <w:r w:rsidR="000D5EFF">
              <w:t xml:space="preserve"> – page 2 in packet</w:t>
            </w:r>
          </w:p>
          <w:p w:rsidR="007B5259" w:rsidRDefault="007B5259" w:rsidP="007B5259"/>
          <w:p w:rsidR="007B5259" w:rsidRDefault="007B5259" w:rsidP="007B5259">
            <w:r>
              <w:t>HW:</w:t>
            </w:r>
          </w:p>
          <w:p w:rsidR="009C5B31" w:rsidRDefault="007B5259" w:rsidP="007B5259">
            <w:r>
              <w:t>Vocab practice- p.13 in packet</w:t>
            </w:r>
          </w:p>
        </w:tc>
        <w:tc>
          <w:tcPr>
            <w:tcW w:w="2635" w:type="dxa"/>
          </w:tcPr>
          <w:p w:rsidR="00336A15" w:rsidRDefault="00CF0514">
            <w:r>
              <w:t>11/4</w:t>
            </w:r>
          </w:p>
          <w:p w:rsidR="001D01C0" w:rsidRDefault="007B5259" w:rsidP="001D01C0">
            <w:r>
              <w:t>No School – Election Day</w:t>
            </w:r>
          </w:p>
          <w:p w:rsidR="00F1148B" w:rsidRDefault="00F1148B" w:rsidP="001D01C0"/>
          <w:p w:rsidR="000D5EFF" w:rsidRDefault="000D5EFF" w:rsidP="001D01C0"/>
          <w:p w:rsidR="001D01C0" w:rsidRDefault="001D01C0" w:rsidP="001D01C0">
            <w:r>
              <w:t>HW:</w:t>
            </w:r>
          </w:p>
          <w:p w:rsidR="009C5B31" w:rsidRDefault="000D5EFF" w:rsidP="001D01C0">
            <w:r>
              <w:t>Do the extra Credit?</w:t>
            </w:r>
          </w:p>
        </w:tc>
        <w:tc>
          <w:tcPr>
            <w:tcW w:w="2635" w:type="dxa"/>
          </w:tcPr>
          <w:p w:rsidR="00336A15" w:rsidRDefault="007B5259">
            <w:r>
              <w:t>11/5</w:t>
            </w:r>
          </w:p>
          <w:p w:rsidR="009C5B31" w:rsidRDefault="009C5B31" w:rsidP="009C5B31">
            <w:r>
              <w:t>Class:</w:t>
            </w:r>
          </w:p>
          <w:p w:rsidR="00336A15" w:rsidRDefault="000D5EFF" w:rsidP="009C5B31">
            <w:r>
              <w:t>Helicopter Lab</w:t>
            </w:r>
          </w:p>
          <w:p w:rsidR="009C5B31" w:rsidRDefault="009C5B31"/>
          <w:p w:rsidR="00336A15" w:rsidRDefault="00336A15">
            <w:r>
              <w:t>HW:</w:t>
            </w:r>
          </w:p>
          <w:p w:rsidR="00336A15" w:rsidRDefault="00B24AEC">
            <w:r>
              <w:t>DRA Ch.1/sec.4 – pages 17-20 in packet</w:t>
            </w:r>
          </w:p>
          <w:p w:rsidR="00336A15" w:rsidRDefault="00336A15"/>
        </w:tc>
        <w:tc>
          <w:tcPr>
            <w:tcW w:w="2635" w:type="dxa"/>
          </w:tcPr>
          <w:p w:rsidR="00336A15" w:rsidRDefault="007B5259" w:rsidP="00336A15">
            <w:r>
              <w:t>11/6</w:t>
            </w:r>
          </w:p>
          <w:p w:rsidR="00336A15" w:rsidRDefault="00336A15" w:rsidP="00336A15">
            <w:r>
              <w:t>Class:</w:t>
            </w:r>
          </w:p>
          <w:p w:rsidR="00336A15" w:rsidRDefault="000D5EFF" w:rsidP="001D01C0">
            <w:r>
              <w:t>Helicopter Lab</w:t>
            </w:r>
          </w:p>
          <w:p w:rsidR="001D01C0" w:rsidRDefault="001D01C0" w:rsidP="00336A15"/>
          <w:p w:rsidR="00336A15" w:rsidRDefault="00336A15" w:rsidP="00336A15">
            <w:r>
              <w:t>HW:</w:t>
            </w:r>
          </w:p>
          <w:p w:rsidR="00336A15" w:rsidRDefault="00B24AEC" w:rsidP="00336A15">
            <w:r>
              <w:t>Ch.1/sec.4 review questions – page 14 in packet</w:t>
            </w:r>
          </w:p>
          <w:p w:rsidR="00336A15" w:rsidRDefault="00336A15"/>
        </w:tc>
        <w:tc>
          <w:tcPr>
            <w:tcW w:w="2636" w:type="dxa"/>
          </w:tcPr>
          <w:p w:rsidR="00336A15" w:rsidRDefault="007B5259" w:rsidP="00336A15">
            <w:r>
              <w:t>11/7</w:t>
            </w:r>
          </w:p>
          <w:p w:rsidR="00336A15" w:rsidRDefault="00336A15" w:rsidP="00336A15">
            <w:r>
              <w:t xml:space="preserve">Class: </w:t>
            </w:r>
          </w:p>
          <w:p w:rsidR="00336A15" w:rsidRDefault="000D5EFF">
            <w:r>
              <w:t>Class Notes – pages 7&amp;8 in packet</w:t>
            </w:r>
          </w:p>
          <w:p w:rsidR="001D01C0" w:rsidRDefault="001D01C0" w:rsidP="00336A15"/>
          <w:p w:rsidR="00336A15" w:rsidRDefault="00336A15" w:rsidP="00336A15">
            <w:r>
              <w:t>HW:</w:t>
            </w:r>
          </w:p>
          <w:p w:rsidR="00336A15" w:rsidRDefault="00B24AEC" w:rsidP="00B24AEC">
            <w:r w:rsidRPr="00B24AEC">
              <w:t>DRA Ch.</w:t>
            </w:r>
            <w:r>
              <w:t>2</w:t>
            </w:r>
            <w:r w:rsidRPr="00B24AEC">
              <w:t>/sec.</w:t>
            </w:r>
            <w:r>
              <w:t>1</w:t>
            </w:r>
            <w:r w:rsidRPr="00B24AEC">
              <w:t xml:space="preserve"> – pages </w:t>
            </w:r>
            <w:r>
              <w:t>21</w:t>
            </w:r>
            <w:r w:rsidRPr="00B24AEC">
              <w:t>-2</w:t>
            </w:r>
            <w:r>
              <w:t>4</w:t>
            </w:r>
            <w:r w:rsidRPr="00B24AEC">
              <w:t xml:space="preserve"> in packet</w:t>
            </w:r>
          </w:p>
        </w:tc>
      </w:tr>
      <w:tr w:rsidR="00336A15" w:rsidTr="00F1148B">
        <w:trPr>
          <w:trHeight w:val="2600"/>
        </w:trPr>
        <w:tc>
          <w:tcPr>
            <w:tcW w:w="2635" w:type="dxa"/>
          </w:tcPr>
          <w:p w:rsidR="00336A15" w:rsidRDefault="007B5259">
            <w:r>
              <w:t>11/10</w:t>
            </w:r>
          </w:p>
          <w:p w:rsidR="000D5EFF" w:rsidRDefault="00336A15" w:rsidP="000D5EFF">
            <w:r>
              <w:t xml:space="preserve">Class:  </w:t>
            </w:r>
          </w:p>
          <w:p w:rsidR="001D01C0" w:rsidRDefault="000D5EFF" w:rsidP="000D5EFF">
            <w:r>
              <w:t>Text book notes Chapter 1/ sec 4: Gravity – A Force of Attraction (put on pages 9 &amp; 10 in packet).</w:t>
            </w:r>
          </w:p>
          <w:p w:rsidR="001D01C0" w:rsidRDefault="001D01C0"/>
          <w:p w:rsidR="00B24AEC" w:rsidRDefault="00B24AEC" w:rsidP="00B24AEC">
            <w:r>
              <w:t>HW:</w:t>
            </w:r>
          </w:p>
          <w:p w:rsidR="00336A15" w:rsidRDefault="00B24AEC" w:rsidP="00B24AEC">
            <w:r>
              <w:t>Ch.2/sec.1 review questions – page 15 in packet</w:t>
            </w:r>
          </w:p>
        </w:tc>
        <w:tc>
          <w:tcPr>
            <w:tcW w:w="2635" w:type="dxa"/>
          </w:tcPr>
          <w:p w:rsidR="00336A15" w:rsidRDefault="007B5259" w:rsidP="00336A15">
            <w:r>
              <w:t>11/11</w:t>
            </w:r>
          </w:p>
          <w:p w:rsidR="00F1148B" w:rsidRDefault="00B24AEC">
            <w:r w:rsidRPr="00B24AEC">
              <w:t xml:space="preserve">No School – </w:t>
            </w:r>
            <w:r>
              <w:t>Veteran’s</w:t>
            </w:r>
            <w:r w:rsidRPr="00B24AEC">
              <w:t xml:space="preserve"> Day</w:t>
            </w:r>
          </w:p>
          <w:p w:rsidR="00B24AEC" w:rsidRDefault="00B24AEC"/>
          <w:p w:rsidR="00B24AEC" w:rsidRDefault="00B24AEC"/>
          <w:p w:rsidR="00B24AEC" w:rsidRDefault="00B24AEC"/>
          <w:p w:rsidR="00B24AEC" w:rsidRDefault="00B24AEC"/>
          <w:p w:rsidR="00B24AEC" w:rsidRDefault="00B24AEC"/>
          <w:p w:rsidR="00B24AEC" w:rsidRDefault="00B24AEC" w:rsidP="00B24AEC">
            <w:r>
              <w:t>HW:</w:t>
            </w:r>
          </w:p>
          <w:p w:rsidR="00336A15" w:rsidRDefault="00B24AEC" w:rsidP="00B24AEC">
            <w:r>
              <w:t>Do the extra Credit?</w:t>
            </w:r>
          </w:p>
        </w:tc>
        <w:tc>
          <w:tcPr>
            <w:tcW w:w="2635" w:type="dxa"/>
          </w:tcPr>
          <w:p w:rsidR="00336A15" w:rsidRDefault="007B5259" w:rsidP="00336A15">
            <w:r>
              <w:t>11/12</w:t>
            </w:r>
          </w:p>
          <w:p w:rsidR="000D5EFF" w:rsidRDefault="000D5EFF" w:rsidP="00336A15">
            <w:r w:rsidRPr="000D5EFF">
              <w:t xml:space="preserve">Class: </w:t>
            </w:r>
          </w:p>
          <w:p w:rsidR="0094258B" w:rsidRDefault="000D5EFF" w:rsidP="00336A15">
            <w:r>
              <w:t>T</w:t>
            </w:r>
            <w:r w:rsidRPr="000D5EFF">
              <w:t xml:space="preserve">ext book notes Chapter </w:t>
            </w:r>
            <w:r>
              <w:t>2</w:t>
            </w:r>
            <w:r w:rsidRPr="000D5EFF">
              <w:t>/ sec</w:t>
            </w:r>
            <w:r>
              <w:t>1: Gravity and Motion (put on pages 10 &amp; 11 in packet).</w:t>
            </w:r>
          </w:p>
          <w:p w:rsidR="000D5EFF" w:rsidRDefault="000D5EFF" w:rsidP="00336A15"/>
          <w:p w:rsidR="00336A15" w:rsidRDefault="00336A15" w:rsidP="00336A15">
            <w:r>
              <w:t>HW:</w:t>
            </w:r>
          </w:p>
          <w:p w:rsidR="0094258B" w:rsidRDefault="00B24AEC" w:rsidP="00336A15">
            <w:r>
              <w:t>Planetary Orbits – page 16 in packet</w:t>
            </w:r>
          </w:p>
          <w:p w:rsidR="00336A15" w:rsidRDefault="00336A15"/>
        </w:tc>
        <w:tc>
          <w:tcPr>
            <w:tcW w:w="2635" w:type="dxa"/>
          </w:tcPr>
          <w:p w:rsidR="00336A15" w:rsidRDefault="007B5259" w:rsidP="00336A15">
            <w:r>
              <w:t>11/13</w:t>
            </w:r>
          </w:p>
          <w:p w:rsidR="007B5259" w:rsidRDefault="007B5259" w:rsidP="007B5259">
            <w:r>
              <w:t xml:space="preserve">Class:  </w:t>
            </w:r>
          </w:p>
          <w:p w:rsidR="007B5259" w:rsidRDefault="007B5259" w:rsidP="007B5259">
            <w:r>
              <w:t xml:space="preserve">Review for test </w:t>
            </w:r>
          </w:p>
          <w:p w:rsidR="007B5259" w:rsidRDefault="007B5259" w:rsidP="007B5259"/>
          <w:p w:rsidR="00B24AEC" w:rsidRDefault="00B24AEC" w:rsidP="007B5259"/>
          <w:p w:rsidR="00B24AEC" w:rsidRDefault="00B24AEC" w:rsidP="007B5259"/>
          <w:p w:rsidR="00B24AEC" w:rsidRDefault="007B5259" w:rsidP="007B5259">
            <w:r>
              <w:t xml:space="preserve">HW: </w:t>
            </w:r>
          </w:p>
          <w:p w:rsidR="007B5259" w:rsidRDefault="007B5259" w:rsidP="007B5259">
            <w:r>
              <w:t>Study for test</w:t>
            </w:r>
          </w:p>
          <w:p w:rsidR="00336A15" w:rsidRDefault="007B5259" w:rsidP="007B5259">
            <w:r>
              <w:t>Complete entire study guide.</w:t>
            </w:r>
          </w:p>
        </w:tc>
        <w:tc>
          <w:tcPr>
            <w:tcW w:w="2636" w:type="dxa"/>
          </w:tcPr>
          <w:p w:rsidR="00336A15" w:rsidRDefault="007B5259">
            <w:r>
              <w:t>11/14</w:t>
            </w:r>
          </w:p>
          <w:p w:rsidR="007B5259" w:rsidRDefault="007B5259" w:rsidP="007B5259">
            <w:r>
              <w:t xml:space="preserve">Class: </w:t>
            </w:r>
          </w:p>
          <w:p w:rsidR="007B5259" w:rsidRDefault="007B5259" w:rsidP="007B5259">
            <w:r>
              <w:t>Unit Test and Packet turn in.</w:t>
            </w:r>
          </w:p>
          <w:p w:rsidR="007B5259" w:rsidRDefault="007B5259" w:rsidP="007B5259"/>
          <w:p w:rsidR="00B24AEC" w:rsidRDefault="00B24AEC" w:rsidP="007B5259"/>
          <w:p w:rsidR="00336A15" w:rsidRDefault="007B5259" w:rsidP="007B5259">
            <w:r>
              <w:t>HW: NO</w:t>
            </w:r>
            <w:r w:rsidR="006963C7">
              <w:t xml:space="preserve"> </w:t>
            </w:r>
            <w:r>
              <w:t>NE</w:t>
            </w:r>
            <w:r w:rsidR="006963C7">
              <w:t>W ASSIGNMENTS</w:t>
            </w:r>
            <w:bookmarkStart w:id="0" w:name="_GoBack"/>
            <w:bookmarkEnd w:id="0"/>
          </w:p>
        </w:tc>
      </w:tr>
    </w:tbl>
    <w:p w:rsidR="00237551" w:rsidRDefault="00237551" w:rsidP="0094258B"/>
    <w:sectPr w:rsidR="00237551" w:rsidSect="00B55547"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44" w:rsidRDefault="00456A44" w:rsidP="00456A44">
      <w:pPr>
        <w:spacing w:after="0" w:line="240" w:lineRule="auto"/>
      </w:pPr>
      <w:r>
        <w:separator/>
      </w:r>
    </w:p>
  </w:endnote>
  <w:end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44" w:rsidRDefault="00456A44" w:rsidP="00456A44">
      <w:pPr>
        <w:spacing w:after="0" w:line="240" w:lineRule="auto"/>
      </w:pPr>
      <w:r>
        <w:separator/>
      </w:r>
    </w:p>
  </w:footnote>
  <w:foot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44" w:rsidRDefault="00E34DE8">
    <w:pPr>
      <w:pStyle w:val="Header"/>
    </w:pPr>
    <w:r>
      <w:t xml:space="preserve">Forces </w:t>
    </w:r>
    <w:r w:rsidR="00CF0514">
      <w:t>and gravity</w:t>
    </w:r>
  </w:p>
  <w:p w:rsidR="00456A44" w:rsidRDefault="00456A44">
    <w:pPr>
      <w:pStyle w:val="Header"/>
    </w:pPr>
    <w:r>
      <w:t xml:space="preserve">Homework and Classwork Calendar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15"/>
    <w:rsid w:val="000D5EFF"/>
    <w:rsid w:val="00116D79"/>
    <w:rsid w:val="001D01C0"/>
    <w:rsid w:val="00237551"/>
    <w:rsid w:val="00336A15"/>
    <w:rsid w:val="00456A44"/>
    <w:rsid w:val="005F241A"/>
    <w:rsid w:val="006963C7"/>
    <w:rsid w:val="007B5259"/>
    <w:rsid w:val="00905D5C"/>
    <w:rsid w:val="0094258B"/>
    <w:rsid w:val="009C5B31"/>
    <w:rsid w:val="00B24AEC"/>
    <w:rsid w:val="00B55547"/>
    <w:rsid w:val="00CF0514"/>
    <w:rsid w:val="00E34DE8"/>
    <w:rsid w:val="00F1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44"/>
  </w:style>
  <w:style w:type="paragraph" w:styleId="Footer">
    <w:name w:val="footer"/>
    <w:basedOn w:val="Normal"/>
    <w:link w:val="Foot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44"/>
  </w:style>
  <w:style w:type="paragraph" w:styleId="Footer">
    <w:name w:val="footer"/>
    <w:basedOn w:val="Normal"/>
    <w:link w:val="Foot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2014-10-31T18:38:00Z</dcterms:created>
  <dcterms:modified xsi:type="dcterms:W3CDTF">2014-10-31T18:38:00Z</dcterms:modified>
</cp:coreProperties>
</file>