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6A15" w:rsidTr="00F1148B">
        <w:trPr>
          <w:trHeight w:val="2060"/>
        </w:trPr>
        <w:tc>
          <w:tcPr>
            <w:tcW w:w="2635" w:type="dxa"/>
          </w:tcPr>
          <w:p w:rsidR="00336A15" w:rsidRDefault="001830F5">
            <w:r>
              <w:t>2/16</w:t>
            </w:r>
          </w:p>
          <w:p w:rsidR="005224C9" w:rsidRDefault="005224C9" w:rsidP="005224C9"/>
        </w:tc>
        <w:tc>
          <w:tcPr>
            <w:tcW w:w="2635" w:type="dxa"/>
          </w:tcPr>
          <w:p w:rsidR="009C5B31" w:rsidRDefault="001830F5" w:rsidP="001D01C0">
            <w:r>
              <w:t>2/17</w:t>
            </w:r>
          </w:p>
          <w:p w:rsidR="001830F5" w:rsidRDefault="001830F5" w:rsidP="001D01C0"/>
          <w:p w:rsidR="005224C9" w:rsidRDefault="005224C9" w:rsidP="001830F5"/>
        </w:tc>
        <w:tc>
          <w:tcPr>
            <w:tcW w:w="2635" w:type="dxa"/>
          </w:tcPr>
          <w:p w:rsidR="00336A15" w:rsidRDefault="001830F5">
            <w:r>
              <w:t>2</w:t>
            </w:r>
            <w:r w:rsidR="00146811">
              <w:t>/1</w:t>
            </w:r>
            <w:r w:rsidR="005224C9">
              <w:t>8</w:t>
            </w:r>
          </w:p>
          <w:p w:rsidR="001830F5" w:rsidRDefault="001830F5" w:rsidP="001830F5"/>
          <w:p w:rsidR="001830F5" w:rsidRDefault="001830F5" w:rsidP="001830F5">
            <w:r>
              <w:t>Class:</w:t>
            </w:r>
          </w:p>
          <w:p w:rsidR="001830F5" w:rsidRDefault="001830F5" w:rsidP="001830F5">
            <w:r>
              <w:t>Videos.</w:t>
            </w:r>
          </w:p>
          <w:p w:rsidR="001830F5" w:rsidRDefault="001830F5" w:rsidP="001830F5">
            <w:r>
              <w:t>Intro unit.</w:t>
            </w:r>
          </w:p>
          <w:p w:rsidR="001830F5" w:rsidRDefault="001830F5" w:rsidP="001830F5"/>
          <w:p w:rsidR="001830F5" w:rsidRDefault="001830F5" w:rsidP="001830F5"/>
          <w:p w:rsidR="001830F5" w:rsidRDefault="001830F5" w:rsidP="001830F5"/>
          <w:p w:rsidR="001830F5" w:rsidRDefault="001830F5" w:rsidP="001830F5"/>
          <w:p w:rsidR="001830F5" w:rsidRDefault="001830F5" w:rsidP="001830F5">
            <w:r>
              <w:t>HW:</w:t>
            </w:r>
          </w:p>
          <w:p w:rsidR="00F505B6" w:rsidRDefault="001830F5" w:rsidP="001830F5">
            <w:r>
              <w:t>Vocabulary Practice - p.  11 in packet</w:t>
            </w:r>
          </w:p>
        </w:tc>
        <w:tc>
          <w:tcPr>
            <w:tcW w:w="2635" w:type="dxa"/>
          </w:tcPr>
          <w:p w:rsidR="00336A15" w:rsidRDefault="001830F5" w:rsidP="00336A15">
            <w:r>
              <w:t>2</w:t>
            </w:r>
            <w:r w:rsidR="005224C9">
              <w:t>/</w:t>
            </w:r>
            <w:r>
              <w:t>19</w:t>
            </w:r>
          </w:p>
          <w:p w:rsidR="00336A15" w:rsidRDefault="00336A15" w:rsidP="00336A15">
            <w:r>
              <w:t>Class:</w:t>
            </w:r>
          </w:p>
          <w:p w:rsidR="00336A15" w:rsidRDefault="001830F5" w:rsidP="001D01C0">
            <w:r>
              <w:t>Textbook notes</w:t>
            </w:r>
            <w:r w:rsidR="00F505B6">
              <w:t>.</w:t>
            </w:r>
          </w:p>
          <w:p w:rsidR="001D01C0" w:rsidRDefault="001830F5" w:rsidP="00336A15">
            <w:r>
              <w:t>-</w:t>
            </w:r>
            <w:proofErr w:type="spellStart"/>
            <w:r>
              <w:t>Ch</w:t>
            </w:r>
            <w:proofErr w:type="spellEnd"/>
            <w:r>
              <w:t xml:space="preserve"> 2/sec1 on States of Matter –</w:t>
            </w:r>
            <w:proofErr w:type="spellStart"/>
            <w:r>
              <w:t>pgs</w:t>
            </w:r>
            <w:proofErr w:type="spellEnd"/>
            <w:r>
              <w:t xml:space="preserve"> 2&amp;3 in packet.</w:t>
            </w:r>
          </w:p>
          <w:p w:rsidR="001830F5" w:rsidRDefault="001830F5" w:rsidP="00336A15">
            <w:r>
              <w:t>-</w:t>
            </w:r>
            <w:proofErr w:type="spellStart"/>
            <w:r w:rsidRPr="001830F5">
              <w:t>Ch</w:t>
            </w:r>
            <w:proofErr w:type="spellEnd"/>
            <w:r w:rsidRPr="001830F5">
              <w:t xml:space="preserve"> 2/sec</w:t>
            </w:r>
            <w:r>
              <w:t>3</w:t>
            </w:r>
            <w:r w:rsidRPr="001830F5">
              <w:t xml:space="preserve"> on </w:t>
            </w:r>
            <w:r>
              <w:t>Changes of State–</w:t>
            </w:r>
            <w:proofErr w:type="spellStart"/>
            <w:r>
              <w:t>pgs</w:t>
            </w:r>
            <w:proofErr w:type="spellEnd"/>
            <w:r>
              <w:t xml:space="preserve"> 4&amp;5</w:t>
            </w:r>
            <w:r w:rsidRPr="001830F5">
              <w:t xml:space="preserve"> in packet</w:t>
            </w:r>
            <w:r>
              <w:t>.</w:t>
            </w:r>
          </w:p>
          <w:p w:rsidR="001830F5" w:rsidRDefault="001830F5" w:rsidP="00336A15"/>
          <w:p w:rsidR="00336A15" w:rsidRDefault="00336A15" w:rsidP="00336A15">
            <w:r>
              <w:t>HW:</w:t>
            </w:r>
          </w:p>
          <w:p w:rsidR="00A3075C" w:rsidRDefault="00A3075C" w:rsidP="00A3075C">
            <w:r>
              <w:t>Ch.2/sec.1 DRA – pages 16-17 in packet.</w:t>
            </w:r>
          </w:p>
          <w:p w:rsidR="00A3075C" w:rsidRDefault="00A3075C" w:rsidP="00A3075C"/>
          <w:p w:rsidR="00A3075C" w:rsidRDefault="00A3075C" w:rsidP="00A3075C">
            <w:r>
              <w:t>-Ch.2/sec.1 review questions – page 14 in packet</w:t>
            </w:r>
          </w:p>
          <w:p w:rsidR="00336A15" w:rsidRDefault="00336A15" w:rsidP="00A3075C"/>
        </w:tc>
        <w:tc>
          <w:tcPr>
            <w:tcW w:w="2636" w:type="dxa"/>
          </w:tcPr>
          <w:p w:rsidR="00336A15" w:rsidRDefault="001830F5" w:rsidP="00336A15">
            <w:r>
              <w:t>2/2</w:t>
            </w:r>
            <w:r w:rsidR="005224C9">
              <w:t>0</w:t>
            </w:r>
          </w:p>
          <w:p w:rsidR="00336A15" w:rsidRDefault="00336A15" w:rsidP="00336A15">
            <w:r>
              <w:t xml:space="preserve">Class: </w:t>
            </w:r>
          </w:p>
          <w:p w:rsidR="00B4607B" w:rsidRDefault="00A3075C" w:rsidP="00B4607B">
            <w:r>
              <w:t>Lab Intro, p.6 in packet (Scientific Method: graphing/Analysis)</w:t>
            </w:r>
          </w:p>
          <w:p w:rsidR="00B4607B" w:rsidRDefault="00B4607B" w:rsidP="00B4607B">
            <w:r>
              <w:t>.</w:t>
            </w:r>
          </w:p>
          <w:p w:rsidR="00F505B6" w:rsidRDefault="00A3075C" w:rsidP="00336A15">
            <w:r w:rsidRPr="00A3075C">
              <w:t>Finish notes.</w:t>
            </w:r>
          </w:p>
          <w:p w:rsidR="00A3075C" w:rsidRDefault="00A3075C" w:rsidP="00336A15"/>
          <w:p w:rsidR="00A3075C" w:rsidRDefault="00A3075C" w:rsidP="00336A15"/>
          <w:p w:rsidR="00A3075C" w:rsidRDefault="00A3075C" w:rsidP="00A3075C">
            <w:r w:rsidRPr="00A3075C">
              <w:t>HW:</w:t>
            </w:r>
          </w:p>
          <w:p w:rsidR="00A3075C" w:rsidRDefault="00A3075C" w:rsidP="00A3075C">
            <w:r>
              <w:t>Ch.2/sec.3 DRA – pages 18-20- in packet.</w:t>
            </w:r>
          </w:p>
          <w:p w:rsidR="00A3075C" w:rsidRDefault="00A3075C" w:rsidP="00A3075C"/>
          <w:p w:rsidR="00A3075C" w:rsidRDefault="00A3075C" w:rsidP="00A3075C">
            <w:r>
              <w:t>-Ch.2/sec.3 review questions – page 15 in packet</w:t>
            </w:r>
          </w:p>
        </w:tc>
      </w:tr>
      <w:tr w:rsidR="00336A15" w:rsidTr="00F1148B">
        <w:trPr>
          <w:trHeight w:val="2600"/>
        </w:trPr>
        <w:tc>
          <w:tcPr>
            <w:tcW w:w="2635" w:type="dxa"/>
          </w:tcPr>
          <w:p w:rsidR="00336A15" w:rsidRDefault="005224C9">
            <w:r>
              <w:t>2/2</w:t>
            </w:r>
            <w:r w:rsidR="001830F5">
              <w:t>3</w:t>
            </w:r>
          </w:p>
          <w:p w:rsidR="000D5EFF" w:rsidRDefault="00336A15" w:rsidP="000D5EFF">
            <w:r>
              <w:t xml:space="preserve">Class:  </w:t>
            </w:r>
          </w:p>
          <w:p w:rsidR="001D01C0" w:rsidRDefault="00A3075C" w:rsidP="000D5EFF">
            <w:r>
              <w:t>Ice to Vapor Lab</w:t>
            </w:r>
          </w:p>
          <w:p w:rsidR="00B4607B" w:rsidRDefault="00B4607B" w:rsidP="000D5EFF"/>
          <w:p w:rsidR="001D01C0" w:rsidRDefault="001D01C0"/>
          <w:p w:rsidR="0088211C" w:rsidRDefault="0088211C" w:rsidP="00B24AEC"/>
          <w:p w:rsidR="00B24AEC" w:rsidRDefault="00B24AEC" w:rsidP="00B24AEC">
            <w:r>
              <w:t>HW:</w:t>
            </w:r>
          </w:p>
          <w:p w:rsidR="00336A15" w:rsidRDefault="00A3075C" w:rsidP="00B4607B">
            <w:r>
              <w:t>Finish Lab write-up, pages 8 &amp; 9 in packet.</w:t>
            </w:r>
          </w:p>
        </w:tc>
        <w:tc>
          <w:tcPr>
            <w:tcW w:w="2635" w:type="dxa"/>
          </w:tcPr>
          <w:p w:rsidR="00336A15" w:rsidRDefault="005224C9" w:rsidP="00336A15">
            <w:r>
              <w:t>2/</w:t>
            </w:r>
            <w:r w:rsidR="001830F5">
              <w:t>24</w:t>
            </w:r>
          </w:p>
          <w:p w:rsidR="0088211C" w:rsidRDefault="0088211C" w:rsidP="0088211C">
            <w:r>
              <w:t xml:space="preserve">Class:  </w:t>
            </w:r>
          </w:p>
          <w:p w:rsidR="00B24AEC" w:rsidRDefault="00A3075C">
            <w:r>
              <w:t>Demo Day</w:t>
            </w:r>
          </w:p>
          <w:p w:rsidR="00B4607B" w:rsidRDefault="00B4607B"/>
          <w:p w:rsidR="00B24AEC" w:rsidRDefault="00B24AEC"/>
          <w:p w:rsidR="00B24AEC" w:rsidRDefault="00B24AEC" w:rsidP="00B24AEC">
            <w:r>
              <w:t>HW:</w:t>
            </w:r>
          </w:p>
          <w:p w:rsidR="00A3075C" w:rsidRDefault="00A3075C" w:rsidP="00B4607B">
            <w:r>
              <w:t>Scientific Method practice: Graphing/ Analysis,</w:t>
            </w:r>
          </w:p>
          <w:p w:rsidR="00B4607B" w:rsidRDefault="00A3075C" w:rsidP="00B4607B">
            <w:r>
              <w:t xml:space="preserve"> </w:t>
            </w:r>
            <w:proofErr w:type="gramStart"/>
            <w:r>
              <w:t>page</w:t>
            </w:r>
            <w:proofErr w:type="gramEnd"/>
            <w:r>
              <w:t xml:space="preserve"> 12- 13 in packet.</w:t>
            </w:r>
          </w:p>
        </w:tc>
        <w:tc>
          <w:tcPr>
            <w:tcW w:w="2635" w:type="dxa"/>
          </w:tcPr>
          <w:p w:rsidR="00336A15" w:rsidRDefault="005224C9" w:rsidP="00336A15">
            <w:r>
              <w:t>2/</w:t>
            </w:r>
            <w:r w:rsidR="001830F5">
              <w:t>25</w:t>
            </w:r>
          </w:p>
          <w:p w:rsidR="001830F5" w:rsidRDefault="001830F5" w:rsidP="001830F5">
            <w:r>
              <w:t xml:space="preserve">Class: </w:t>
            </w:r>
          </w:p>
          <w:p w:rsidR="001830F5" w:rsidRDefault="001830F5" w:rsidP="001830F5">
            <w:r>
              <w:t xml:space="preserve">Review for Test </w:t>
            </w:r>
          </w:p>
          <w:p w:rsidR="001830F5" w:rsidRDefault="001830F5" w:rsidP="001830F5">
            <w:proofErr w:type="gramStart"/>
            <w:r>
              <w:t>tomorrow</w:t>
            </w:r>
            <w:proofErr w:type="gramEnd"/>
            <w:r>
              <w:t>.</w:t>
            </w:r>
          </w:p>
          <w:p w:rsidR="001830F5" w:rsidRDefault="001830F5" w:rsidP="001830F5"/>
          <w:p w:rsidR="001830F5" w:rsidRDefault="001830F5" w:rsidP="001830F5"/>
          <w:p w:rsidR="001830F5" w:rsidRDefault="001830F5" w:rsidP="001830F5"/>
          <w:p w:rsidR="001830F5" w:rsidRDefault="001830F5" w:rsidP="001830F5">
            <w:r>
              <w:t xml:space="preserve">HW: </w:t>
            </w:r>
          </w:p>
          <w:p w:rsidR="001830F5" w:rsidRDefault="001830F5" w:rsidP="001830F5">
            <w:r>
              <w:t>-Study for test.</w:t>
            </w:r>
          </w:p>
          <w:p w:rsidR="001830F5" w:rsidRDefault="001830F5" w:rsidP="001830F5">
            <w:r>
              <w:t>-Review study guide and vocabulary.</w:t>
            </w:r>
          </w:p>
          <w:p w:rsidR="00336A15" w:rsidRDefault="001830F5" w:rsidP="001830F5">
            <w:r w:rsidRPr="001830F5">
              <w:t xml:space="preserve"> </w:t>
            </w:r>
            <w:r>
              <w:t>-</w:t>
            </w:r>
            <w:r w:rsidRPr="001830F5">
              <w:t>Make sure entire study guide is complete</w:t>
            </w:r>
            <w:r w:rsidR="0088211C">
              <w:t>.</w:t>
            </w:r>
          </w:p>
        </w:tc>
        <w:tc>
          <w:tcPr>
            <w:tcW w:w="2635" w:type="dxa"/>
          </w:tcPr>
          <w:p w:rsidR="00336A15" w:rsidRDefault="005224C9" w:rsidP="00336A15">
            <w:r>
              <w:t>2/</w:t>
            </w:r>
            <w:r w:rsidR="001830F5">
              <w:t>26</w:t>
            </w:r>
          </w:p>
          <w:p w:rsidR="001830F5" w:rsidRDefault="001830F5" w:rsidP="001830F5">
            <w:r>
              <w:t xml:space="preserve">Class:  </w:t>
            </w:r>
          </w:p>
          <w:p w:rsidR="001830F5" w:rsidRDefault="001830F5" w:rsidP="001830F5">
            <w:r>
              <w:t xml:space="preserve">Unit test on </w:t>
            </w:r>
            <w:r w:rsidR="00647A09">
              <w:t>States of Matter</w:t>
            </w:r>
            <w:bookmarkStart w:id="0" w:name="_GoBack"/>
            <w:bookmarkEnd w:id="0"/>
          </w:p>
          <w:p w:rsidR="001830F5" w:rsidRDefault="001830F5" w:rsidP="001830F5"/>
          <w:p w:rsidR="001830F5" w:rsidRDefault="001830F5" w:rsidP="001830F5"/>
          <w:p w:rsidR="001830F5" w:rsidRDefault="001830F5" w:rsidP="001830F5">
            <w:r>
              <w:t>HW:</w:t>
            </w:r>
          </w:p>
          <w:p w:rsidR="00336A15" w:rsidRDefault="001830F5" w:rsidP="001830F5">
            <w:r>
              <w:t>No New Assignments tonight.</w:t>
            </w:r>
          </w:p>
        </w:tc>
        <w:tc>
          <w:tcPr>
            <w:tcW w:w="2636" w:type="dxa"/>
          </w:tcPr>
          <w:p w:rsidR="00336A15" w:rsidRDefault="005224C9">
            <w:r>
              <w:t>2/</w:t>
            </w:r>
            <w:r w:rsidR="001830F5">
              <w:t>27</w:t>
            </w:r>
          </w:p>
          <w:p w:rsidR="00094222" w:rsidRDefault="00B4607B" w:rsidP="00B4607B">
            <w:r>
              <w:t>.</w:t>
            </w:r>
          </w:p>
        </w:tc>
      </w:tr>
    </w:tbl>
    <w:p w:rsidR="00237551" w:rsidRDefault="00237551" w:rsidP="00E8105F"/>
    <w:sectPr w:rsidR="00237551" w:rsidSect="00280F81">
      <w:headerReference w:type="default" r:id="rId8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44" w:rsidRDefault="001830F5">
    <w:pPr>
      <w:pStyle w:val="Header"/>
    </w:pPr>
    <w:r>
      <w:t>States of Matter</w:t>
    </w:r>
  </w:p>
  <w:p w:rsidR="00456A44" w:rsidRDefault="00456A44">
    <w:pPr>
      <w:pStyle w:val="Header"/>
    </w:pPr>
    <w:r>
      <w:t xml:space="preserve">Homework and Classwork Calendar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C2A"/>
    <w:multiLevelType w:val="hybridMultilevel"/>
    <w:tmpl w:val="418CF586"/>
    <w:lvl w:ilvl="0" w:tplc="13C01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5"/>
    <w:rsid w:val="00094222"/>
    <w:rsid w:val="000D5EFF"/>
    <w:rsid w:val="00116D79"/>
    <w:rsid w:val="00146811"/>
    <w:rsid w:val="001830F5"/>
    <w:rsid w:val="001D01C0"/>
    <w:rsid w:val="00237551"/>
    <w:rsid w:val="00280F81"/>
    <w:rsid w:val="002E187C"/>
    <w:rsid w:val="00336A15"/>
    <w:rsid w:val="003C1E50"/>
    <w:rsid w:val="00456A44"/>
    <w:rsid w:val="005224C9"/>
    <w:rsid w:val="005B20C3"/>
    <w:rsid w:val="005F241A"/>
    <w:rsid w:val="00647A09"/>
    <w:rsid w:val="006963C7"/>
    <w:rsid w:val="007B5259"/>
    <w:rsid w:val="007E23B0"/>
    <w:rsid w:val="0088211C"/>
    <w:rsid w:val="00905D5C"/>
    <w:rsid w:val="0094258B"/>
    <w:rsid w:val="009C5B31"/>
    <w:rsid w:val="009C65FB"/>
    <w:rsid w:val="009D53D3"/>
    <w:rsid w:val="00A3075C"/>
    <w:rsid w:val="00B24AEC"/>
    <w:rsid w:val="00B4607B"/>
    <w:rsid w:val="00B55547"/>
    <w:rsid w:val="00CF0514"/>
    <w:rsid w:val="00E34DE8"/>
    <w:rsid w:val="00E8105F"/>
    <w:rsid w:val="00F1148B"/>
    <w:rsid w:val="00F5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  <w:style w:type="paragraph" w:styleId="ListParagraph">
    <w:name w:val="List Paragraph"/>
    <w:basedOn w:val="Normal"/>
    <w:uiPriority w:val="34"/>
    <w:qFormat/>
    <w:rsid w:val="00B4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  <w:style w:type="paragraph" w:styleId="ListParagraph">
    <w:name w:val="List Paragraph"/>
    <w:basedOn w:val="Normal"/>
    <w:uiPriority w:val="34"/>
    <w:qFormat/>
    <w:rsid w:val="00B4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2015-02-17T17:29:00Z</dcterms:created>
  <dcterms:modified xsi:type="dcterms:W3CDTF">2015-02-17T18:21:00Z</dcterms:modified>
</cp:coreProperties>
</file>