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46" w:rsidRPr="00EF0346" w:rsidRDefault="00EF0346" w:rsidP="00EF0346">
      <w:pPr>
        <w:spacing w:before="100" w:beforeAutospacing="1" w:after="100" w:afterAutospacing="1" w:line="240" w:lineRule="auto"/>
        <w:jc w:val="center"/>
        <w:rPr>
          <w:rFonts w:ascii="Constantia" w:eastAsia="Times New Roman" w:hAnsi="Constantia" w:cs="Times New Roman"/>
          <w:b/>
          <w:sz w:val="24"/>
          <w:szCs w:val="24"/>
          <w:u w:val="single"/>
        </w:rPr>
      </w:pPr>
      <w:r w:rsidRPr="00EF0346">
        <w:rPr>
          <w:rFonts w:ascii="Constantia" w:eastAsia="Times New Roman" w:hAnsi="Constantia" w:cs="Times New Roman"/>
          <w:b/>
          <w:sz w:val="24"/>
          <w:szCs w:val="24"/>
          <w:u w:val="single"/>
        </w:rPr>
        <w:t>Mrs. O’Donnell’s Weekly Homework</w:t>
      </w:r>
    </w:p>
    <w:p w:rsidR="00950BBB" w:rsidRDefault="00EF0346" w:rsidP="00302642">
      <w:pPr>
        <w:spacing w:before="100" w:beforeAutospacing="1" w:after="100" w:afterAutospacing="1" w:line="240" w:lineRule="auto"/>
        <w:rPr>
          <w:rFonts w:ascii="Constantia" w:eastAsia="Times New Roman" w:hAnsi="Constantia" w:cs="Times New Roman"/>
          <w:sz w:val="24"/>
          <w:szCs w:val="24"/>
        </w:rPr>
      </w:pPr>
      <w:r>
        <w:rPr>
          <w:rFonts w:ascii="Constantia" w:eastAsia="Times New Roman" w:hAnsi="Constantia" w:cs="Times New Roman"/>
          <w:sz w:val="24"/>
          <w:szCs w:val="24"/>
        </w:rPr>
        <w:t>The</w:t>
      </w:r>
      <w:r w:rsidR="00950BBB" w:rsidRPr="0014427F">
        <w:rPr>
          <w:rFonts w:ascii="Constantia" w:eastAsia="Times New Roman" w:hAnsi="Constantia" w:cs="Times New Roman"/>
          <w:sz w:val="24"/>
          <w:szCs w:val="24"/>
        </w:rPr>
        <w:t xml:space="preserve"> homework assignments are recurring so that students have a week to complete almost every assignment.  The consistent due dates provide flexibility so that the students may consider their individual schedules. The students are aware that they may complete the </w:t>
      </w:r>
      <w:r w:rsidR="00950BBB" w:rsidRPr="00EF0346">
        <w:rPr>
          <w:rFonts w:ascii="Constantia" w:eastAsia="Times New Roman" w:hAnsi="Constantia" w:cs="Times New Roman"/>
          <w:b/>
          <w:i/>
          <w:sz w:val="24"/>
          <w:szCs w:val="24"/>
        </w:rPr>
        <w:t>Textual Analysis Paper</w:t>
      </w:r>
      <w:r w:rsidR="00950BBB" w:rsidRPr="0014427F">
        <w:rPr>
          <w:rFonts w:ascii="Constantia" w:eastAsia="Times New Roman" w:hAnsi="Constantia" w:cs="Times New Roman"/>
          <w:sz w:val="24"/>
          <w:szCs w:val="24"/>
        </w:rPr>
        <w:t xml:space="preserve"> and the </w:t>
      </w:r>
      <w:r w:rsidR="00950BBB" w:rsidRPr="00EF0346">
        <w:rPr>
          <w:rFonts w:ascii="Constantia" w:eastAsia="Times New Roman" w:hAnsi="Constantia" w:cs="Times New Roman"/>
          <w:b/>
          <w:i/>
          <w:sz w:val="24"/>
          <w:szCs w:val="24"/>
        </w:rPr>
        <w:t>Words We Choose</w:t>
      </w:r>
      <w:r w:rsidR="00950BBB" w:rsidRPr="0014427F">
        <w:rPr>
          <w:rFonts w:ascii="Constantia" w:eastAsia="Times New Roman" w:hAnsi="Constantia" w:cs="Times New Roman"/>
          <w:sz w:val="24"/>
          <w:szCs w:val="24"/>
        </w:rPr>
        <w:t xml:space="preserve"> at any point during the week as long as they are re</w:t>
      </w:r>
      <w:r>
        <w:rPr>
          <w:rFonts w:ascii="Constantia" w:eastAsia="Times New Roman" w:hAnsi="Constantia" w:cs="Times New Roman"/>
          <w:sz w:val="24"/>
          <w:szCs w:val="24"/>
        </w:rPr>
        <w:t xml:space="preserve">ady by the due dates. </w:t>
      </w:r>
      <w:r w:rsidR="00D740CF">
        <w:rPr>
          <w:rFonts w:ascii="Constantia" w:eastAsia="Times New Roman" w:hAnsi="Constantia" w:cs="Times New Roman"/>
          <w:sz w:val="24"/>
          <w:szCs w:val="24"/>
        </w:rPr>
        <w:t xml:space="preserve">The </w:t>
      </w:r>
      <w:r w:rsidR="00D740CF" w:rsidRPr="0014427F">
        <w:rPr>
          <w:rFonts w:ascii="Constantia" w:eastAsia="Times New Roman" w:hAnsi="Constantia" w:cs="Times New Roman"/>
          <w:sz w:val="24"/>
          <w:szCs w:val="24"/>
        </w:rPr>
        <w:t>homework</w:t>
      </w:r>
      <w:r w:rsidR="00950BBB" w:rsidRPr="0014427F">
        <w:rPr>
          <w:rFonts w:ascii="Constantia" w:eastAsia="Times New Roman" w:hAnsi="Constantia" w:cs="Times New Roman"/>
          <w:sz w:val="24"/>
          <w:szCs w:val="24"/>
        </w:rPr>
        <w:t xml:space="preserve"> i</w:t>
      </w:r>
      <w:r w:rsidR="00950BBB">
        <w:rPr>
          <w:rFonts w:ascii="Constantia" w:eastAsia="Times New Roman" w:hAnsi="Constantia" w:cs="Times New Roman"/>
          <w:sz w:val="24"/>
          <w:szCs w:val="24"/>
        </w:rPr>
        <w:t>s posted on the board and</w:t>
      </w:r>
      <w:r w:rsidR="00950BBB" w:rsidRPr="0014427F">
        <w:rPr>
          <w:rFonts w:ascii="Constantia" w:eastAsia="Times New Roman" w:hAnsi="Constantia" w:cs="Times New Roman"/>
          <w:sz w:val="24"/>
          <w:szCs w:val="24"/>
        </w:rPr>
        <w:t xml:space="preserve"> </w:t>
      </w:r>
      <w:r>
        <w:rPr>
          <w:rFonts w:ascii="Constantia" w:eastAsia="Times New Roman" w:hAnsi="Constantia" w:cs="Times New Roman"/>
          <w:sz w:val="24"/>
          <w:szCs w:val="24"/>
        </w:rPr>
        <w:t xml:space="preserve">STUDNETS SHOULD FILL OUT THEIR AGENDA PLANNER EVERY DAY.  </w:t>
      </w:r>
    </w:p>
    <w:p w:rsidR="0074705E" w:rsidRDefault="0074705E" w:rsidP="00302642">
      <w:pPr>
        <w:spacing w:before="100" w:beforeAutospacing="1" w:after="100" w:afterAutospacing="1" w:line="240" w:lineRule="auto"/>
        <w:rPr>
          <w:rFonts w:ascii="Constantia" w:eastAsia="Times New Roman" w:hAnsi="Constantia" w:cs="Times New Roman"/>
          <w:sz w:val="24"/>
          <w:szCs w:val="24"/>
        </w:rPr>
      </w:pPr>
      <w:r>
        <w:rPr>
          <w:rFonts w:ascii="Constantia" w:eastAsia="Times New Roman" w:hAnsi="Constantia" w:cs="Times New Roman"/>
          <w:sz w:val="24"/>
          <w:szCs w:val="24"/>
        </w:rPr>
        <w:t xml:space="preserve">The </w:t>
      </w:r>
      <w:r w:rsidRPr="00EF0346">
        <w:rPr>
          <w:rFonts w:ascii="Constantia" w:eastAsia="Times New Roman" w:hAnsi="Constantia" w:cs="Times New Roman"/>
          <w:b/>
          <w:i/>
          <w:sz w:val="24"/>
          <w:szCs w:val="24"/>
        </w:rPr>
        <w:t>Textual Analysis</w:t>
      </w:r>
      <w:r>
        <w:rPr>
          <w:rFonts w:ascii="Constantia" w:eastAsia="Times New Roman" w:hAnsi="Constantia" w:cs="Times New Roman"/>
          <w:b/>
          <w:i/>
          <w:sz w:val="24"/>
          <w:szCs w:val="24"/>
        </w:rPr>
        <w:t>*</w:t>
      </w:r>
      <w:r w:rsidRPr="00EF0346">
        <w:rPr>
          <w:rFonts w:ascii="Constantia" w:eastAsia="Times New Roman" w:hAnsi="Constantia" w:cs="Times New Roman"/>
          <w:b/>
          <w:i/>
          <w:sz w:val="24"/>
          <w:szCs w:val="24"/>
        </w:rPr>
        <w:t xml:space="preserve"> </w:t>
      </w:r>
      <w:r>
        <w:rPr>
          <w:rFonts w:ascii="Constantia" w:eastAsia="Times New Roman" w:hAnsi="Constantia" w:cs="Times New Roman"/>
          <w:sz w:val="24"/>
          <w:szCs w:val="24"/>
        </w:rPr>
        <w:t xml:space="preserve">is a two paragraph typed paper.  The first paragraph is a summary of an independent book read that week. The second paragraph will be assigned each week and generally reflects a reading skill taught that week.  The second paragraph must include at least one direct quote from the novel and an explanation reflecting the students thinking.  </w:t>
      </w:r>
      <w:r w:rsidR="00D740CF">
        <w:rPr>
          <w:rFonts w:ascii="Constantia" w:eastAsia="Times New Roman" w:hAnsi="Constantia" w:cs="Times New Roman"/>
          <w:sz w:val="24"/>
          <w:szCs w:val="24"/>
        </w:rPr>
        <w:t xml:space="preserve">EVERY WEEK a PINK ORGANIZER is provided to guide the writing.   </w:t>
      </w:r>
      <w:r>
        <w:rPr>
          <w:rFonts w:ascii="Constantia" w:eastAsia="Times New Roman" w:hAnsi="Constantia" w:cs="Times New Roman"/>
          <w:b/>
          <w:sz w:val="24"/>
          <w:szCs w:val="24"/>
        </w:rPr>
        <w:t xml:space="preserve">Due date: </w:t>
      </w:r>
      <w:r w:rsidRPr="0074705E">
        <w:rPr>
          <w:rFonts w:ascii="Constantia" w:eastAsia="Times New Roman" w:hAnsi="Constantia" w:cs="Times New Roman"/>
          <w:b/>
          <w:sz w:val="24"/>
          <w:szCs w:val="24"/>
        </w:rPr>
        <w:t>Wednesday.</w:t>
      </w:r>
    </w:p>
    <w:p w:rsidR="00EF0346" w:rsidRDefault="00EF0346" w:rsidP="00302642">
      <w:pPr>
        <w:spacing w:before="100" w:beforeAutospacing="1" w:after="100" w:afterAutospacing="1" w:line="240" w:lineRule="auto"/>
        <w:rPr>
          <w:rFonts w:ascii="Constantia" w:eastAsia="Times New Roman" w:hAnsi="Constantia" w:cs="Times New Roman"/>
          <w:sz w:val="24"/>
          <w:szCs w:val="24"/>
        </w:rPr>
      </w:pPr>
      <w:r w:rsidRPr="00EF0346">
        <w:rPr>
          <w:rFonts w:ascii="Constantia" w:eastAsia="Times New Roman" w:hAnsi="Constantia" w:cs="Times New Roman"/>
          <w:b/>
          <w:i/>
          <w:sz w:val="24"/>
          <w:szCs w:val="24"/>
        </w:rPr>
        <w:t>Bookmarks</w:t>
      </w:r>
      <w:r>
        <w:rPr>
          <w:rFonts w:ascii="Constantia" w:eastAsia="Times New Roman" w:hAnsi="Constantia" w:cs="Times New Roman"/>
          <w:i/>
          <w:sz w:val="24"/>
          <w:szCs w:val="24"/>
        </w:rPr>
        <w:t xml:space="preserve"> </w:t>
      </w:r>
      <w:r>
        <w:rPr>
          <w:rFonts w:ascii="Constantia" w:eastAsia="Times New Roman" w:hAnsi="Constantia" w:cs="Times New Roman"/>
          <w:sz w:val="24"/>
          <w:szCs w:val="24"/>
        </w:rPr>
        <w:t xml:space="preserve">are a method for the students to track their weekly reading and share it with me.  On the back of the bookmark is an area for the students to have a “chat” with me about their reading for the week.  The chat may be casual but all proper GUM (grammar, usage and mechanics) must be utilized. </w:t>
      </w:r>
      <w:r w:rsidRPr="00EF0346">
        <w:rPr>
          <w:rFonts w:ascii="Constantia" w:eastAsia="Times New Roman" w:hAnsi="Constantia" w:cs="Times New Roman"/>
          <w:b/>
          <w:sz w:val="24"/>
          <w:szCs w:val="24"/>
        </w:rPr>
        <w:t xml:space="preserve">Due </w:t>
      </w:r>
      <w:r w:rsidR="00D740CF">
        <w:rPr>
          <w:rFonts w:ascii="Constantia" w:eastAsia="Times New Roman" w:hAnsi="Constantia" w:cs="Times New Roman"/>
          <w:b/>
          <w:sz w:val="24"/>
          <w:szCs w:val="24"/>
        </w:rPr>
        <w:t>date:</w:t>
      </w:r>
      <w:r w:rsidR="00D740CF" w:rsidRPr="00EF0346">
        <w:rPr>
          <w:rFonts w:ascii="Constantia" w:eastAsia="Times New Roman" w:hAnsi="Constantia" w:cs="Times New Roman"/>
          <w:b/>
          <w:sz w:val="24"/>
          <w:szCs w:val="24"/>
        </w:rPr>
        <w:t xml:space="preserve"> Thursday</w:t>
      </w:r>
      <w:r w:rsidRPr="00EF0346">
        <w:rPr>
          <w:rFonts w:ascii="Constantia" w:eastAsia="Times New Roman" w:hAnsi="Constantia" w:cs="Times New Roman"/>
          <w:b/>
          <w:sz w:val="24"/>
          <w:szCs w:val="24"/>
        </w:rPr>
        <w:t>.</w:t>
      </w:r>
    </w:p>
    <w:p w:rsidR="00302642" w:rsidRDefault="00302642" w:rsidP="00302642">
      <w:pPr>
        <w:spacing w:before="100" w:beforeAutospacing="1" w:after="100" w:afterAutospacing="1" w:line="240" w:lineRule="auto"/>
        <w:rPr>
          <w:rFonts w:ascii="Constantia" w:eastAsia="Times New Roman" w:hAnsi="Constantia" w:cs="Times New Roman"/>
          <w:b/>
          <w:sz w:val="24"/>
          <w:szCs w:val="24"/>
        </w:rPr>
      </w:pPr>
      <w:r w:rsidRPr="0074705E">
        <w:rPr>
          <w:rFonts w:ascii="Constantia" w:eastAsia="Times New Roman" w:hAnsi="Constantia" w:cs="Times New Roman"/>
          <w:b/>
          <w:i/>
          <w:sz w:val="24"/>
          <w:szCs w:val="24"/>
        </w:rPr>
        <w:t>Words We Choose</w:t>
      </w:r>
      <w:r w:rsidRPr="0014427F">
        <w:rPr>
          <w:rFonts w:ascii="Constantia" w:eastAsia="Times New Roman" w:hAnsi="Constantia" w:cs="Times New Roman"/>
          <w:sz w:val="24"/>
          <w:szCs w:val="24"/>
        </w:rPr>
        <w:t xml:space="preserve"> is the weekly vocabulary assignment.  Students need to pull two words (with corresponding sentences and definitions) a week from their independent reading books.  This is kept in the back of their Learner’s Notebook.  I do not check the words each week</w:t>
      </w:r>
      <w:r w:rsidR="00D740CF">
        <w:rPr>
          <w:rFonts w:ascii="Constantia" w:eastAsia="Times New Roman" w:hAnsi="Constantia" w:cs="Times New Roman"/>
          <w:sz w:val="24"/>
          <w:szCs w:val="24"/>
        </w:rPr>
        <w:t xml:space="preserve"> but it is expected that the students are completing the work</w:t>
      </w:r>
      <w:r w:rsidRPr="0014427F">
        <w:rPr>
          <w:rFonts w:ascii="Constantia" w:eastAsia="Times New Roman" w:hAnsi="Constantia" w:cs="Times New Roman"/>
          <w:sz w:val="24"/>
          <w:szCs w:val="24"/>
        </w:rPr>
        <w:t xml:space="preserve">.  </w:t>
      </w:r>
      <w:r w:rsidR="0074705E">
        <w:rPr>
          <w:rFonts w:ascii="Constantia" w:eastAsia="Times New Roman" w:hAnsi="Constantia" w:cs="Times New Roman"/>
          <w:b/>
          <w:sz w:val="24"/>
          <w:szCs w:val="24"/>
        </w:rPr>
        <w:t xml:space="preserve">Due date: </w:t>
      </w:r>
      <w:r w:rsidR="0074705E" w:rsidRPr="0074705E">
        <w:rPr>
          <w:rFonts w:ascii="Constantia" w:eastAsia="Times New Roman" w:hAnsi="Constantia" w:cs="Times New Roman"/>
          <w:b/>
          <w:sz w:val="24"/>
          <w:szCs w:val="24"/>
        </w:rPr>
        <w:t>Friday</w:t>
      </w:r>
    </w:p>
    <w:p w:rsidR="0074705E" w:rsidRPr="0074705E" w:rsidRDefault="0074705E" w:rsidP="00D740CF">
      <w:pPr>
        <w:spacing w:before="100" w:beforeAutospacing="1" w:after="0" w:line="240" w:lineRule="auto"/>
        <w:rPr>
          <w:rFonts w:ascii="Constantia" w:eastAsia="Times New Roman" w:hAnsi="Constantia" w:cs="Times New Roman"/>
          <w:b/>
          <w:sz w:val="20"/>
          <w:szCs w:val="20"/>
        </w:rPr>
      </w:pPr>
      <w:r w:rsidRPr="0074705E">
        <w:rPr>
          <w:rFonts w:ascii="Constantia" w:eastAsia="Times New Roman" w:hAnsi="Constantia" w:cs="Times New Roman"/>
          <w:b/>
          <w:sz w:val="20"/>
          <w:szCs w:val="20"/>
        </w:rPr>
        <w:t xml:space="preserve">All typed papers may be handwritten in an emergency.  If there are printer issues at home work can be saved to </w:t>
      </w:r>
      <w:r w:rsidR="00D740CF">
        <w:rPr>
          <w:rFonts w:ascii="Constantia" w:eastAsia="Times New Roman" w:hAnsi="Constantia" w:cs="Times New Roman"/>
          <w:b/>
          <w:sz w:val="20"/>
          <w:szCs w:val="20"/>
        </w:rPr>
        <w:t xml:space="preserve">the students </w:t>
      </w:r>
      <w:proofErr w:type="spellStart"/>
      <w:r w:rsidR="00D740CF">
        <w:rPr>
          <w:rFonts w:ascii="Constantia" w:eastAsia="Times New Roman" w:hAnsi="Constantia" w:cs="Times New Roman"/>
          <w:b/>
          <w:sz w:val="20"/>
          <w:szCs w:val="20"/>
        </w:rPr>
        <w:t>google</w:t>
      </w:r>
      <w:proofErr w:type="spellEnd"/>
      <w:r w:rsidR="00D740CF">
        <w:rPr>
          <w:rFonts w:ascii="Constantia" w:eastAsia="Times New Roman" w:hAnsi="Constantia" w:cs="Times New Roman"/>
          <w:b/>
          <w:sz w:val="20"/>
          <w:szCs w:val="20"/>
        </w:rPr>
        <w:t xml:space="preserve"> doc account </w:t>
      </w:r>
      <w:r w:rsidRPr="0074705E">
        <w:rPr>
          <w:rFonts w:ascii="Constantia" w:eastAsia="Times New Roman" w:hAnsi="Constantia" w:cs="Times New Roman"/>
          <w:b/>
          <w:sz w:val="20"/>
          <w:szCs w:val="20"/>
        </w:rPr>
        <w:t>(provided by the school)</w:t>
      </w:r>
      <w:r w:rsidR="00D740CF">
        <w:rPr>
          <w:rFonts w:ascii="Constantia" w:eastAsia="Times New Roman" w:hAnsi="Constantia" w:cs="Times New Roman"/>
          <w:b/>
          <w:sz w:val="20"/>
          <w:szCs w:val="20"/>
        </w:rPr>
        <w:t xml:space="preserve">, </w:t>
      </w:r>
      <w:r w:rsidRPr="0074705E">
        <w:rPr>
          <w:rFonts w:ascii="Constantia" w:eastAsia="Times New Roman" w:hAnsi="Constantia" w:cs="Times New Roman"/>
          <w:b/>
          <w:sz w:val="20"/>
          <w:szCs w:val="20"/>
        </w:rPr>
        <w:t>saved on a flash drive</w:t>
      </w:r>
      <w:r w:rsidR="00D740CF">
        <w:rPr>
          <w:rFonts w:ascii="Constantia" w:eastAsia="Times New Roman" w:hAnsi="Constantia" w:cs="Times New Roman"/>
          <w:b/>
          <w:sz w:val="20"/>
          <w:szCs w:val="20"/>
        </w:rPr>
        <w:t>, or emailed to me</w:t>
      </w:r>
      <w:r w:rsidRPr="0074705E">
        <w:rPr>
          <w:rFonts w:ascii="Constantia" w:eastAsia="Times New Roman" w:hAnsi="Constantia" w:cs="Times New Roman"/>
          <w:b/>
          <w:sz w:val="20"/>
          <w:szCs w:val="20"/>
        </w:rPr>
        <w:t xml:space="preserve"> and printed at school.  </w:t>
      </w:r>
    </w:p>
    <w:p w:rsidR="00302642" w:rsidRPr="0074705E" w:rsidRDefault="00302642" w:rsidP="00302642">
      <w:pPr>
        <w:jc w:val="center"/>
        <w:rPr>
          <w:rFonts w:ascii="Constantia" w:eastAsia="Calibri" w:hAnsi="Constantia" w:cs="Times New Roman"/>
          <w:sz w:val="23"/>
          <w:szCs w:val="23"/>
        </w:rPr>
      </w:pPr>
      <w:r w:rsidRPr="0074705E">
        <w:rPr>
          <w:rFonts w:ascii="Constantia" w:eastAsia="Calibri" w:hAnsi="Constantia" w:cs="Times New Roman"/>
          <w:sz w:val="23"/>
          <w:szCs w:val="23"/>
        </w:rPr>
        <w:t>Mrs. O’Donnell’s Weekly Homework</w:t>
      </w:r>
    </w:p>
    <w:tbl>
      <w:tblPr>
        <w:tblStyle w:val="TableGrid"/>
        <w:tblW w:w="0" w:type="auto"/>
        <w:tblInd w:w="1170" w:type="dxa"/>
        <w:tblLook w:val="04A0" w:firstRow="1" w:lastRow="0" w:firstColumn="1" w:lastColumn="0" w:noHBand="0" w:noVBand="1"/>
      </w:tblPr>
      <w:tblGrid>
        <w:gridCol w:w="2394"/>
        <w:gridCol w:w="6084"/>
      </w:tblGrid>
      <w:tr w:rsidR="00302642" w:rsidRPr="0074705E" w:rsidTr="0074705E">
        <w:tc>
          <w:tcPr>
            <w:tcW w:w="2394" w:type="dxa"/>
          </w:tcPr>
          <w:p w:rsidR="00302642" w:rsidRPr="0074705E" w:rsidRDefault="00302642" w:rsidP="00950BBB">
            <w:pPr>
              <w:rPr>
                <w:rFonts w:ascii="Constantia" w:hAnsi="Constantia"/>
                <w:sz w:val="23"/>
                <w:szCs w:val="23"/>
              </w:rPr>
            </w:pPr>
            <w:r w:rsidRPr="0074705E">
              <w:rPr>
                <w:rFonts w:ascii="Constantia" w:hAnsi="Constantia"/>
                <w:sz w:val="23"/>
                <w:szCs w:val="23"/>
              </w:rPr>
              <w:t xml:space="preserve">Monday </w:t>
            </w:r>
          </w:p>
        </w:tc>
        <w:tc>
          <w:tcPr>
            <w:tcW w:w="6084" w:type="dxa"/>
          </w:tcPr>
          <w:p w:rsidR="00302642" w:rsidRPr="0074705E" w:rsidRDefault="00302642" w:rsidP="00950BBB">
            <w:pPr>
              <w:pStyle w:val="ListParagraph"/>
              <w:numPr>
                <w:ilvl w:val="0"/>
                <w:numId w:val="1"/>
              </w:numPr>
              <w:rPr>
                <w:rFonts w:ascii="Constantia" w:hAnsi="Constantia"/>
                <w:sz w:val="23"/>
                <w:szCs w:val="23"/>
              </w:rPr>
            </w:pPr>
            <w:r w:rsidRPr="0074705E">
              <w:rPr>
                <w:rFonts w:ascii="Constantia" w:hAnsi="Constantia"/>
                <w:sz w:val="23"/>
                <w:szCs w:val="23"/>
              </w:rPr>
              <w:t>Read for 30 minutes and record on bookmark</w:t>
            </w:r>
          </w:p>
        </w:tc>
      </w:tr>
      <w:tr w:rsidR="00302642" w:rsidRPr="0074705E" w:rsidTr="0074705E">
        <w:tc>
          <w:tcPr>
            <w:tcW w:w="2394" w:type="dxa"/>
          </w:tcPr>
          <w:p w:rsidR="00302642" w:rsidRPr="0074705E" w:rsidRDefault="00302642" w:rsidP="00950BBB">
            <w:pPr>
              <w:rPr>
                <w:rFonts w:ascii="Constantia" w:hAnsi="Constantia"/>
                <w:sz w:val="23"/>
                <w:szCs w:val="23"/>
              </w:rPr>
            </w:pPr>
            <w:r w:rsidRPr="0074705E">
              <w:rPr>
                <w:rFonts w:ascii="Constantia" w:hAnsi="Constantia"/>
                <w:sz w:val="23"/>
                <w:szCs w:val="23"/>
              </w:rPr>
              <w:t xml:space="preserve">Tuesday </w:t>
            </w:r>
          </w:p>
        </w:tc>
        <w:tc>
          <w:tcPr>
            <w:tcW w:w="6084" w:type="dxa"/>
          </w:tcPr>
          <w:p w:rsidR="00302642" w:rsidRPr="0074705E" w:rsidRDefault="00302642" w:rsidP="00950BBB">
            <w:pPr>
              <w:pStyle w:val="ListParagraph"/>
              <w:numPr>
                <w:ilvl w:val="0"/>
                <w:numId w:val="1"/>
              </w:numPr>
              <w:rPr>
                <w:rFonts w:ascii="Constantia" w:hAnsi="Constantia"/>
                <w:sz w:val="23"/>
                <w:szCs w:val="23"/>
              </w:rPr>
            </w:pPr>
            <w:r w:rsidRPr="0074705E">
              <w:rPr>
                <w:rFonts w:ascii="Constantia" w:hAnsi="Constantia"/>
                <w:sz w:val="23"/>
                <w:szCs w:val="23"/>
              </w:rPr>
              <w:t>Read for 30 minutes and record on bookmark</w:t>
            </w:r>
          </w:p>
          <w:p w:rsidR="00302642" w:rsidRPr="0074705E" w:rsidRDefault="00302642" w:rsidP="00950BBB">
            <w:pPr>
              <w:pStyle w:val="ListParagraph"/>
              <w:numPr>
                <w:ilvl w:val="0"/>
                <w:numId w:val="1"/>
              </w:numPr>
              <w:rPr>
                <w:rFonts w:ascii="Constantia" w:hAnsi="Constantia"/>
                <w:b/>
                <w:sz w:val="23"/>
                <w:szCs w:val="23"/>
              </w:rPr>
            </w:pPr>
            <w:r w:rsidRPr="0074705E">
              <w:rPr>
                <w:rFonts w:ascii="Constantia" w:hAnsi="Constantia"/>
                <w:b/>
                <w:sz w:val="23"/>
                <w:szCs w:val="23"/>
              </w:rPr>
              <w:t>Typed Textual Analysis Paper – due tomorrow</w:t>
            </w:r>
          </w:p>
        </w:tc>
      </w:tr>
      <w:tr w:rsidR="00302642" w:rsidRPr="0074705E" w:rsidTr="0074705E">
        <w:tc>
          <w:tcPr>
            <w:tcW w:w="2394" w:type="dxa"/>
          </w:tcPr>
          <w:p w:rsidR="00302642" w:rsidRPr="0074705E" w:rsidRDefault="00302642" w:rsidP="00950BBB">
            <w:pPr>
              <w:rPr>
                <w:rFonts w:ascii="Constantia" w:hAnsi="Constantia"/>
                <w:sz w:val="23"/>
                <w:szCs w:val="23"/>
              </w:rPr>
            </w:pPr>
            <w:r w:rsidRPr="0074705E">
              <w:rPr>
                <w:rFonts w:ascii="Constantia" w:hAnsi="Constantia"/>
                <w:sz w:val="23"/>
                <w:szCs w:val="23"/>
              </w:rPr>
              <w:t>Wednesday</w:t>
            </w:r>
          </w:p>
        </w:tc>
        <w:tc>
          <w:tcPr>
            <w:tcW w:w="6084" w:type="dxa"/>
          </w:tcPr>
          <w:p w:rsidR="00302642" w:rsidRPr="0074705E" w:rsidRDefault="00302642" w:rsidP="00950BBB">
            <w:pPr>
              <w:pStyle w:val="ListParagraph"/>
              <w:numPr>
                <w:ilvl w:val="0"/>
                <w:numId w:val="1"/>
              </w:numPr>
              <w:rPr>
                <w:rFonts w:ascii="Constantia" w:hAnsi="Constantia"/>
                <w:sz w:val="23"/>
                <w:szCs w:val="23"/>
              </w:rPr>
            </w:pPr>
            <w:r w:rsidRPr="0074705E">
              <w:rPr>
                <w:rFonts w:ascii="Constantia" w:hAnsi="Constantia"/>
                <w:sz w:val="23"/>
                <w:szCs w:val="23"/>
              </w:rPr>
              <w:t>Read for 30 minutes and record on bookmark</w:t>
            </w:r>
          </w:p>
          <w:p w:rsidR="00302642" w:rsidRPr="0074705E" w:rsidRDefault="00302642" w:rsidP="00950BBB">
            <w:pPr>
              <w:pStyle w:val="ListParagraph"/>
              <w:numPr>
                <w:ilvl w:val="0"/>
                <w:numId w:val="1"/>
              </w:numPr>
              <w:rPr>
                <w:rFonts w:ascii="Constantia" w:hAnsi="Constantia"/>
                <w:b/>
                <w:sz w:val="23"/>
                <w:szCs w:val="23"/>
              </w:rPr>
            </w:pPr>
            <w:r w:rsidRPr="0074705E">
              <w:rPr>
                <w:rFonts w:ascii="Constantia" w:hAnsi="Constantia"/>
                <w:b/>
                <w:sz w:val="23"/>
                <w:szCs w:val="23"/>
              </w:rPr>
              <w:t>Complete back of bookmark – due tomorrow</w:t>
            </w:r>
          </w:p>
        </w:tc>
      </w:tr>
      <w:tr w:rsidR="00302642" w:rsidRPr="0074705E" w:rsidTr="0074705E">
        <w:tc>
          <w:tcPr>
            <w:tcW w:w="2394" w:type="dxa"/>
          </w:tcPr>
          <w:p w:rsidR="00302642" w:rsidRPr="0074705E" w:rsidRDefault="00302642" w:rsidP="00950BBB">
            <w:pPr>
              <w:rPr>
                <w:rFonts w:ascii="Constantia" w:hAnsi="Constantia"/>
                <w:sz w:val="23"/>
                <w:szCs w:val="23"/>
              </w:rPr>
            </w:pPr>
            <w:r w:rsidRPr="0074705E">
              <w:rPr>
                <w:rFonts w:ascii="Constantia" w:hAnsi="Constantia"/>
                <w:sz w:val="23"/>
                <w:szCs w:val="23"/>
              </w:rPr>
              <w:t>Thursday</w:t>
            </w:r>
          </w:p>
        </w:tc>
        <w:tc>
          <w:tcPr>
            <w:tcW w:w="6084" w:type="dxa"/>
          </w:tcPr>
          <w:p w:rsidR="00302642" w:rsidRPr="0074705E" w:rsidRDefault="00302642" w:rsidP="00950BBB">
            <w:pPr>
              <w:pStyle w:val="ListParagraph"/>
              <w:numPr>
                <w:ilvl w:val="0"/>
                <w:numId w:val="1"/>
              </w:numPr>
              <w:rPr>
                <w:rFonts w:ascii="Constantia" w:hAnsi="Constantia"/>
                <w:sz w:val="23"/>
                <w:szCs w:val="23"/>
              </w:rPr>
            </w:pPr>
            <w:r w:rsidRPr="0074705E">
              <w:rPr>
                <w:rFonts w:ascii="Constantia" w:hAnsi="Constantia"/>
                <w:sz w:val="23"/>
                <w:szCs w:val="23"/>
              </w:rPr>
              <w:t>Read for 30 minutes and record on bookmark</w:t>
            </w:r>
          </w:p>
          <w:p w:rsidR="00302642" w:rsidRPr="0074705E" w:rsidRDefault="00302642" w:rsidP="00950BBB">
            <w:pPr>
              <w:pStyle w:val="ListParagraph"/>
              <w:numPr>
                <w:ilvl w:val="0"/>
                <w:numId w:val="1"/>
              </w:numPr>
              <w:rPr>
                <w:rFonts w:ascii="Constantia" w:hAnsi="Constantia"/>
                <w:b/>
                <w:sz w:val="23"/>
                <w:szCs w:val="23"/>
              </w:rPr>
            </w:pPr>
            <w:r w:rsidRPr="0074705E">
              <w:rPr>
                <w:rFonts w:ascii="Constantia" w:hAnsi="Constantia"/>
                <w:b/>
                <w:sz w:val="23"/>
                <w:szCs w:val="23"/>
              </w:rPr>
              <w:t xml:space="preserve">Two </w:t>
            </w:r>
            <w:r w:rsidRPr="0074705E">
              <w:rPr>
                <w:rFonts w:ascii="Constantia" w:hAnsi="Constantia"/>
                <w:b/>
                <w:i/>
                <w:sz w:val="23"/>
                <w:szCs w:val="23"/>
              </w:rPr>
              <w:t>Words We Choose</w:t>
            </w:r>
            <w:r w:rsidRPr="0074705E">
              <w:rPr>
                <w:rFonts w:ascii="Constantia" w:hAnsi="Constantia"/>
                <w:b/>
                <w:sz w:val="23"/>
                <w:szCs w:val="23"/>
              </w:rPr>
              <w:t xml:space="preserve"> – due tomorrow</w:t>
            </w:r>
          </w:p>
        </w:tc>
      </w:tr>
      <w:tr w:rsidR="00302642" w:rsidRPr="0074705E" w:rsidTr="0074705E">
        <w:tc>
          <w:tcPr>
            <w:tcW w:w="2394" w:type="dxa"/>
          </w:tcPr>
          <w:p w:rsidR="00302642" w:rsidRPr="0074705E" w:rsidRDefault="00302642" w:rsidP="00950BBB">
            <w:pPr>
              <w:rPr>
                <w:rFonts w:ascii="Constantia" w:hAnsi="Constantia"/>
                <w:sz w:val="23"/>
                <w:szCs w:val="23"/>
              </w:rPr>
            </w:pPr>
            <w:r w:rsidRPr="0074705E">
              <w:rPr>
                <w:rFonts w:ascii="Constantia" w:hAnsi="Constantia"/>
                <w:sz w:val="23"/>
                <w:szCs w:val="23"/>
              </w:rPr>
              <w:t>Friday</w:t>
            </w:r>
          </w:p>
        </w:tc>
        <w:tc>
          <w:tcPr>
            <w:tcW w:w="6084" w:type="dxa"/>
          </w:tcPr>
          <w:p w:rsidR="00302642" w:rsidRPr="0074705E" w:rsidRDefault="00302642" w:rsidP="00950BBB">
            <w:pPr>
              <w:pStyle w:val="ListParagraph"/>
              <w:numPr>
                <w:ilvl w:val="0"/>
                <w:numId w:val="1"/>
              </w:numPr>
              <w:rPr>
                <w:rFonts w:ascii="Constantia" w:hAnsi="Constantia"/>
                <w:sz w:val="23"/>
                <w:szCs w:val="23"/>
              </w:rPr>
            </w:pPr>
            <w:r w:rsidRPr="0074705E">
              <w:rPr>
                <w:rFonts w:ascii="Constantia" w:hAnsi="Constantia"/>
                <w:sz w:val="23"/>
                <w:szCs w:val="23"/>
              </w:rPr>
              <w:t>Read for 30 minutes and record on bookmark</w:t>
            </w:r>
          </w:p>
        </w:tc>
      </w:tr>
    </w:tbl>
    <w:p w:rsidR="0074705E" w:rsidRPr="0074705E" w:rsidRDefault="00302642" w:rsidP="0074705E">
      <w:pPr>
        <w:jc w:val="center"/>
        <w:rPr>
          <w:rFonts w:ascii="Constantia" w:hAnsi="Constantia"/>
          <w:sz w:val="20"/>
          <w:szCs w:val="20"/>
        </w:rPr>
      </w:pPr>
      <w:r w:rsidRPr="00CE7445">
        <w:rPr>
          <w:rFonts w:ascii="Constantia" w:hAnsi="Constantia"/>
          <w:sz w:val="20"/>
          <w:szCs w:val="20"/>
        </w:rPr>
        <w:t>These are the standard homework assignments.  They are subject to additions and adjustments and final homework assignments are posted on the board.  Students are expected to fill out their agenda planners da</w:t>
      </w:r>
      <w:r>
        <w:rPr>
          <w:rFonts w:ascii="Constantia" w:hAnsi="Constantia"/>
          <w:sz w:val="20"/>
          <w:szCs w:val="20"/>
        </w:rPr>
        <w:t>ily at the beginning of class.</w:t>
      </w:r>
    </w:p>
    <w:p w:rsidR="00302642" w:rsidRPr="00D740CF" w:rsidRDefault="0074705E" w:rsidP="00302642">
      <w:pPr>
        <w:spacing w:before="100" w:beforeAutospacing="1" w:after="100" w:afterAutospacing="1" w:line="240" w:lineRule="auto"/>
        <w:jc w:val="center"/>
        <w:rPr>
          <w:rFonts w:ascii="Times New Roman" w:eastAsia="Times New Roman" w:hAnsi="Times New Roman" w:cs="Times New Roman"/>
          <w:sz w:val="20"/>
          <w:szCs w:val="20"/>
        </w:rPr>
      </w:pPr>
      <w:r w:rsidRPr="00D740CF">
        <w:rPr>
          <w:rFonts w:ascii="Constantia" w:eastAsia="Times New Roman" w:hAnsi="Constantia" w:cs="Times New Roman"/>
          <w:b/>
          <w:bCs/>
          <w:sz w:val="20"/>
          <w:szCs w:val="20"/>
        </w:rPr>
        <w:t xml:space="preserve">* </w:t>
      </w:r>
      <w:r w:rsidR="00302642" w:rsidRPr="00D740CF">
        <w:rPr>
          <w:rFonts w:ascii="Constantia" w:eastAsia="Times New Roman" w:hAnsi="Constantia" w:cs="Times New Roman"/>
          <w:b/>
          <w:bCs/>
          <w:sz w:val="20"/>
          <w:szCs w:val="20"/>
        </w:rPr>
        <w:t xml:space="preserve">Textual Analysis Recommended Writing Schedule </w:t>
      </w:r>
    </w:p>
    <w:p w:rsidR="00302642" w:rsidRPr="00D740CF" w:rsidRDefault="00302642" w:rsidP="00302642">
      <w:pPr>
        <w:spacing w:before="100" w:beforeAutospacing="1" w:after="100" w:afterAutospacing="1" w:line="240" w:lineRule="auto"/>
        <w:rPr>
          <w:rFonts w:ascii="Times New Roman" w:eastAsia="Times New Roman" w:hAnsi="Times New Roman" w:cs="Times New Roman"/>
          <w:sz w:val="20"/>
          <w:szCs w:val="20"/>
        </w:rPr>
      </w:pPr>
      <w:r w:rsidRPr="00D740CF">
        <w:rPr>
          <w:rFonts w:ascii="Wingdings" w:eastAsia="Times New Roman" w:hAnsi="Wingdings" w:cs="Times New Roman"/>
          <w:sz w:val="20"/>
          <w:szCs w:val="20"/>
        </w:rPr>
        <w:t></w:t>
      </w:r>
      <w:r w:rsidRPr="00D740CF">
        <w:rPr>
          <w:rFonts w:ascii="Times New Roman" w:eastAsia="Times New Roman" w:hAnsi="Times New Roman" w:cs="Times New Roman"/>
          <w:sz w:val="20"/>
          <w:szCs w:val="20"/>
        </w:rPr>
        <w:t xml:space="preserve"> </w:t>
      </w:r>
      <w:r w:rsidRPr="00D740CF">
        <w:rPr>
          <w:rFonts w:ascii="Constantia" w:eastAsia="Times New Roman" w:hAnsi="Constantia" w:cs="Times New Roman"/>
          <w:sz w:val="20"/>
          <w:szCs w:val="20"/>
        </w:rPr>
        <w:t xml:space="preserve">Between Thursday and Saturday </w:t>
      </w:r>
      <w:r w:rsidRPr="00D740CF">
        <w:rPr>
          <w:rFonts w:ascii="Constantia" w:eastAsia="Times New Roman" w:hAnsi="Constantia" w:cs="Times New Roman"/>
          <w:b/>
          <w:bCs/>
          <w:sz w:val="20"/>
          <w:szCs w:val="20"/>
          <w:u w:val="single"/>
        </w:rPr>
        <w:t xml:space="preserve">fill out the pink organizer </w:t>
      </w:r>
    </w:p>
    <w:p w:rsidR="00302642" w:rsidRPr="00D740CF" w:rsidRDefault="00302642" w:rsidP="00302642">
      <w:pPr>
        <w:spacing w:after="0" w:line="240" w:lineRule="auto"/>
        <w:rPr>
          <w:rFonts w:ascii="Times New Roman" w:eastAsia="Times New Roman" w:hAnsi="Times New Roman" w:cs="Times New Roman"/>
          <w:sz w:val="20"/>
          <w:szCs w:val="20"/>
        </w:rPr>
      </w:pPr>
      <w:r w:rsidRPr="00D740CF">
        <w:rPr>
          <w:rFonts w:ascii="Wingdings" w:eastAsia="Times New Roman" w:hAnsi="Wingdings" w:cs="Times New Roman"/>
          <w:sz w:val="20"/>
          <w:szCs w:val="20"/>
        </w:rPr>
        <w:t></w:t>
      </w:r>
      <w:r w:rsidRPr="00D740CF">
        <w:rPr>
          <w:rFonts w:ascii="Times New Roman" w:eastAsia="Times New Roman" w:hAnsi="Times New Roman" w:cs="Times New Roman"/>
          <w:sz w:val="20"/>
          <w:szCs w:val="20"/>
        </w:rPr>
        <w:t xml:space="preserve"> </w:t>
      </w:r>
      <w:proofErr w:type="gramStart"/>
      <w:r w:rsidRPr="00D740CF">
        <w:rPr>
          <w:rFonts w:ascii="Constantia" w:eastAsia="Times New Roman" w:hAnsi="Constantia" w:cs="Times New Roman"/>
          <w:b/>
          <w:bCs/>
          <w:sz w:val="20"/>
          <w:szCs w:val="20"/>
          <w:u w:val="single"/>
        </w:rPr>
        <w:t>Let</w:t>
      </w:r>
      <w:proofErr w:type="gramEnd"/>
      <w:r w:rsidRPr="00D740CF">
        <w:rPr>
          <w:rFonts w:ascii="Constantia" w:eastAsia="Times New Roman" w:hAnsi="Constantia" w:cs="Times New Roman"/>
          <w:b/>
          <w:bCs/>
          <w:sz w:val="20"/>
          <w:szCs w:val="20"/>
          <w:u w:val="single"/>
        </w:rPr>
        <w:t xml:space="preserve"> it sit and rest for a day</w:t>
      </w:r>
      <w:r w:rsidRPr="00D740CF">
        <w:rPr>
          <w:rFonts w:ascii="Constantia" w:eastAsia="Times New Roman" w:hAnsi="Constantia" w:cs="Times New Roman"/>
          <w:sz w:val="20"/>
          <w:szCs w:val="20"/>
        </w:rPr>
        <w:t xml:space="preserve"> or two </w:t>
      </w:r>
      <w:r w:rsidRPr="00D740CF">
        <w:rPr>
          <w:rFonts w:ascii="Constantia" w:eastAsia="Times New Roman" w:hAnsi="Constantia" w:cs="Times New Roman"/>
          <w:b/>
          <w:bCs/>
          <w:sz w:val="20"/>
          <w:szCs w:val="20"/>
          <w:u w:val="single"/>
        </w:rPr>
        <w:t xml:space="preserve">then </w:t>
      </w:r>
    </w:p>
    <w:p w:rsidR="00302642" w:rsidRPr="00D740CF" w:rsidRDefault="00302642" w:rsidP="00302642">
      <w:pPr>
        <w:pStyle w:val="ListParagraph"/>
        <w:numPr>
          <w:ilvl w:val="0"/>
          <w:numId w:val="1"/>
        </w:numPr>
        <w:spacing w:after="0" w:line="240" w:lineRule="auto"/>
        <w:rPr>
          <w:rFonts w:ascii="Times New Roman" w:eastAsia="Times New Roman" w:hAnsi="Times New Roman" w:cs="Times New Roman"/>
          <w:sz w:val="20"/>
          <w:szCs w:val="20"/>
        </w:rPr>
      </w:pPr>
      <w:r w:rsidRPr="00D740CF">
        <w:rPr>
          <w:rFonts w:ascii="Constantia" w:eastAsia="Times New Roman" w:hAnsi="Constantia" w:cs="Times New Roman"/>
          <w:bCs/>
          <w:sz w:val="20"/>
          <w:szCs w:val="20"/>
        </w:rPr>
        <w:t>Read it OUT LOUD to hear any problems</w:t>
      </w:r>
      <w:r w:rsidRPr="00D740CF">
        <w:rPr>
          <w:rFonts w:ascii="Times New Roman" w:eastAsia="Times New Roman" w:hAnsi="Times New Roman" w:cs="Times New Roman"/>
          <w:sz w:val="20"/>
          <w:szCs w:val="20"/>
        </w:rPr>
        <w:t xml:space="preserve"> </w:t>
      </w:r>
    </w:p>
    <w:p w:rsidR="00302642" w:rsidRPr="00D740CF" w:rsidRDefault="00302642" w:rsidP="00302642">
      <w:pPr>
        <w:pStyle w:val="ListParagraph"/>
        <w:numPr>
          <w:ilvl w:val="0"/>
          <w:numId w:val="1"/>
        </w:numPr>
        <w:spacing w:after="0" w:line="240" w:lineRule="auto"/>
        <w:rPr>
          <w:rFonts w:ascii="Times New Roman" w:eastAsia="Times New Roman" w:hAnsi="Times New Roman" w:cs="Times New Roman"/>
          <w:sz w:val="20"/>
          <w:szCs w:val="20"/>
        </w:rPr>
      </w:pPr>
      <w:r w:rsidRPr="00D740CF">
        <w:rPr>
          <w:rFonts w:ascii="Constantia" w:eastAsia="Times New Roman" w:hAnsi="Constantia" w:cs="Times New Roman"/>
          <w:bCs/>
          <w:sz w:val="20"/>
          <w:szCs w:val="20"/>
        </w:rPr>
        <w:t>Make revisions</w:t>
      </w:r>
      <w:r w:rsidRPr="00D740CF">
        <w:rPr>
          <w:rFonts w:ascii="Times New Roman" w:eastAsia="Times New Roman" w:hAnsi="Times New Roman" w:cs="Times New Roman"/>
          <w:sz w:val="20"/>
          <w:szCs w:val="20"/>
        </w:rPr>
        <w:t xml:space="preserve"> </w:t>
      </w:r>
    </w:p>
    <w:p w:rsidR="00302642" w:rsidRPr="00D740CF" w:rsidRDefault="00302642" w:rsidP="00302642">
      <w:pPr>
        <w:pStyle w:val="ListParagraph"/>
        <w:numPr>
          <w:ilvl w:val="0"/>
          <w:numId w:val="1"/>
        </w:numPr>
        <w:spacing w:after="0" w:line="240" w:lineRule="auto"/>
        <w:rPr>
          <w:rFonts w:ascii="Times New Roman" w:eastAsia="Times New Roman" w:hAnsi="Times New Roman" w:cs="Times New Roman"/>
          <w:sz w:val="20"/>
          <w:szCs w:val="20"/>
        </w:rPr>
      </w:pPr>
      <w:r w:rsidRPr="00D740CF">
        <w:rPr>
          <w:rFonts w:ascii="Constantia" w:eastAsia="Times New Roman" w:hAnsi="Constantia" w:cs="Times New Roman"/>
          <w:bCs/>
          <w:sz w:val="20"/>
          <w:szCs w:val="20"/>
        </w:rPr>
        <w:t>Type the  paper</w:t>
      </w:r>
    </w:p>
    <w:p w:rsidR="00302642" w:rsidRPr="00D740CF" w:rsidRDefault="00302642" w:rsidP="00302642">
      <w:pPr>
        <w:pStyle w:val="ListParagraph"/>
        <w:spacing w:after="0" w:line="240" w:lineRule="auto"/>
        <w:rPr>
          <w:rFonts w:ascii="Times New Roman" w:eastAsia="Times New Roman" w:hAnsi="Times New Roman" w:cs="Times New Roman"/>
          <w:sz w:val="20"/>
          <w:szCs w:val="20"/>
        </w:rPr>
      </w:pPr>
    </w:p>
    <w:p w:rsidR="00302642" w:rsidRPr="00D740CF" w:rsidRDefault="00302642" w:rsidP="00302642">
      <w:pPr>
        <w:spacing w:after="0" w:line="240" w:lineRule="auto"/>
        <w:rPr>
          <w:rFonts w:ascii="Constantia" w:eastAsia="Times New Roman" w:hAnsi="Constantia" w:cs="Times New Roman"/>
          <w:b/>
          <w:bCs/>
          <w:sz w:val="20"/>
          <w:szCs w:val="20"/>
          <w:u w:val="single"/>
        </w:rPr>
      </w:pPr>
      <w:r w:rsidRPr="00D740CF">
        <w:rPr>
          <w:rFonts w:ascii="Wingdings" w:eastAsia="Times New Roman" w:hAnsi="Wingdings" w:cs="Times New Roman"/>
          <w:sz w:val="20"/>
          <w:szCs w:val="20"/>
        </w:rPr>
        <w:t></w:t>
      </w:r>
      <w:r w:rsidRPr="00D740CF">
        <w:rPr>
          <w:rFonts w:ascii="Times New Roman" w:eastAsia="Times New Roman" w:hAnsi="Times New Roman" w:cs="Times New Roman"/>
          <w:sz w:val="20"/>
          <w:szCs w:val="20"/>
        </w:rPr>
        <w:t xml:space="preserve"> </w:t>
      </w:r>
      <w:r w:rsidRPr="00D740CF">
        <w:rPr>
          <w:rFonts w:ascii="Constantia" w:eastAsia="Times New Roman" w:hAnsi="Constantia" w:cs="Times New Roman"/>
          <w:b/>
          <w:bCs/>
          <w:sz w:val="20"/>
          <w:szCs w:val="20"/>
          <w:u w:val="single"/>
        </w:rPr>
        <w:t xml:space="preserve">TUESDAY NIGHT – </w:t>
      </w:r>
    </w:p>
    <w:p w:rsidR="00302642" w:rsidRPr="00D740CF" w:rsidRDefault="00302642" w:rsidP="00302642">
      <w:pPr>
        <w:pStyle w:val="ListParagraph"/>
        <w:numPr>
          <w:ilvl w:val="0"/>
          <w:numId w:val="1"/>
        </w:numPr>
        <w:spacing w:after="0" w:line="240" w:lineRule="auto"/>
        <w:rPr>
          <w:rFonts w:ascii="Constantia" w:eastAsia="Times New Roman" w:hAnsi="Constantia" w:cs="Times New Roman"/>
          <w:bCs/>
          <w:sz w:val="20"/>
          <w:szCs w:val="20"/>
        </w:rPr>
      </w:pPr>
      <w:r w:rsidRPr="00D740CF">
        <w:rPr>
          <w:rFonts w:ascii="Constantia" w:eastAsia="Times New Roman" w:hAnsi="Constantia" w:cs="Times New Roman"/>
          <w:bCs/>
          <w:sz w:val="20"/>
          <w:szCs w:val="20"/>
        </w:rPr>
        <w:t xml:space="preserve">Proof read it OUT LOUD to hear any problems </w:t>
      </w:r>
    </w:p>
    <w:p w:rsidR="00302642" w:rsidRPr="00D740CF" w:rsidRDefault="00302642" w:rsidP="00302642">
      <w:pPr>
        <w:pStyle w:val="ListParagraph"/>
        <w:numPr>
          <w:ilvl w:val="0"/>
          <w:numId w:val="1"/>
        </w:numPr>
        <w:spacing w:after="0" w:line="240" w:lineRule="auto"/>
        <w:rPr>
          <w:rFonts w:ascii="Constantia" w:eastAsia="Times New Roman" w:hAnsi="Constantia" w:cs="Times New Roman"/>
          <w:bCs/>
          <w:sz w:val="20"/>
          <w:szCs w:val="20"/>
        </w:rPr>
      </w:pPr>
      <w:r w:rsidRPr="00D740CF">
        <w:rPr>
          <w:rFonts w:ascii="Constantia" w:eastAsia="Times New Roman" w:hAnsi="Constantia" w:cs="Times New Roman"/>
          <w:bCs/>
          <w:sz w:val="20"/>
          <w:szCs w:val="20"/>
        </w:rPr>
        <w:t xml:space="preserve">Make final revisions </w:t>
      </w:r>
      <w:r w:rsidR="00D740CF">
        <w:rPr>
          <w:rFonts w:ascii="Constantia" w:eastAsia="Times New Roman" w:hAnsi="Constantia" w:cs="Times New Roman"/>
          <w:bCs/>
          <w:sz w:val="20"/>
          <w:szCs w:val="20"/>
        </w:rPr>
        <w:t xml:space="preserve">– use yellow checklist </w:t>
      </w:r>
    </w:p>
    <w:p w:rsidR="00302642" w:rsidRPr="00D740CF" w:rsidRDefault="00302642" w:rsidP="00302642">
      <w:pPr>
        <w:pStyle w:val="ListParagraph"/>
        <w:numPr>
          <w:ilvl w:val="0"/>
          <w:numId w:val="1"/>
        </w:numPr>
        <w:spacing w:after="0" w:line="240" w:lineRule="auto"/>
        <w:rPr>
          <w:rFonts w:ascii="Constantia" w:eastAsia="Times New Roman" w:hAnsi="Constantia" w:cs="Times New Roman"/>
          <w:bCs/>
          <w:sz w:val="20"/>
          <w:szCs w:val="20"/>
        </w:rPr>
      </w:pPr>
      <w:r w:rsidRPr="00D740CF">
        <w:rPr>
          <w:rFonts w:ascii="Constantia" w:eastAsia="Times New Roman" w:hAnsi="Constantia" w:cs="Times New Roman"/>
          <w:bCs/>
          <w:sz w:val="20"/>
          <w:szCs w:val="20"/>
        </w:rPr>
        <w:t>Then print final copy</w:t>
      </w:r>
      <w:bookmarkStart w:id="0" w:name="_GoBack"/>
      <w:bookmarkEnd w:id="0"/>
    </w:p>
    <w:sectPr w:rsidR="00302642" w:rsidRPr="00D740CF" w:rsidSect="0074705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11CBC"/>
    <w:multiLevelType w:val="hybridMultilevel"/>
    <w:tmpl w:val="614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54"/>
    <w:rsid w:val="00131FC6"/>
    <w:rsid w:val="00302642"/>
    <w:rsid w:val="003F34AE"/>
    <w:rsid w:val="004765A2"/>
    <w:rsid w:val="0074705E"/>
    <w:rsid w:val="00950BBB"/>
    <w:rsid w:val="00A143CF"/>
    <w:rsid w:val="00C27CBC"/>
    <w:rsid w:val="00CA7C92"/>
    <w:rsid w:val="00D740CF"/>
    <w:rsid w:val="00EB7C54"/>
    <w:rsid w:val="00EF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54"/>
    <w:pPr>
      <w:ind w:left="720"/>
      <w:contextualSpacing/>
    </w:pPr>
  </w:style>
  <w:style w:type="table" w:styleId="TableGrid">
    <w:name w:val="Table Grid"/>
    <w:basedOn w:val="TableNormal"/>
    <w:uiPriority w:val="59"/>
    <w:rsid w:val="00302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54"/>
    <w:pPr>
      <w:ind w:left="720"/>
      <w:contextualSpacing/>
    </w:pPr>
  </w:style>
  <w:style w:type="table" w:styleId="TableGrid">
    <w:name w:val="Table Grid"/>
    <w:basedOn w:val="TableNormal"/>
    <w:uiPriority w:val="59"/>
    <w:rsid w:val="00302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2013-10-04T14:42:00Z</cp:lastPrinted>
  <dcterms:created xsi:type="dcterms:W3CDTF">2013-10-17T13:01:00Z</dcterms:created>
  <dcterms:modified xsi:type="dcterms:W3CDTF">2013-10-17T13:01:00Z</dcterms:modified>
</cp:coreProperties>
</file>