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AF" w:rsidRPr="007811AF" w:rsidRDefault="007811AF" w:rsidP="007811AF">
      <w:pPr>
        <w:jc w:val="center"/>
        <w:rPr>
          <w:sz w:val="96"/>
        </w:rPr>
      </w:pPr>
      <w:bookmarkStart w:id="0" w:name="_GoBack"/>
      <w:r w:rsidRPr="007811AF">
        <w:rPr>
          <w:sz w:val="96"/>
        </w:rPr>
        <w:t>United Nations (UN)</w:t>
      </w:r>
    </w:p>
    <w:p w:rsidR="007811AF" w:rsidRPr="007811AF" w:rsidRDefault="007811AF" w:rsidP="007811AF">
      <w:pPr>
        <w:jc w:val="center"/>
        <w:rPr>
          <w:sz w:val="96"/>
        </w:rPr>
      </w:pPr>
      <w:r w:rsidRPr="007811AF">
        <w:rPr>
          <w:sz w:val="96"/>
        </w:rPr>
        <w:t>International organization chartered in 1945 for settling problems between nations and still exists today (textbook page 796)</w:t>
      </w:r>
      <w:bookmarkEnd w:id="0"/>
    </w:p>
    <w:sectPr w:rsidR="007811AF" w:rsidRPr="007811AF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223D0C"/>
    <w:rsid w:val="004B55F0"/>
    <w:rsid w:val="004E3613"/>
    <w:rsid w:val="00521597"/>
    <w:rsid w:val="005C25D6"/>
    <w:rsid w:val="007811AF"/>
    <w:rsid w:val="009E7D9B"/>
    <w:rsid w:val="00F2568F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2015-03-13T12:57:00Z</cp:lastPrinted>
  <dcterms:created xsi:type="dcterms:W3CDTF">2015-03-13T13:38:00Z</dcterms:created>
  <dcterms:modified xsi:type="dcterms:W3CDTF">2015-03-13T13:38:00Z</dcterms:modified>
</cp:coreProperties>
</file>